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DC" w:rsidRDefault="000B31DC" w:rsidP="00C840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1DC" w:rsidRPr="00C02B8E" w:rsidRDefault="000B31DC" w:rsidP="000B31D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27.06.2024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1A49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</w:t>
      </w:r>
      <w:bookmarkStart w:id="0" w:name="_GoBack"/>
      <w:bookmarkEnd w:id="0"/>
    </w:p>
    <w:p w:rsidR="000B31DC" w:rsidRPr="00C02B8E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0B31DC" w:rsidRPr="00C02B8E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0B31DC" w:rsidRPr="00C02B8E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0B31DC" w:rsidRPr="00C02B8E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0B31DC" w:rsidRPr="00C02B8E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0B31DC" w:rsidRDefault="000B31DC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504EED" w:rsidRPr="00C02B8E" w:rsidRDefault="00504EED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1DC" w:rsidRDefault="00504EED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МУНИЦИПАЛЬНОМ КОНТРОЛЕ В СФЕРЕ БЛАГОУСТРОЙСТВА НА ТЕРРИТОРИИ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ОБРАЗОВАНИЯ «БАЯНДАЙ», УТВЕРЖДЕННОЕ РЕШЕНИЕМ ДУМЫ </w:t>
      </w:r>
      <w:r w:rsidR="000B31DC"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504EE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ОБРАЗОВАНИЯ «БАЯНДАЙ»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ОТ 29.12.2021 Г. № 127</w:t>
      </w:r>
    </w:p>
    <w:p w:rsidR="00504EED" w:rsidRPr="00C02B8E" w:rsidRDefault="00504EED" w:rsidP="000B31DC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04EED" w:rsidRPr="00504EED" w:rsidRDefault="00504EED" w:rsidP="00504EED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proofErr w:type="gramStart"/>
      <w:r w:rsidRPr="00504EED">
        <w:rPr>
          <w:rFonts w:ascii="Arial" w:eastAsia="Calibri" w:hAnsi="Arial" w:cs="Arial"/>
          <w:sz w:val="24"/>
          <w:szCs w:val="24"/>
        </w:rPr>
        <w:t>В соответствии с пунктом 19 части 1 статьи 14 Федерального закона от 6 октября 2003 года № 131-ФЗ «Об общих принципах организации местного самоуправления в Российской Федерации», пунктом 16 статьи 15</w:t>
      </w:r>
      <w:r w:rsidRPr="00504EED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504EED">
        <w:rPr>
          <w:rFonts w:ascii="Arial" w:eastAsia="Calibri" w:hAnsi="Arial" w:cs="Arial"/>
          <w:sz w:val="24"/>
          <w:szCs w:val="24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</w:t>
      </w:r>
      <w:proofErr w:type="gramEnd"/>
      <w:r w:rsidRPr="00504EED">
        <w:rPr>
          <w:rFonts w:ascii="Arial" w:eastAsia="Calibri" w:hAnsi="Arial" w:cs="Arial"/>
          <w:sz w:val="24"/>
          <w:szCs w:val="24"/>
        </w:rPr>
        <w:t xml:space="preserve"> Российской Федерации», руководствуясь Уставом муниципального образования «Баяндай»</w:t>
      </w:r>
      <w:r w:rsidRPr="00504EED">
        <w:rPr>
          <w:rFonts w:ascii="Arial" w:eastAsia="Calibri" w:hAnsi="Arial" w:cs="Arial"/>
          <w:bCs/>
          <w:sz w:val="24"/>
          <w:szCs w:val="24"/>
        </w:rPr>
        <w:t>,</w:t>
      </w:r>
      <w:r w:rsidRPr="00504EED">
        <w:rPr>
          <w:rFonts w:ascii="Arial" w:eastAsia="Calibri" w:hAnsi="Arial" w:cs="Arial"/>
          <w:b/>
          <w:bCs/>
          <w:sz w:val="24"/>
          <w:szCs w:val="24"/>
        </w:rPr>
        <w:t xml:space="preserve"> Дума </w:t>
      </w:r>
      <w:r w:rsidRPr="00504EED">
        <w:rPr>
          <w:rFonts w:ascii="Arial" w:eastAsia="Calibri" w:hAnsi="Arial" w:cs="Arial"/>
          <w:iCs/>
          <w:sz w:val="24"/>
          <w:szCs w:val="24"/>
        </w:rPr>
        <w:t>муниципального образования</w:t>
      </w:r>
      <w:r w:rsidRPr="00504EE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</w:p>
    <w:p w:rsidR="00504EED" w:rsidRPr="00504EED" w:rsidRDefault="00504EED" w:rsidP="00504EED">
      <w:pPr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</w:p>
    <w:p w:rsidR="00504EED" w:rsidRDefault="00504EED" w:rsidP="00504EE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iCs/>
          <w:sz w:val="32"/>
          <w:szCs w:val="32"/>
        </w:rPr>
      </w:pPr>
      <w:r w:rsidRPr="00504EED">
        <w:rPr>
          <w:rFonts w:ascii="Arial" w:eastAsia="Calibri" w:hAnsi="Arial" w:cs="Arial"/>
          <w:b/>
          <w:iCs/>
          <w:sz w:val="32"/>
          <w:szCs w:val="32"/>
        </w:rPr>
        <w:t>РЕШИЛА:</w:t>
      </w:r>
    </w:p>
    <w:p w:rsidR="004D1CD5" w:rsidRPr="004D1CD5" w:rsidRDefault="004D1CD5" w:rsidP="00504EED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iCs/>
          <w:sz w:val="24"/>
          <w:szCs w:val="24"/>
        </w:rPr>
      </w:pPr>
    </w:p>
    <w:p w:rsidR="000B31DC" w:rsidRPr="004D1CD5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 xml:space="preserve">1.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4EED" w:rsidRPr="004D1CD5">
        <w:rPr>
          <w:rFonts w:ascii="Arial" w:eastAsia="Calibri" w:hAnsi="Arial" w:cs="Arial"/>
          <w:sz w:val="24"/>
          <w:szCs w:val="24"/>
        </w:rPr>
        <w:t>Внести следующие изменения в Положение о муниципальном контроле в сфере благоустройства на территории муниципального образования «Баяндай», утвержденное решением Думы муниципального образования «Баяндай» от 29.12.2021 года № 127:</w:t>
      </w:r>
    </w:p>
    <w:p w:rsidR="004D1CD5" w:rsidRPr="004D1CD5" w:rsidRDefault="004D1CD5" w:rsidP="004D1CD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 xml:space="preserve">1.1. Приложение № 1 к Положению о муниципальном контроле в сфере </w:t>
      </w:r>
    </w:p>
    <w:p w:rsidR="004D1CD5" w:rsidRPr="004D1CD5" w:rsidRDefault="004D1CD5" w:rsidP="004D1C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 xml:space="preserve"> благоустройства на территории муниципального образования «Баяндай» изложить в следующей редакции:</w:t>
      </w:r>
    </w:p>
    <w:p w:rsidR="004D1CD5" w:rsidRPr="004D1CD5" w:rsidRDefault="004D1CD5" w:rsidP="004D1C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zh-CN"/>
        </w:rPr>
      </w:pPr>
      <w:r w:rsidRPr="004D1CD5">
        <w:rPr>
          <w:rFonts w:ascii="Arial" w:eastAsia="Calibri" w:hAnsi="Arial" w:cs="Arial"/>
          <w:sz w:val="24"/>
          <w:szCs w:val="24"/>
        </w:rPr>
        <w:t>«</w:t>
      </w:r>
      <w:r w:rsidRPr="004D1CD5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D1CD5" w:rsidRPr="004D1CD5" w:rsidRDefault="004D1CD5" w:rsidP="004D1C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D1CD5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 xml:space="preserve">проверок при осуществлении администрацией </w:t>
      </w:r>
    </w:p>
    <w:p w:rsidR="004D1CD5" w:rsidRPr="004D1CD5" w:rsidRDefault="004D1CD5" w:rsidP="004D1CD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</w:pPr>
      <w:r w:rsidRPr="004D1CD5">
        <w:rPr>
          <w:rFonts w:ascii="Arial" w:eastAsia="Calibri" w:hAnsi="Arial" w:cs="Arial"/>
          <w:b/>
          <w:bCs/>
          <w:color w:val="000000"/>
          <w:sz w:val="24"/>
          <w:szCs w:val="24"/>
          <w:lang w:eastAsia="zh-CN"/>
        </w:rPr>
        <w:t>контроля в сфере благоустройства</w:t>
      </w:r>
    </w:p>
    <w:p w:rsidR="00504EED" w:rsidRPr="004D1CD5" w:rsidRDefault="00504EED" w:rsidP="004D1CD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402C" w:rsidRPr="00C8402C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>1.</w:t>
      </w:r>
      <w:r w:rsidR="00C8402C" w:rsidRPr="00C8402C">
        <w:rPr>
          <w:rFonts w:ascii="Arial" w:eastAsia="Calibri" w:hAnsi="Arial" w:cs="Arial"/>
          <w:sz w:val="24"/>
          <w:szCs w:val="24"/>
        </w:rPr>
        <w:t xml:space="preserve"> </w:t>
      </w:r>
      <w:r w:rsidRPr="004D1CD5">
        <w:rPr>
          <w:rFonts w:ascii="Arial" w:eastAsia="Calibri" w:hAnsi="Arial" w:cs="Arial"/>
          <w:sz w:val="24"/>
          <w:szCs w:val="24"/>
        </w:rPr>
        <w:t>Н</w:t>
      </w:r>
      <w:r w:rsidR="00C8402C" w:rsidRPr="00C8402C">
        <w:rPr>
          <w:rFonts w:ascii="Arial" w:eastAsia="Calibri" w:hAnsi="Arial" w:cs="Arial"/>
          <w:sz w:val="24"/>
          <w:szCs w:val="24"/>
        </w:rPr>
        <w:t xml:space="preserve">аличие на прилегающей территории растений, имеющих признаки карантинных, ядовитых и сорных растений; </w:t>
      </w:r>
    </w:p>
    <w:p w:rsidR="00C8402C" w:rsidRPr="00C8402C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>2.</w:t>
      </w:r>
      <w:r w:rsidR="00C8402C" w:rsidRPr="00C8402C">
        <w:rPr>
          <w:rFonts w:ascii="Arial" w:eastAsia="Calibri" w:hAnsi="Arial" w:cs="Arial"/>
          <w:sz w:val="24"/>
          <w:szCs w:val="24"/>
        </w:rPr>
        <w:t xml:space="preserve"> </w:t>
      </w:r>
      <w:r w:rsidRPr="004D1CD5">
        <w:rPr>
          <w:rFonts w:ascii="Arial" w:eastAsia="Calibri" w:hAnsi="Arial" w:cs="Arial"/>
          <w:sz w:val="24"/>
          <w:szCs w:val="24"/>
        </w:rPr>
        <w:t>Н</w:t>
      </w:r>
      <w:r w:rsidR="00C8402C" w:rsidRPr="00C8402C">
        <w:rPr>
          <w:rFonts w:ascii="Arial" w:eastAsia="Calibri" w:hAnsi="Arial" w:cs="Arial"/>
          <w:sz w:val="24"/>
          <w:szCs w:val="24"/>
        </w:rPr>
        <w:t xml:space="preserve">аличие двух и более обращений (информаций), поступивших от граждан или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в течение 60 дней, </w:t>
      </w:r>
      <w:proofErr w:type="gramStart"/>
      <w:r w:rsidR="00C8402C" w:rsidRPr="00C8402C">
        <w:rPr>
          <w:rFonts w:ascii="Arial" w:eastAsia="Calibri" w:hAnsi="Arial" w:cs="Arial"/>
          <w:sz w:val="24"/>
          <w:szCs w:val="24"/>
        </w:rPr>
        <w:t>о</w:t>
      </w:r>
      <w:proofErr w:type="gramEnd"/>
      <w:r w:rsidR="00C8402C" w:rsidRPr="00C8402C">
        <w:rPr>
          <w:rFonts w:ascii="Arial" w:eastAsia="Calibri" w:hAnsi="Arial" w:cs="Arial"/>
          <w:sz w:val="24"/>
          <w:szCs w:val="24"/>
        </w:rPr>
        <w:t xml:space="preserve"> самовольно нанесенных информационных </w:t>
      </w:r>
      <w:r w:rsidR="00C8402C" w:rsidRPr="00C8402C">
        <w:rPr>
          <w:rFonts w:ascii="Arial" w:eastAsia="Calibri" w:hAnsi="Arial" w:cs="Arial"/>
          <w:sz w:val="24"/>
          <w:szCs w:val="24"/>
        </w:rPr>
        <w:lastRenderedPageBreak/>
        <w:t xml:space="preserve">материалов (листовок, надписей, рисунков и т.п.), имеющих отношение к хранению и распространению запрещенных наркотических веществ непристойных надписей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 </w:t>
      </w:r>
    </w:p>
    <w:p w:rsidR="00C8402C" w:rsidRPr="00C8402C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D1CD5">
        <w:rPr>
          <w:rFonts w:ascii="Arial" w:eastAsia="Calibri" w:hAnsi="Arial" w:cs="Arial"/>
          <w:sz w:val="24"/>
          <w:szCs w:val="24"/>
        </w:rPr>
        <w:t>Н</w:t>
      </w:r>
      <w:r w:rsidR="00C8402C" w:rsidRPr="00C8402C">
        <w:rPr>
          <w:rFonts w:ascii="Arial" w:eastAsia="Calibri" w:hAnsi="Arial" w:cs="Arial"/>
          <w:sz w:val="24"/>
          <w:szCs w:val="24"/>
        </w:rPr>
        <w:t>аличие двух и более обращений (информаций), поступивших от граждан или организаций,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8402C" w:rsidRPr="00C8402C">
        <w:rPr>
          <w:rFonts w:ascii="Arial" w:eastAsia="Calibri" w:hAnsi="Arial" w:cs="Arial"/>
          <w:sz w:val="24"/>
          <w:szCs w:val="24"/>
        </w:rPr>
        <w:t>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в течение 60 дней, об угрозе падения сосулек и (или) снежных навесов с кровель зданий, строений, сооружений и с иных объектов являющихся государственной, муниципальной собственностью, собственностью юридических лиц;</w:t>
      </w:r>
      <w:proofErr w:type="gramEnd"/>
    </w:p>
    <w:p w:rsidR="00C8402C" w:rsidRPr="00C8402C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 xml:space="preserve">4. </w:t>
      </w:r>
      <w:proofErr w:type="gramStart"/>
      <w:r w:rsidRPr="004D1CD5">
        <w:rPr>
          <w:rFonts w:ascii="Arial" w:eastAsia="Calibri" w:hAnsi="Arial" w:cs="Arial"/>
          <w:sz w:val="24"/>
          <w:szCs w:val="24"/>
        </w:rPr>
        <w:t>Н</w:t>
      </w:r>
      <w:r w:rsidR="00C8402C" w:rsidRPr="00C8402C">
        <w:rPr>
          <w:rFonts w:ascii="Arial" w:eastAsia="Calibri" w:hAnsi="Arial" w:cs="Arial"/>
          <w:sz w:val="24"/>
          <w:szCs w:val="24"/>
        </w:rPr>
        <w:t>аличие двух и более обращений (информаций), поступивших от граждан или организаций,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в течение 60 дней, об ограждениях, которые могут препятствовать свободному доступу экстренных служб, а также маломобильных групп населения, к социально значимым объектам и многоквартирным домам;</w:t>
      </w:r>
      <w:proofErr w:type="gramEnd"/>
    </w:p>
    <w:p w:rsidR="00C8402C" w:rsidRPr="00C8402C" w:rsidRDefault="004D1CD5" w:rsidP="00C8402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D1CD5">
        <w:rPr>
          <w:rFonts w:ascii="Arial" w:eastAsia="Calibri" w:hAnsi="Arial" w:cs="Arial"/>
          <w:sz w:val="24"/>
          <w:szCs w:val="24"/>
        </w:rPr>
        <w:t>5.</w:t>
      </w:r>
      <w:r w:rsidR="00C8402C" w:rsidRPr="00C8402C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4D1CD5">
        <w:rPr>
          <w:rFonts w:ascii="Arial" w:eastAsia="Calibri" w:hAnsi="Arial" w:cs="Arial"/>
          <w:sz w:val="24"/>
          <w:szCs w:val="24"/>
        </w:rPr>
        <w:t>П</w:t>
      </w:r>
      <w:r w:rsidR="00C8402C" w:rsidRPr="00C8402C">
        <w:rPr>
          <w:rFonts w:ascii="Arial" w:eastAsia="Calibri" w:hAnsi="Arial" w:cs="Arial"/>
          <w:sz w:val="24"/>
          <w:szCs w:val="24"/>
        </w:rPr>
        <w:t>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муниципального образования,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</w:t>
      </w:r>
      <w:proofErr w:type="gramEnd"/>
      <w:r w:rsidR="00C8402C" w:rsidRPr="00C8402C">
        <w:rPr>
          <w:rFonts w:ascii="Arial" w:eastAsia="Calibri" w:hAnsi="Arial" w:cs="Arial"/>
          <w:sz w:val="24"/>
          <w:szCs w:val="24"/>
        </w:rPr>
        <w:t xml:space="preserve"> обязательных требований</w:t>
      </w:r>
      <w:proofErr w:type="gramStart"/>
      <w:r w:rsidR="00C8402C" w:rsidRPr="00C8402C">
        <w:rPr>
          <w:rFonts w:ascii="Arial" w:eastAsia="Calibri" w:hAnsi="Arial" w:cs="Arial"/>
          <w:sz w:val="24"/>
          <w:szCs w:val="24"/>
        </w:rPr>
        <w:t>.</w:t>
      </w:r>
      <w:r w:rsidRPr="004D1CD5">
        <w:rPr>
          <w:rFonts w:ascii="Arial" w:eastAsia="Calibri" w:hAnsi="Arial" w:cs="Arial"/>
          <w:sz w:val="24"/>
          <w:szCs w:val="24"/>
        </w:rPr>
        <w:t>».</w:t>
      </w:r>
      <w:proofErr w:type="gramEnd"/>
    </w:p>
    <w:p w:rsidR="004D1CD5" w:rsidRDefault="004D1CD5" w:rsidP="004D1C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азместить</w:t>
      </w:r>
      <w:proofErr w:type="gram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0F5998" w:rsidRDefault="000F5998"/>
    <w:p w:rsidR="004D1CD5" w:rsidRDefault="000B31DC" w:rsidP="000B31DC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>Председатель Думы 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7D50B2">
        <w:rPr>
          <w:rFonts w:ascii="Arial" w:hAnsi="Arial" w:cs="Arial"/>
          <w:sz w:val="24"/>
          <w:szCs w:val="24"/>
        </w:rPr>
        <w:t>Мотошкин</w:t>
      </w:r>
      <w:proofErr w:type="spellEnd"/>
      <w:r w:rsidRPr="007D50B2">
        <w:rPr>
          <w:rFonts w:ascii="Arial" w:hAnsi="Arial" w:cs="Arial"/>
          <w:sz w:val="24"/>
          <w:szCs w:val="24"/>
        </w:rPr>
        <w:t xml:space="preserve"> Е.М.</w:t>
      </w:r>
    </w:p>
    <w:p w:rsidR="000B31DC" w:rsidRPr="007D50B2" w:rsidRDefault="000B31DC" w:rsidP="000B31DC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0B31DC" w:rsidRPr="007D50B2" w:rsidRDefault="000B31DC" w:rsidP="000B31DC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D50B2">
        <w:rPr>
          <w:rFonts w:ascii="Arial" w:hAnsi="Arial" w:cs="Arial"/>
          <w:sz w:val="24"/>
          <w:szCs w:val="24"/>
        </w:rPr>
        <w:t>Андреянов</w:t>
      </w:r>
      <w:proofErr w:type="spellEnd"/>
      <w:r w:rsidRPr="007D50B2">
        <w:rPr>
          <w:rFonts w:ascii="Arial" w:hAnsi="Arial" w:cs="Arial"/>
          <w:sz w:val="24"/>
          <w:szCs w:val="24"/>
        </w:rPr>
        <w:t xml:space="preserve"> З.И.                                </w:t>
      </w:r>
    </w:p>
    <w:p w:rsidR="000B31DC" w:rsidRDefault="000B31DC" w:rsidP="000B31D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1DC" w:rsidRDefault="000B31DC" w:rsidP="000B31D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1DC" w:rsidRDefault="000B31DC" w:rsidP="000B31D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31DC" w:rsidRDefault="000B31DC"/>
    <w:sectPr w:rsidR="000B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A2"/>
    <w:rsid w:val="000B31DC"/>
    <w:rsid w:val="000F5998"/>
    <w:rsid w:val="001A49F7"/>
    <w:rsid w:val="004D1CD5"/>
    <w:rsid w:val="00504EED"/>
    <w:rsid w:val="00C011A2"/>
    <w:rsid w:val="00C8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6</cp:revision>
  <dcterms:created xsi:type="dcterms:W3CDTF">2024-06-27T01:31:00Z</dcterms:created>
  <dcterms:modified xsi:type="dcterms:W3CDTF">2024-06-27T05:28:00Z</dcterms:modified>
</cp:coreProperties>
</file>