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2" w:rsidRDefault="008C3ED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875D52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="00875D5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91</w:t>
      </w:r>
      <w:r w:rsidR="00875D52">
        <w:rPr>
          <w:rFonts w:ascii="Arial" w:hAnsi="Arial" w:cs="Arial"/>
          <w:b/>
          <w:sz w:val="32"/>
          <w:szCs w:val="32"/>
        </w:rPr>
        <w:t xml:space="preserve"> 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875D52" w:rsidRDefault="00875D52" w:rsidP="00875D5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E1C86" w:rsidRDefault="00875D52" w:rsidP="00441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41C8C" w:rsidRPr="00441C8C" w:rsidRDefault="00441C8C" w:rsidP="00441C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75D52" w:rsidRDefault="00875D52" w:rsidP="00875D52">
      <w:pPr>
        <w:jc w:val="center"/>
        <w:rPr>
          <w:rFonts w:ascii="Arial" w:hAnsi="Arial" w:cs="Arial"/>
          <w:b/>
          <w:sz w:val="32"/>
          <w:szCs w:val="32"/>
        </w:rPr>
      </w:pPr>
      <w:r w:rsidRPr="00875D52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875D52" w:rsidRDefault="00875D52" w:rsidP="00875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24,44,46</w:t>
      </w:r>
      <w:r>
        <w:rPr>
          <w:rFonts w:ascii="Arial" w:hAnsi="Arial" w:cs="Arial"/>
          <w:i/>
          <w:kern w:val="28"/>
          <w:sz w:val="24"/>
          <w:szCs w:val="24"/>
        </w:rPr>
        <w:t xml:space="preserve">  </w:t>
      </w:r>
      <w:r>
        <w:rPr>
          <w:rFonts w:ascii="Arial" w:hAnsi="Arial" w:cs="Arial"/>
          <w:kern w:val="28"/>
          <w:sz w:val="24"/>
          <w:szCs w:val="24"/>
        </w:rPr>
        <w:t xml:space="preserve">Устава муниципального образования «Баяндай», </w:t>
      </w:r>
    </w:p>
    <w:p w:rsidR="00875D52" w:rsidRDefault="00875D52" w:rsidP="00875D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</w:rPr>
      </w:pPr>
    </w:p>
    <w:p w:rsidR="00875D52" w:rsidRPr="001719E4" w:rsidRDefault="00875D52" w:rsidP="00875D52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86EC1">
        <w:rPr>
          <w:rFonts w:ascii="Arial" w:hAnsi="Arial" w:cs="Arial"/>
          <w:b/>
          <w:sz w:val="32"/>
          <w:szCs w:val="32"/>
        </w:rPr>
        <w:t>ДУМА РЕШИЛА:</w:t>
      </w:r>
    </w:p>
    <w:p w:rsidR="00875D52" w:rsidRDefault="00875D52" w:rsidP="00875D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6EC1">
        <w:rPr>
          <w:rFonts w:ascii="Arial" w:hAnsi="Arial" w:cs="Arial"/>
          <w:sz w:val="24"/>
          <w:szCs w:val="24"/>
        </w:rPr>
        <w:t>1. Внести</w:t>
      </w:r>
      <w:r>
        <w:rPr>
          <w:rFonts w:ascii="Arial" w:hAnsi="Arial" w:cs="Arial"/>
          <w:sz w:val="24"/>
          <w:szCs w:val="24"/>
        </w:rPr>
        <w:t xml:space="preserve"> следующие изменения в решение Думы МО «Баяндай» от 11.10.2019 года № 43 «Об установлении и введении в действие на территории муниципального образования «Баяндай» налога на имущество физических лиц»</w:t>
      </w:r>
    </w:p>
    <w:p w:rsidR="00875D52" w:rsidRDefault="00875D52" w:rsidP="00875D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абзац пятый подпункта 2.1 пункта 2 Решения изложить в следующей редакции</w:t>
      </w:r>
      <w:proofErr w:type="gramStart"/>
      <w:r>
        <w:rPr>
          <w:rFonts w:ascii="Arial" w:hAnsi="Arial" w:cs="Arial"/>
          <w:sz w:val="24"/>
          <w:szCs w:val="24"/>
        </w:rPr>
        <w:t>: «-</w:t>
      </w:r>
      <w:r w:rsidRPr="00351AF9">
        <w:rPr>
          <w:rFonts w:ascii="Arial" w:hAnsi="Arial" w:cs="Arial"/>
          <w:kern w:val="28"/>
          <w:sz w:val="24"/>
          <w:szCs w:val="24"/>
        </w:rPr>
        <w:t>-</w:t>
      </w:r>
      <w:proofErr w:type="gramEnd"/>
      <w:r w:rsidRPr="00351AF9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351AF9">
        <w:rPr>
          <w:rFonts w:ascii="Arial" w:hAnsi="Arial" w:cs="Arial"/>
          <w:sz w:val="24"/>
          <w:szCs w:val="24"/>
        </w:rPr>
        <w:t>машино-мест</w:t>
      </w:r>
      <w:proofErr w:type="spellEnd"/>
      <w:r w:rsidRPr="00351AF9">
        <w:rPr>
          <w:rFonts w:ascii="Arial" w:hAnsi="Arial" w:cs="Arial"/>
          <w:sz w:val="24"/>
          <w:szCs w:val="24"/>
        </w:rPr>
        <w:t>, в том числе расположенных в объектах налогообложения</w:t>
      </w:r>
      <w:r w:rsidR="00441C8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»;</w:t>
      </w:r>
    </w:p>
    <w:p w:rsidR="00875D52" w:rsidRDefault="00875D52" w:rsidP="00875D5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1.2. абзац шестой подпункта 2.1 пункта 2 Решения изложить  в следующей редакции: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Pr="00351AF9">
        <w:rPr>
          <w:rFonts w:ascii="Arial" w:hAnsi="Arial" w:cs="Arial"/>
          <w:kern w:val="28"/>
          <w:sz w:val="24"/>
          <w:szCs w:val="24"/>
        </w:rPr>
        <w:t>-</w:t>
      </w:r>
      <w:proofErr w:type="gramEnd"/>
      <w:r w:rsidRPr="00351AF9">
        <w:rPr>
          <w:rFonts w:ascii="Arial" w:hAnsi="Arial" w:cs="Arial"/>
          <w:sz w:val="24"/>
          <w:szCs w:val="24"/>
        </w:rPr>
        <w:t xml:space="preserve">хозяйственных </w:t>
      </w:r>
      <w:r w:rsidRPr="000A1082">
        <w:rPr>
          <w:rFonts w:ascii="Arial" w:hAnsi="Arial" w:cs="Arial"/>
          <w:sz w:val="24"/>
          <w:szCs w:val="24"/>
        </w:rPr>
        <w:t>строений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441C8C">
        <w:rPr>
          <w:rFonts w:ascii="Arial" w:hAnsi="Arial" w:cs="Arial"/>
          <w:color w:val="000000"/>
          <w:sz w:val="26"/>
          <w:szCs w:val="26"/>
          <w:shd w:val="clear" w:color="auto" w:fill="FFFFFF"/>
        </w:rPr>
        <w:t>».</w:t>
      </w:r>
    </w:p>
    <w:p w:rsidR="00441C8C" w:rsidRPr="00351AF9" w:rsidRDefault="00441C8C" w:rsidP="00441C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2. </w:t>
      </w:r>
      <w:r w:rsidRPr="00351AF9">
        <w:rPr>
          <w:rFonts w:ascii="Arial" w:hAnsi="Arial" w:cs="Arial"/>
          <w:kern w:val="28"/>
          <w:sz w:val="24"/>
          <w:szCs w:val="24"/>
        </w:rPr>
        <w:t xml:space="preserve">Настоящее решение вступает в силу со дня его официального опубликования и </w:t>
      </w:r>
      <w:r>
        <w:rPr>
          <w:rFonts w:ascii="Arial" w:hAnsi="Arial" w:cs="Arial"/>
          <w:kern w:val="28"/>
          <w:sz w:val="24"/>
          <w:szCs w:val="24"/>
        </w:rPr>
        <w:t>распространяет свое действие с 1 января 2019 года</w:t>
      </w:r>
      <w:r w:rsidRPr="00351AF9">
        <w:rPr>
          <w:rFonts w:ascii="Arial" w:hAnsi="Arial" w:cs="Arial"/>
          <w:kern w:val="28"/>
          <w:sz w:val="24"/>
          <w:szCs w:val="24"/>
        </w:rPr>
        <w:t>.</w:t>
      </w:r>
    </w:p>
    <w:p w:rsidR="00441C8C" w:rsidRPr="00351AF9" w:rsidRDefault="00441C8C" w:rsidP="00441C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51AF9">
        <w:rPr>
          <w:rFonts w:ascii="Arial" w:hAnsi="Arial" w:cs="Arial"/>
          <w:sz w:val="24"/>
          <w:szCs w:val="24"/>
        </w:rPr>
        <w:t>. Решение подлежит официальному опубликованию в газете «</w:t>
      </w:r>
      <w:r>
        <w:rPr>
          <w:rFonts w:ascii="Arial" w:hAnsi="Arial" w:cs="Arial"/>
          <w:sz w:val="24"/>
          <w:szCs w:val="24"/>
        </w:rPr>
        <w:t>Наш Вестник</w:t>
      </w:r>
      <w:r w:rsidRPr="00351AF9">
        <w:rPr>
          <w:rFonts w:ascii="Arial" w:hAnsi="Arial" w:cs="Arial"/>
          <w:sz w:val="24"/>
          <w:szCs w:val="24"/>
        </w:rPr>
        <w:t>»  и размещению на официальном сайте Муниципального образования «Баяндай» в информационно-телекоммуникационной сети «Интернет».</w:t>
      </w:r>
    </w:p>
    <w:p w:rsidR="00441C8C" w:rsidRPr="00351AF9" w:rsidRDefault="00441C8C" w:rsidP="00441C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1C8C" w:rsidRDefault="00441C8C" w:rsidP="00441C8C">
      <w:pPr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Председатель Думы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351AF9">
        <w:rPr>
          <w:rFonts w:ascii="Arial" w:hAnsi="Arial" w:cs="Arial"/>
          <w:sz w:val="24"/>
          <w:szCs w:val="24"/>
        </w:rPr>
        <w:t xml:space="preserve"> Е.М. </w:t>
      </w:r>
      <w:proofErr w:type="spellStart"/>
      <w:r w:rsidRPr="00351AF9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441C8C" w:rsidRPr="00E86EC1" w:rsidRDefault="00441C8C" w:rsidP="00441C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51AF9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</w:t>
      </w:r>
      <w:r>
        <w:rPr>
          <w:rFonts w:ascii="Arial" w:hAnsi="Arial" w:cs="Arial"/>
          <w:sz w:val="24"/>
          <w:szCs w:val="24"/>
        </w:rPr>
        <w:t xml:space="preserve">                     З.И. </w:t>
      </w: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</w:p>
    <w:p w:rsidR="00875D52" w:rsidRPr="00875D52" w:rsidRDefault="00875D52" w:rsidP="00875D52">
      <w:pPr>
        <w:jc w:val="both"/>
        <w:rPr>
          <w:rFonts w:ascii="Arial" w:hAnsi="Arial" w:cs="Arial"/>
          <w:sz w:val="24"/>
          <w:szCs w:val="24"/>
        </w:rPr>
      </w:pPr>
    </w:p>
    <w:sectPr w:rsidR="00875D52" w:rsidRPr="00875D52" w:rsidSect="00441C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D5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1C8C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5D52"/>
    <w:rsid w:val="0087689C"/>
    <w:rsid w:val="0088043A"/>
    <w:rsid w:val="008866F1"/>
    <w:rsid w:val="00895819"/>
    <w:rsid w:val="0089787B"/>
    <w:rsid w:val="008A0A28"/>
    <w:rsid w:val="008A4E03"/>
    <w:rsid w:val="008B5568"/>
    <w:rsid w:val="008C3ED2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0CA8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59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eastAsia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eastAsia="Andale Sans UI" w:cs="Tahoma"/>
      <w:sz w:val="24"/>
      <w:szCs w:val="24"/>
      <w:lang w:val="en-US" w:eastAsia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eastAsia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2020-12-23T09:21:00Z</dcterms:created>
  <dcterms:modified xsi:type="dcterms:W3CDTF">2020-12-28T07:43:00Z</dcterms:modified>
</cp:coreProperties>
</file>