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0B" w:rsidRPr="00337A0B" w:rsidRDefault="00337A0B" w:rsidP="00337A0B">
      <w:pPr>
        <w:jc w:val="center"/>
        <w:rPr>
          <w:rFonts w:ascii="Arial" w:hAnsi="Arial" w:cs="Arial"/>
          <w:b/>
          <w:sz w:val="32"/>
          <w:szCs w:val="32"/>
        </w:rPr>
      </w:pPr>
      <w:r w:rsidRPr="00337A0B">
        <w:rPr>
          <w:rFonts w:ascii="Arial" w:hAnsi="Arial" w:cs="Arial"/>
          <w:b/>
          <w:sz w:val="32"/>
          <w:szCs w:val="32"/>
        </w:rPr>
        <w:t>25.07.2022 г. № 1</w:t>
      </w:r>
      <w:r w:rsidR="00EF3212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3</w:t>
      </w:r>
    </w:p>
    <w:p w:rsidR="00337A0B" w:rsidRPr="00337A0B" w:rsidRDefault="00337A0B" w:rsidP="00337A0B">
      <w:pPr>
        <w:jc w:val="center"/>
        <w:rPr>
          <w:rFonts w:ascii="Arial" w:hAnsi="Arial" w:cs="Arial"/>
          <w:b/>
          <w:sz w:val="32"/>
          <w:szCs w:val="32"/>
        </w:rPr>
      </w:pPr>
      <w:r w:rsidRPr="00337A0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37A0B" w:rsidRPr="00337A0B" w:rsidRDefault="00337A0B" w:rsidP="00337A0B">
      <w:pPr>
        <w:jc w:val="center"/>
        <w:rPr>
          <w:rFonts w:ascii="Arial" w:hAnsi="Arial" w:cs="Arial"/>
          <w:b/>
          <w:sz w:val="32"/>
          <w:szCs w:val="32"/>
        </w:rPr>
      </w:pPr>
      <w:r w:rsidRPr="00337A0B">
        <w:rPr>
          <w:rFonts w:ascii="Arial" w:hAnsi="Arial" w:cs="Arial"/>
          <w:b/>
          <w:sz w:val="32"/>
          <w:szCs w:val="32"/>
        </w:rPr>
        <w:t>ИРКУТСКАЯ ОБЛАСТЬ</w:t>
      </w:r>
    </w:p>
    <w:p w:rsidR="00337A0B" w:rsidRPr="00337A0B" w:rsidRDefault="00337A0B" w:rsidP="00337A0B">
      <w:pPr>
        <w:jc w:val="center"/>
        <w:rPr>
          <w:rFonts w:ascii="Arial" w:hAnsi="Arial" w:cs="Arial"/>
          <w:b/>
          <w:sz w:val="32"/>
          <w:szCs w:val="32"/>
        </w:rPr>
      </w:pPr>
      <w:r w:rsidRPr="00337A0B">
        <w:rPr>
          <w:rFonts w:ascii="Arial" w:hAnsi="Arial" w:cs="Arial"/>
          <w:b/>
          <w:sz w:val="32"/>
          <w:szCs w:val="32"/>
        </w:rPr>
        <w:t xml:space="preserve">БАЯНДАЕВСКИЙ </w:t>
      </w:r>
      <w:r w:rsidR="00F16B3C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337A0B">
        <w:rPr>
          <w:rFonts w:ascii="Arial" w:hAnsi="Arial" w:cs="Arial"/>
          <w:b/>
          <w:sz w:val="32"/>
          <w:szCs w:val="32"/>
        </w:rPr>
        <w:t>РАЙОН</w:t>
      </w:r>
    </w:p>
    <w:p w:rsidR="00337A0B" w:rsidRPr="00337A0B" w:rsidRDefault="00337A0B" w:rsidP="00337A0B">
      <w:pPr>
        <w:jc w:val="center"/>
        <w:rPr>
          <w:rFonts w:ascii="Arial" w:hAnsi="Arial" w:cs="Arial"/>
          <w:b/>
          <w:sz w:val="32"/>
          <w:szCs w:val="32"/>
        </w:rPr>
      </w:pPr>
      <w:r w:rsidRPr="00337A0B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337A0B" w:rsidRPr="00337A0B" w:rsidRDefault="00337A0B" w:rsidP="00337A0B">
      <w:pPr>
        <w:jc w:val="center"/>
        <w:rPr>
          <w:rFonts w:ascii="Arial" w:hAnsi="Arial" w:cs="Arial"/>
          <w:b/>
          <w:sz w:val="32"/>
          <w:szCs w:val="32"/>
        </w:rPr>
      </w:pPr>
      <w:r w:rsidRPr="00337A0B">
        <w:rPr>
          <w:rFonts w:ascii="Arial" w:hAnsi="Arial" w:cs="Arial"/>
          <w:b/>
          <w:sz w:val="32"/>
          <w:szCs w:val="32"/>
        </w:rPr>
        <w:t>АДМИНИСТРАЦИЯ</w:t>
      </w:r>
    </w:p>
    <w:p w:rsidR="00337A0B" w:rsidRPr="00337A0B" w:rsidRDefault="00337A0B" w:rsidP="00337A0B">
      <w:pPr>
        <w:jc w:val="center"/>
        <w:rPr>
          <w:rFonts w:ascii="Arial" w:hAnsi="Arial" w:cs="Arial"/>
          <w:b/>
          <w:sz w:val="32"/>
          <w:szCs w:val="32"/>
        </w:rPr>
      </w:pPr>
      <w:r w:rsidRPr="00337A0B">
        <w:rPr>
          <w:rFonts w:ascii="Arial" w:hAnsi="Arial" w:cs="Arial"/>
          <w:b/>
          <w:sz w:val="32"/>
          <w:szCs w:val="32"/>
        </w:rPr>
        <w:t>ПОСТАНОВЛЕНИЕ</w:t>
      </w:r>
    </w:p>
    <w:p w:rsidR="00337A0B" w:rsidRPr="00F16B3C" w:rsidRDefault="00337A0B" w:rsidP="00F16B3C">
      <w:pPr>
        <w:ind w:right="-1"/>
        <w:jc w:val="center"/>
        <w:outlineLvl w:val="1"/>
        <w:rPr>
          <w:rFonts w:ascii="Arial" w:hAnsi="Arial" w:cs="Arial"/>
          <w:bCs/>
          <w:sz w:val="32"/>
          <w:szCs w:val="32"/>
        </w:rPr>
      </w:pPr>
    </w:p>
    <w:p w:rsidR="00337A0B" w:rsidRPr="00337A0B" w:rsidRDefault="00337A0B" w:rsidP="00F16B3C">
      <w:pPr>
        <w:ind w:right="-1"/>
        <w:jc w:val="center"/>
        <w:rPr>
          <w:rFonts w:ascii="Arial" w:hAnsi="Arial" w:cs="Arial"/>
          <w:b/>
          <w:sz w:val="32"/>
          <w:szCs w:val="32"/>
        </w:rPr>
      </w:pPr>
      <w:bookmarkStart w:id="0" w:name="_Toc110262171"/>
      <w:bookmarkStart w:id="1" w:name="_Toc110262675"/>
      <w:r w:rsidRPr="00337A0B">
        <w:rPr>
          <w:rFonts w:ascii="Arial" w:hAnsi="Arial" w:cs="Arial"/>
          <w:b/>
          <w:bCs/>
          <w:sz w:val="32"/>
          <w:szCs w:val="32"/>
        </w:rPr>
        <w:t>О</w:t>
      </w:r>
      <w:r w:rsidR="00F16B3C">
        <w:rPr>
          <w:rFonts w:ascii="Arial" w:hAnsi="Arial" w:cs="Arial"/>
          <w:b/>
          <w:bCs/>
          <w:sz w:val="32"/>
          <w:szCs w:val="32"/>
        </w:rPr>
        <w:t>Б</w:t>
      </w:r>
      <w:r w:rsidRPr="00337A0B">
        <w:rPr>
          <w:rFonts w:ascii="Arial" w:hAnsi="Arial" w:cs="Arial"/>
          <w:b/>
          <w:bCs/>
          <w:sz w:val="32"/>
          <w:szCs w:val="32"/>
        </w:rPr>
        <w:t xml:space="preserve"> </w:t>
      </w:r>
      <w:r w:rsidR="00F16B3C">
        <w:rPr>
          <w:rFonts w:ascii="Arial" w:hAnsi="Arial" w:cs="Arial"/>
          <w:b/>
          <w:bCs/>
          <w:sz w:val="32"/>
          <w:szCs w:val="32"/>
        </w:rPr>
        <w:t>УТВЕРЖДЕНИИ</w:t>
      </w:r>
      <w:r w:rsidRPr="00337A0B">
        <w:rPr>
          <w:rFonts w:ascii="Arial" w:hAnsi="Arial" w:cs="Arial"/>
          <w:b/>
          <w:bCs/>
          <w:sz w:val="32"/>
          <w:szCs w:val="32"/>
        </w:rPr>
        <w:t xml:space="preserve"> </w:t>
      </w:r>
      <w:r w:rsidR="00F16B3C">
        <w:rPr>
          <w:rFonts w:ascii="Arial" w:hAnsi="Arial" w:cs="Arial"/>
          <w:b/>
          <w:bCs/>
          <w:sz w:val="32"/>
          <w:szCs w:val="32"/>
        </w:rPr>
        <w:t>АДМИНИСТРАТИВНОГО</w:t>
      </w:r>
      <w:r w:rsidRPr="00337A0B">
        <w:rPr>
          <w:rFonts w:ascii="Arial" w:hAnsi="Arial" w:cs="Arial"/>
          <w:b/>
          <w:bCs/>
          <w:sz w:val="32"/>
          <w:szCs w:val="32"/>
        </w:rPr>
        <w:t xml:space="preserve"> </w:t>
      </w:r>
      <w:r w:rsidR="00F16B3C">
        <w:rPr>
          <w:rFonts w:ascii="Arial" w:hAnsi="Arial" w:cs="Arial"/>
          <w:b/>
          <w:bCs/>
          <w:sz w:val="32"/>
          <w:szCs w:val="32"/>
        </w:rPr>
        <w:t>РЕГЛАМЕНТА</w:t>
      </w:r>
      <w:r w:rsidRPr="00337A0B">
        <w:rPr>
          <w:rFonts w:ascii="Arial" w:hAnsi="Arial" w:cs="Arial"/>
          <w:b/>
          <w:bCs/>
          <w:sz w:val="32"/>
          <w:szCs w:val="32"/>
        </w:rPr>
        <w:t xml:space="preserve"> </w:t>
      </w:r>
      <w:r w:rsidR="00F16B3C">
        <w:rPr>
          <w:rFonts w:ascii="Arial" w:hAnsi="Arial" w:cs="Arial"/>
          <w:b/>
          <w:bCs/>
          <w:sz w:val="32"/>
          <w:szCs w:val="32"/>
        </w:rPr>
        <w:t>ПРЕДОСТАВЛЕНИЯ</w:t>
      </w:r>
      <w:r w:rsidRPr="00337A0B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="00F16B3C">
        <w:rPr>
          <w:rFonts w:ascii="Arial" w:hAnsi="Arial" w:cs="Arial"/>
          <w:b/>
          <w:bCs/>
          <w:spacing w:val="-10"/>
          <w:sz w:val="32"/>
          <w:szCs w:val="32"/>
        </w:rPr>
        <w:t>МУНИЦИПАЛЬНОЙ УСЛУГИ</w:t>
      </w:r>
      <w:r w:rsidRPr="00337A0B">
        <w:rPr>
          <w:rFonts w:ascii="Arial" w:hAnsi="Arial" w:cs="Arial"/>
          <w:b/>
          <w:bCs/>
          <w:sz w:val="32"/>
          <w:szCs w:val="32"/>
        </w:rPr>
        <w:t xml:space="preserve"> </w:t>
      </w:r>
      <w:bookmarkEnd w:id="0"/>
      <w:bookmarkEnd w:id="1"/>
      <w:r>
        <w:rPr>
          <w:rFonts w:ascii="Arial" w:hAnsi="Arial" w:cs="Arial"/>
          <w:b/>
          <w:bCs/>
          <w:sz w:val="32"/>
          <w:szCs w:val="32"/>
        </w:rPr>
        <w:t>«В</w:t>
      </w:r>
      <w:r w:rsidR="00F16B3C">
        <w:rPr>
          <w:rFonts w:ascii="Arial" w:hAnsi="Arial" w:cs="Arial"/>
          <w:b/>
          <w:bCs/>
          <w:sz w:val="32"/>
          <w:szCs w:val="32"/>
        </w:rPr>
        <w:t>ЫДАЧА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F16B3C">
        <w:rPr>
          <w:rFonts w:ascii="Arial" w:hAnsi="Arial" w:cs="Arial"/>
          <w:b/>
          <w:bCs/>
          <w:sz w:val="32"/>
          <w:szCs w:val="32"/>
        </w:rPr>
        <w:t>АКТА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F16B3C">
        <w:rPr>
          <w:rFonts w:ascii="Arial" w:hAnsi="Arial" w:cs="Arial"/>
          <w:b/>
          <w:bCs/>
          <w:sz w:val="32"/>
          <w:szCs w:val="32"/>
        </w:rPr>
        <w:t>ОСВИДТЕЛЬСТВОВАНИЯ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F16B3C">
        <w:rPr>
          <w:rFonts w:ascii="Arial" w:hAnsi="Arial" w:cs="Arial"/>
          <w:b/>
          <w:sz w:val="32"/>
          <w:szCs w:val="32"/>
        </w:rPr>
        <w:t>ПРОВЕДЕНИЯ ОСНОВНЫХ РАБОТ ПО СТРОИТЕЛЬСТВУ</w:t>
      </w:r>
      <w:r w:rsidRPr="00337A0B">
        <w:rPr>
          <w:rFonts w:ascii="Arial" w:hAnsi="Arial" w:cs="Arial"/>
          <w:b/>
          <w:sz w:val="32"/>
          <w:szCs w:val="32"/>
        </w:rPr>
        <w:t xml:space="preserve"> (</w:t>
      </w:r>
      <w:r w:rsidR="00F16B3C">
        <w:rPr>
          <w:rFonts w:ascii="Arial" w:hAnsi="Arial" w:cs="Arial"/>
          <w:b/>
          <w:sz w:val="32"/>
          <w:szCs w:val="32"/>
        </w:rPr>
        <w:t>РЕКОНСТРУКЦИИ</w:t>
      </w:r>
      <w:r w:rsidRPr="00337A0B">
        <w:rPr>
          <w:rFonts w:ascii="Arial" w:hAnsi="Arial" w:cs="Arial"/>
          <w:b/>
          <w:sz w:val="32"/>
          <w:szCs w:val="32"/>
        </w:rPr>
        <w:t xml:space="preserve">) </w:t>
      </w:r>
      <w:r w:rsidR="00F16B3C">
        <w:rPr>
          <w:rFonts w:ascii="Arial" w:hAnsi="Arial" w:cs="Arial"/>
          <w:b/>
          <w:sz w:val="32"/>
          <w:szCs w:val="32"/>
        </w:rPr>
        <w:t>ОБЪЕКТА</w:t>
      </w:r>
      <w:r w:rsidRPr="00337A0B">
        <w:rPr>
          <w:rFonts w:ascii="Arial" w:hAnsi="Arial" w:cs="Arial"/>
          <w:b/>
          <w:sz w:val="32"/>
          <w:szCs w:val="32"/>
        </w:rPr>
        <w:t xml:space="preserve"> </w:t>
      </w:r>
      <w:r w:rsidR="00F16B3C">
        <w:rPr>
          <w:rFonts w:ascii="Arial" w:hAnsi="Arial" w:cs="Arial"/>
          <w:b/>
          <w:sz w:val="32"/>
          <w:szCs w:val="32"/>
        </w:rPr>
        <w:t>ИНДИВИДУАЛЬНОГО</w:t>
      </w:r>
      <w:r w:rsidRPr="00337A0B">
        <w:rPr>
          <w:rFonts w:ascii="Arial" w:hAnsi="Arial" w:cs="Arial"/>
          <w:b/>
          <w:sz w:val="32"/>
          <w:szCs w:val="32"/>
        </w:rPr>
        <w:t xml:space="preserve"> </w:t>
      </w:r>
      <w:r w:rsidR="00F16B3C">
        <w:rPr>
          <w:rFonts w:ascii="Arial" w:hAnsi="Arial" w:cs="Arial"/>
          <w:b/>
          <w:sz w:val="32"/>
          <w:szCs w:val="32"/>
        </w:rPr>
        <w:t>ЖИЛИЩНОГО</w:t>
      </w:r>
      <w:r w:rsidRPr="00337A0B">
        <w:rPr>
          <w:rFonts w:ascii="Arial" w:hAnsi="Arial" w:cs="Arial"/>
          <w:b/>
          <w:sz w:val="32"/>
          <w:szCs w:val="32"/>
        </w:rPr>
        <w:t xml:space="preserve"> </w:t>
      </w:r>
      <w:r w:rsidR="00F16B3C">
        <w:rPr>
          <w:rFonts w:ascii="Arial" w:hAnsi="Arial" w:cs="Arial"/>
          <w:b/>
          <w:sz w:val="32"/>
          <w:szCs w:val="32"/>
        </w:rPr>
        <w:t>СТРОИТЕЛЬСТВА</w:t>
      </w:r>
      <w:r w:rsidRPr="00337A0B">
        <w:rPr>
          <w:rFonts w:ascii="Arial" w:hAnsi="Arial" w:cs="Arial"/>
          <w:b/>
          <w:sz w:val="32"/>
          <w:szCs w:val="32"/>
        </w:rPr>
        <w:t xml:space="preserve"> </w:t>
      </w:r>
      <w:r w:rsidR="00F16B3C">
        <w:rPr>
          <w:rFonts w:ascii="Arial" w:hAnsi="Arial" w:cs="Arial"/>
          <w:b/>
          <w:sz w:val="32"/>
          <w:szCs w:val="32"/>
        </w:rPr>
        <w:t>С</w:t>
      </w:r>
      <w:r w:rsidRPr="00337A0B">
        <w:rPr>
          <w:rFonts w:ascii="Arial" w:hAnsi="Arial" w:cs="Arial"/>
          <w:b/>
          <w:sz w:val="32"/>
          <w:szCs w:val="32"/>
        </w:rPr>
        <w:t xml:space="preserve"> </w:t>
      </w:r>
      <w:r w:rsidR="00F16B3C">
        <w:rPr>
          <w:rFonts w:ascii="Arial" w:hAnsi="Arial" w:cs="Arial"/>
          <w:b/>
          <w:sz w:val="32"/>
          <w:szCs w:val="32"/>
        </w:rPr>
        <w:t>ПРИВЛЕЧЕНИЕМ</w:t>
      </w:r>
      <w:r w:rsidRPr="00337A0B">
        <w:rPr>
          <w:rFonts w:ascii="Arial" w:hAnsi="Arial" w:cs="Arial"/>
          <w:b/>
          <w:sz w:val="32"/>
          <w:szCs w:val="32"/>
        </w:rPr>
        <w:t xml:space="preserve"> </w:t>
      </w:r>
      <w:r w:rsidR="00F16B3C">
        <w:rPr>
          <w:rFonts w:ascii="Arial" w:hAnsi="Arial" w:cs="Arial"/>
          <w:b/>
          <w:sz w:val="32"/>
          <w:szCs w:val="32"/>
        </w:rPr>
        <w:t>СРЕДСТВ</w:t>
      </w:r>
      <w:r w:rsidRPr="00337A0B">
        <w:rPr>
          <w:rFonts w:ascii="Arial" w:hAnsi="Arial" w:cs="Arial"/>
          <w:b/>
          <w:sz w:val="32"/>
          <w:szCs w:val="32"/>
        </w:rPr>
        <w:t xml:space="preserve"> </w:t>
      </w:r>
      <w:r w:rsidR="00F16B3C">
        <w:rPr>
          <w:rFonts w:ascii="Arial" w:hAnsi="Arial" w:cs="Arial"/>
          <w:b/>
          <w:sz w:val="32"/>
          <w:szCs w:val="32"/>
        </w:rPr>
        <w:t>МАТЕРИНСКОГО</w:t>
      </w:r>
      <w:r w:rsidRPr="00337A0B">
        <w:rPr>
          <w:rFonts w:ascii="Arial" w:hAnsi="Arial" w:cs="Arial"/>
          <w:b/>
          <w:sz w:val="32"/>
          <w:szCs w:val="32"/>
        </w:rPr>
        <w:t xml:space="preserve"> (</w:t>
      </w:r>
      <w:r w:rsidR="00F16B3C">
        <w:rPr>
          <w:rFonts w:ascii="Arial" w:hAnsi="Arial" w:cs="Arial"/>
          <w:b/>
          <w:sz w:val="32"/>
          <w:szCs w:val="32"/>
        </w:rPr>
        <w:t>СЕМЕЙНОГО</w:t>
      </w:r>
      <w:r w:rsidRPr="00337A0B">
        <w:rPr>
          <w:rFonts w:ascii="Arial" w:hAnsi="Arial" w:cs="Arial"/>
          <w:b/>
          <w:sz w:val="32"/>
          <w:szCs w:val="32"/>
        </w:rPr>
        <w:t xml:space="preserve">) </w:t>
      </w:r>
      <w:r w:rsidR="00F16B3C">
        <w:rPr>
          <w:rFonts w:ascii="Arial" w:hAnsi="Arial" w:cs="Arial"/>
          <w:b/>
          <w:sz w:val="32"/>
          <w:szCs w:val="32"/>
        </w:rPr>
        <w:t>КАПИТАЛА</w:t>
      </w:r>
      <w:r w:rsidRPr="00337A0B">
        <w:rPr>
          <w:rFonts w:ascii="Arial" w:hAnsi="Arial" w:cs="Arial"/>
          <w:b/>
          <w:sz w:val="32"/>
          <w:szCs w:val="32"/>
        </w:rPr>
        <w:t>»</w:t>
      </w:r>
    </w:p>
    <w:p w:rsidR="00337A0B" w:rsidRPr="00337A0B" w:rsidRDefault="00337A0B" w:rsidP="006D2FB4">
      <w:pPr>
        <w:ind w:right="148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64825" w:rsidRPr="004B4DC4" w:rsidRDefault="00F64825" w:rsidP="00F16B3C">
      <w:pPr>
        <w:shd w:val="clear" w:color="auto" w:fill="FFFFFF"/>
        <w:ind w:right="-1"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proofErr w:type="gramStart"/>
      <w:r w:rsidRPr="004B4DC4">
        <w:rPr>
          <w:rFonts w:ascii="Arial" w:hAnsi="Arial" w:cs="Arial"/>
          <w:kern w:val="2"/>
          <w:sz w:val="24"/>
          <w:szCs w:val="24"/>
        </w:rPr>
        <w:t xml:space="preserve">В соответствии со статьей </w:t>
      </w:r>
      <w:r w:rsidR="00F16B3C">
        <w:rPr>
          <w:rFonts w:ascii="Arial" w:hAnsi="Arial" w:cs="Arial"/>
          <w:kern w:val="2"/>
          <w:sz w:val="24"/>
          <w:szCs w:val="24"/>
        </w:rPr>
        <w:t xml:space="preserve">10 Федерального закона от 29 декабря 2006 </w:t>
      </w:r>
      <w:r w:rsidRPr="004B4DC4">
        <w:rPr>
          <w:rFonts w:ascii="Arial" w:hAnsi="Arial" w:cs="Arial"/>
          <w:kern w:val="2"/>
          <w:sz w:val="24"/>
          <w:szCs w:val="24"/>
        </w:rPr>
        <w:t>года № 256-ФЗ «О дополнительных мерах государственной поддержки семей, имеющих д</w:t>
      </w:r>
      <w:r w:rsidR="00845388">
        <w:rPr>
          <w:rFonts w:ascii="Arial" w:hAnsi="Arial" w:cs="Arial"/>
          <w:kern w:val="2"/>
          <w:sz w:val="24"/>
          <w:szCs w:val="24"/>
        </w:rPr>
        <w:t xml:space="preserve">етей», Федеральным законом от 6 октября 2003 года № 131-ФЗ </w:t>
      </w:r>
      <w:r w:rsidRPr="004B4DC4">
        <w:rPr>
          <w:rFonts w:ascii="Arial" w:hAnsi="Arial" w:cs="Arial"/>
          <w:kern w:val="2"/>
          <w:sz w:val="24"/>
          <w:szCs w:val="24"/>
        </w:rPr>
        <w:t>«Об общих принципах организации местного самоуправления в Российской Федера</w:t>
      </w:r>
      <w:r w:rsidR="00845388">
        <w:rPr>
          <w:rFonts w:ascii="Arial" w:hAnsi="Arial" w:cs="Arial"/>
          <w:kern w:val="2"/>
          <w:sz w:val="24"/>
          <w:szCs w:val="24"/>
        </w:rPr>
        <w:t xml:space="preserve">ции», Федеральным законом от 27 июля 2010 года № </w:t>
      </w:r>
      <w:r w:rsidRPr="004B4DC4">
        <w:rPr>
          <w:rFonts w:ascii="Arial" w:hAnsi="Arial" w:cs="Arial"/>
          <w:kern w:val="2"/>
          <w:sz w:val="24"/>
          <w:szCs w:val="24"/>
        </w:rPr>
        <w:t>210</w:t>
      </w:r>
      <w:r w:rsidRPr="004B4DC4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Постановлением Правительства Российской Федерации от 18 августа2011</w:t>
      </w:r>
      <w:proofErr w:type="gramEnd"/>
      <w:r w:rsidRPr="004B4DC4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Pr="004B4DC4">
        <w:rPr>
          <w:rFonts w:ascii="Arial" w:hAnsi="Arial" w:cs="Arial"/>
          <w:kern w:val="2"/>
          <w:sz w:val="24"/>
          <w:szCs w:val="24"/>
        </w:rPr>
        <w:t xml:space="preserve">года № 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Правилами разработки и утверждения административных регламентов предоставления муниципальных услуг, утвержденными постановлением администрации муниципального образования «Баяндай» от 28.12.2012 г. № 235, </w:t>
      </w:r>
      <w:r w:rsidRPr="004B4DC4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«Баяндай», администрация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4B4DC4">
        <w:rPr>
          <w:rFonts w:ascii="Arial" w:hAnsi="Arial" w:cs="Arial"/>
          <w:sz w:val="24"/>
          <w:szCs w:val="24"/>
        </w:rPr>
        <w:t xml:space="preserve"> «Баяндай»</w:t>
      </w:r>
      <w:proofErr w:type="gramEnd"/>
    </w:p>
    <w:p w:rsidR="00F64825" w:rsidRPr="00E14F0A" w:rsidRDefault="00F64825" w:rsidP="00845388">
      <w:pPr>
        <w:pStyle w:val="a7"/>
        <w:jc w:val="center"/>
        <w:rPr>
          <w:rFonts w:ascii="Arial" w:hAnsi="Arial" w:cs="Arial"/>
        </w:rPr>
      </w:pPr>
    </w:p>
    <w:p w:rsidR="00F64825" w:rsidRDefault="00F64825" w:rsidP="00F64825">
      <w:pPr>
        <w:pStyle w:val="a7"/>
        <w:numPr>
          <w:ilvl w:val="0"/>
          <w:numId w:val="28"/>
        </w:num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E14F0A">
        <w:rPr>
          <w:rFonts w:ascii="Arial" w:hAnsi="Arial" w:cs="Arial"/>
          <w:b/>
          <w:sz w:val="32"/>
          <w:szCs w:val="32"/>
        </w:rPr>
        <w:t>ПОСТАНОВЛЯЕТ:</w:t>
      </w:r>
    </w:p>
    <w:p w:rsidR="00845388" w:rsidRPr="00F64825" w:rsidRDefault="00845388" w:rsidP="00F64825">
      <w:pPr>
        <w:pStyle w:val="a7"/>
        <w:numPr>
          <w:ilvl w:val="0"/>
          <w:numId w:val="28"/>
        </w:numPr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F64825" w:rsidRPr="003423D0" w:rsidRDefault="00F64825" w:rsidP="00F64825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3423D0">
        <w:rPr>
          <w:rFonts w:ascii="Arial" w:hAnsi="Arial" w:cs="Arial"/>
          <w:bCs/>
          <w:kern w:val="2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3423D0">
        <w:rPr>
          <w:rFonts w:ascii="Arial" w:hAnsi="Arial" w:cs="Arial"/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</w:t>
      </w:r>
      <w:r>
        <w:rPr>
          <w:rFonts w:ascii="Arial" w:hAnsi="Arial" w:cs="Arial"/>
          <w:sz w:val="24"/>
          <w:szCs w:val="24"/>
        </w:rPr>
        <w:t xml:space="preserve">осуществленному </w:t>
      </w:r>
      <w:r w:rsidRPr="003423D0">
        <w:rPr>
          <w:rFonts w:ascii="Arial" w:hAnsi="Arial" w:cs="Arial"/>
          <w:sz w:val="24"/>
          <w:szCs w:val="24"/>
        </w:rPr>
        <w:t>с привлечением средств материнского (семейного) капитала</w:t>
      </w:r>
      <w:r w:rsidRPr="003423D0">
        <w:rPr>
          <w:rFonts w:ascii="Arial" w:eastAsia="Arial" w:hAnsi="Arial" w:cs="Arial"/>
          <w:sz w:val="24"/>
          <w:szCs w:val="24"/>
          <w:lang w:eastAsia="zh-CN"/>
        </w:rPr>
        <w:t>»</w:t>
      </w:r>
      <w:r w:rsidRPr="003423D0">
        <w:rPr>
          <w:rFonts w:ascii="Arial" w:hAnsi="Arial" w:cs="Arial"/>
          <w:bCs/>
          <w:kern w:val="2"/>
          <w:sz w:val="24"/>
          <w:szCs w:val="24"/>
        </w:rPr>
        <w:t xml:space="preserve"> (прилагается).</w:t>
      </w:r>
    </w:p>
    <w:p w:rsidR="00F64825" w:rsidRDefault="00F64825" w:rsidP="00F64825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3423D0">
        <w:rPr>
          <w:rFonts w:ascii="Arial" w:hAnsi="Arial" w:cs="Arial"/>
          <w:bCs/>
          <w:kern w:val="2"/>
          <w:sz w:val="24"/>
          <w:szCs w:val="24"/>
        </w:rPr>
        <w:t xml:space="preserve">2. </w:t>
      </w:r>
      <w:r>
        <w:rPr>
          <w:rFonts w:ascii="Arial" w:hAnsi="Arial" w:cs="Arial"/>
          <w:bCs/>
          <w:kern w:val="2"/>
          <w:sz w:val="24"/>
          <w:szCs w:val="24"/>
        </w:rPr>
        <w:t xml:space="preserve">Отменить постановление администрации от 04.06.2020 № 72 «Об утверждении административного регламента </w:t>
      </w:r>
      <w:r w:rsidRPr="003423D0">
        <w:rPr>
          <w:rFonts w:ascii="Arial" w:hAnsi="Arial" w:cs="Arial"/>
          <w:bCs/>
          <w:kern w:val="2"/>
          <w:sz w:val="24"/>
          <w:szCs w:val="24"/>
        </w:rPr>
        <w:t xml:space="preserve">предоставления муниципальной услуги </w:t>
      </w:r>
      <w:r w:rsidRPr="003423D0">
        <w:rPr>
          <w:rFonts w:ascii="Arial" w:hAnsi="Arial" w:cs="Arial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</w:t>
      </w:r>
      <w:r w:rsidRPr="003423D0">
        <w:rPr>
          <w:rFonts w:ascii="Arial" w:eastAsia="Arial" w:hAnsi="Arial" w:cs="Arial"/>
          <w:sz w:val="24"/>
          <w:szCs w:val="24"/>
          <w:lang w:eastAsia="zh-CN"/>
        </w:rPr>
        <w:t>»</w:t>
      </w:r>
    </w:p>
    <w:p w:rsidR="00F64825" w:rsidRDefault="00F64825" w:rsidP="00F64825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3423D0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Pr="003423D0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845388" w:rsidRDefault="00845388" w:rsidP="00845388">
      <w:pPr>
        <w:adjustRightInd w:val="0"/>
        <w:rPr>
          <w:rFonts w:ascii="Arial" w:hAnsi="Arial" w:cs="Arial"/>
          <w:kern w:val="2"/>
          <w:sz w:val="24"/>
          <w:szCs w:val="24"/>
        </w:rPr>
      </w:pPr>
    </w:p>
    <w:p w:rsidR="00845388" w:rsidRPr="00BD151E" w:rsidRDefault="00845388" w:rsidP="00845388">
      <w:pPr>
        <w:adjustRightInd w:val="0"/>
        <w:rPr>
          <w:rFonts w:ascii="Arial" w:hAnsi="Arial" w:cs="Arial"/>
          <w:kern w:val="2"/>
          <w:sz w:val="24"/>
          <w:szCs w:val="24"/>
        </w:rPr>
      </w:pPr>
    </w:p>
    <w:p w:rsidR="00F64825" w:rsidRPr="00337A0B" w:rsidRDefault="00F64825" w:rsidP="00845388">
      <w:pPr>
        <w:numPr>
          <w:ilvl w:val="0"/>
          <w:numId w:val="28"/>
        </w:numPr>
        <w:tabs>
          <w:tab w:val="left" w:pos="-1030"/>
          <w:tab w:val="right" w:pos="8182"/>
        </w:tabs>
        <w:autoSpaceDE/>
        <w:autoSpaceDN/>
        <w:ind w:left="0" w:firstLine="0"/>
        <w:rPr>
          <w:rFonts w:ascii="Arial" w:hAnsi="Arial" w:cs="Arial"/>
          <w:sz w:val="24"/>
          <w:szCs w:val="24"/>
        </w:rPr>
      </w:pPr>
      <w:r w:rsidRPr="00337A0B">
        <w:rPr>
          <w:rFonts w:ascii="Arial" w:hAnsi="Arial" w:cs="Arial"/>
          <w:sz w:val="24"/>
          <w:szCs w:val="24"/>
        </w:rPr>
        <w:t>Глава администрации муниципального образования «Баяндай»</w:t>
      </w:r>
    </w:p>
    <w:p w:rsidR="00337A0B" w:rsidRPr="00337A0B" w:rsidRDefault="00CE3B0D" w:rsidP="00F64825">
      <w:pPr>
        <w:numPr>
          <w:ilvl w:val="0"/>
          <w:numId w:val="28"/>
        </w:numPr>
        <w:tabs>
          <w:tab w:val="left" w:pos="-1030"/>
          <w:tab w:val="right" w:pos="8182"/>
        </w:tabs>
        <w:autoSpaceDE/>
        <w:autoSpaceDN/>
        <w:adjustRightInd w:val="0"/>
        <w:ind w:left="0" w:firstLine="0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845388">
        <w:rPr>
          <w:rFonts w:ascii="Arial" w:hAnsi="Arial" w:cs="Arial"/>
          <w:sz w:val="24"/>
          <w:szCs w:val="24"/>
        </w:rPr>
        <w:t>Андреянов</w:t>
      </w:r>
      <w:proofErr w:type="spellEnd"/>
      <w:r w:rsidRPr="00845388">
        <w:rPr>
          <w:rFonts w:ascii="Arial" w:hAnsi="Arial" w:cs="Arial"/>
          <w:sz w:val="24"/>
          <w:szCs w:val="24"/>
        </w:rPr>
        <w:t xml:space="preserve"> З.И.</w:t>
      </w:r>
      <w:r w:rsidR="00845388" w:rsidRPr="00845388">
        <w:rPr>
          <w:rFonts w:ascii="Arial" w:hAnsi="Arial" w:cs="Arial"/>
          <w:kern w:val="2"/>
          <w:sz w:val="24"/>
          <w:szCs w:val="24"/>
        </w:rPr>
        <w:t xml:space="preserve"> </w:t>
      </w:r>
    </w:p>
    <w:p w:rsidR="00337A0B" w:rsidRPr="00845388" w:rsidRDefault="00337A0B" w:rsidP="00845388">
      <w:pPr>
        <w:spacing w:before="66"/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EC00A6" w:rsidRPr="00CE3B0D" w:rsidRDefault="00F64825" w:rsidP="00845388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CE3B0D">
        <w:rPr>
          <w:rFonts w:ascii="Arial" w:hAnsi="Arial" w:cs="Arial"/>
          <w:b/>
          <w:sz w:val="24"/>
          <w:szCs w:val="24"/>
        </w:rPr>
        <w:t>А</w:t>
      </w:r>
      <w:r w:rsidR="00337A0B" w:rsidRPr="00CE3B0D">
        <w:rPr>
          <w:rFonts w:ascii="Arial" w:hAnsi="Arial" w:cs="Arial"/>
          <w:b/>
          <w:sz w:val="24"/>
          <w:szCs w:val="24"/>
        </w:rPr>
        <w:t>дминистративный регламент предоставления</w:t>
      </w:r>
      <w:r w:rsidR="00845388"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муниципальной</w:t>
      </w:r>
      <w:r w:rsidR="00845388"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услуги</w:t>
      </w:r>
      <w:r w:rsidR="00845388"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«Выдача</w:t>
      </w:r>
      <w:r w:rsidR="00845388"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акта</w:t>
      </w:r>
      <w:r w:rsidR="00845388"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освидетельствования</w:t>
      </w:r>
      <w:r w:rsidR="00845388"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проведения</w:t>
      </w:r>
      <w:r w:rsidR="00845388"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основных</w:t>
      </w:r>
      <w:r w:rsidR="00845388"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работ</w:t>
      </w:r>
      <w:r w:rsidR="00845388"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по</w:t>
      </w:r>
      <w:r w:rsidR="00845388"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EC00A6" w:rsidRPr="00CE3B0D" w:rsidRDefault="00EC00A6" w:rsidP="00845388">
      <w:pPr>
        <w:pStyle w:val="a3"/>
        <w:ind w:left="0" w:right="-7" w:firstLine="0"/>
        <w:jc w:val="center"/>
        <w:rPr>
          <w:rFonts w:ascii="Arial" w:hAnsi="Arial" w:cs="Arial"/>
          <w:b/>
          <w:sz w:val="24"/>
          <w:szCs w:val="24"/>
        </w:rPr>
      </w:pPr>
    </w:p>
    <w:p w:rsidR="00EC00A6" w:rsidRPr="00CE3B0D" w:rsidRDefault="00845388" w:rsidP="00845388">
      <w:pPr>
        <w:pStyle w:val="a4"/>
        <w:tabs>
          <w:tab w:val="left" w:pos="0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337A0B" w:rsidRPr="00CE3B0D">
        <w:rPr>
          <w:rFonts w:ascii="Arial" w:hAnsi="Arial" w:cs="Arial"/>
          <w:b/>
          <w:sz w:val="24"/>
          <w:szCs w:val="24"/>
        </w:rPr>
        <w:t>Общие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:rsidR="00EC00A6" w:rsidRPr="00CE3B0D" w:rsidRDefault="00EC00A6" w:rsidP="00CE3B0D">
      <w:pPr>
        <w:pStyle w:val="a3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EC00A6" w:rsidRPr="00CE3B0D" w:rsidRDefault="00845388" w:rsidP="00845388">
      <w:pPr>
        <w:pStyle w:val="a4"/>
        <w:tabs>
          <w:tab w:val="left" w:pos="1451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1.1. </w:t>
      </w:r>
      <w:r w:rsidR="00337A0B" w:rsidRPr="00CE3B0D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Административный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регламент)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(далее–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ИЖ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>С), осуществляемому с привлечением средств материнского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(семейного) капитала (далее – муниципальная услуга).</w:t>
      </w:r>
    </w:p>
    <w:p w:rsidR="00EC00A6" w:rsidRPr="00CE3B0D" w:rsidRDefault="00845388" w:rsidP="00845388">
      <w:pPr>
        <w:pStyle w:val="a4"/>
        <w:tabs>
          <w:tab w:val="left" w:pos="131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337A0B" w:rsidRPr="00CE3B0D">
        <w:rPr>
          <w:rFonts w:ascii="Arial" w:hAnsi="Arial" w:cs="Arial"/>
          <w:sz w:val="24"/>
          <w:szCs w:val="24"/>
        </w:rPr>
        <w:t>Заявителями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являются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физические лица, получившие государственный сертификат на материнский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(сем</w:t>
      </w:r>
      <w:r w:rsidR="00CE3B0D">
        <w:rPr>
          <w:rFonts w:ascii="Arial" w:hAnsi="Arial" w:cs="Arial"/>
          <w:sz w:val="24"/>
          <w:szCs w:val="24"/>
        </w:rPr>
        <w:t>ейный) капитал</w:t>
      </w:r>
      <w:r w:rsidR="00337A0B" w:rsidRPr="00CE3B0D">
        <w:rPr>
          <w:rFonts w:ascii="Arial" w:hAnsi="Arial" w:cs="Arial"/>
          <w:sz w:val="24"/>
          <w:szCs w:val="24"/>
        </w:rPr>
        <w:t xml:space="preserve"> (далее - заявитель).</w:t>
      </w:r>
    </w:p>
    <w:p w:rsidR="00EC00A6" w:rsidRPr="00CE3B0D" w:rsidRDefault="00337A0B" w:rsidP="00845388">
      <w:pPr>
        <w:pStyle w:val="a3"/>
        <w:tabs>
          <w:tab w:val="left" w:pos="7670"/>
          <w:tab w:val="left" w:pos="8722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Интересы</w:t>
      </w:r>
      <w:r w:rsidR="00845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заявителей</w:t>
      </w:r>
      <w:r w:rsidR="00845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могут</w:t>
      </w:r>
      <w:r w:rsidR="00845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представлять</w:t>
      </w:r>
      <w:r w:rsidR="00845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законные</w:t>
      </w:r>
      <w:r w:rsidR="00845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представители</w:t>
      </w:r>
      <w:r w:rsidR="00845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или</w:t>
      </w:r>
      <w:r w:rsidR="00845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иные лица, уполномоченные зая</w:t>
      </w:r>
      <w:r w:rsidR="00CE3B0D">
        <w:rPr>
          <w:rFonts w:ascii="Arial" w:hAnsi="Arial" w:cs="Arial"/>
          <w:sz w:val="24"/>
          <w:szCs w:val="24"/>
        </w:rPr>
        <w:t xml:space="preserve">вителем в установленном порядке </w:t>
      </w:r>
      <w:r w:rsidRPr="00CE3B0D">
        <w:rPr>
          <w:rFonts w:ascii="Arial" w:hAnsi="Arial" w:cs="Arial"/>
          <w:spacing w:val="-2"/>
          <w:sz w:val="24"/>
          <w:szCs w:val="24"/>
        </w:rPr>
        <w:t>(далее</w:t>
      </w:r>
      <w:r w:rsidR="00845388">
        <w:rPr>
          <w:rFonts w:ascii="Arial" w:hAnsi="Arial" w:cs="Arial"/>
          <w:spacing w:val="-2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представитель заявителя).</w:t>
      </w:r>
    </w:p>
    <w:p w:rsidR="00EC00A6" w:rsidRPr="00CE3B0D" w:rsidRDefault="00845388" w:rsidP="00845388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337A0B" w:rsidRPr="00CE3B0D">
        <w:rPr>
          <w:rFonts w:ascii="Arial" w:hAnsi="Arial" w:cs="Arial"/>
          <w:sz w:val="24"/>
          <w:szCs w:val="24"/>
        </w:rPr>
        <w:t>Информирование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услуги:</w:t>
      </w:r>
    </w:p>
    <w:p w:rsidR="00EC00A6" w:rsidRPr="00CE3B0D" w:rsidRDefault="00845388" w:rsidP="00845388">
      <w:pPr>
        <w:pStyle w:val="a4"/>
        <w:tabs>
          <w:tab w:val="left" w:pos="1522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1.3.1. </w:t>
      </w:r>
      <w:r w:rsidR="00337A0B" w:rsidRPr="00CE3B0D">
        <w:rPr>
          <w:rFonts w:ascii="Arial" w:hAnsi="Arial" w:cs="Arial"/>
          <w:sz w:val="24"/>
          <w:szCs w:val="24"/>
        </w:rPr>
        <w:t>информация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услуги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размещается:</w:t>
      </w:r>
    </w:p>
    <w:p w:rsidR="00EC00A6" w:rsidRPr="00CE3B0D" w:rsidRDefault="00845388" w:rsidP="00845388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информационных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стендах,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содержащих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визуальную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EC00A6" w:rsidRPr="00CE3B0D" w:rsidRDefault="00845388" w:rsidP="00161FDE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на официальном сайте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сети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«Интернет»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="00CE3B0D" w:rsidRPr="001F60BA">
        <w:rPr>
          <w:rFonts w:ascii="Arial" w:hAnsi="Arial" w:cs="Arial"/>
          <w:b/>
          <w:sz w:val="24"/>
          <w:szCs w:val="24"/>
        </w:rPr>
        <w:t>http://bayanday.ru</w:t>
      </w:r>
      <w:r w:rsidR="00337A0B" w:rsidRPr="00CE3B0D">
        <w:rPr>
          <w:rFonts w:ascii="Arial" w:hAnsi="Arial" w:cs="Arial"/>
          <w:sz w:val="24"/>
          <w:szCs w:val="24"/>
        </w:rPr>
        <w:t>;</w:t>
      </w:r>
    </w:p>
    <w:p w:rsidR="00EC00A6" w:rsidRPr="006B6D59" w:rsidRDefault="00161FDE" w:rsidP="00161FDE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37A0B" w:rsidRPr="00CE3B0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Региональном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портале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муниципальных</w:t>
      </w:r>
      <w:r w:rsidR="00337A0B" w:rsidRPr="00CE3B0D">
        <w:rPr>
          <w:rFonts w:ascii="Arial" w:hAnsi="Arial" w:cs="Arial"/>
          <w:spacing w:val="-2"/>
          <w:sz w:val="24"/>
          <w:szCs w:val="24"/>
        </w:rPr>
        <w:t xml:space="preserve"> услуг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hyperlink r:id="rId7" w:history="1">
        <w:r w:rsidR="00CE3B0D" w:rsidRPr="006B6D59">
          <w:rPr>
            <w:rStyle w:val="a8"/>
            <w:rFonts w:ascii="Arial" w:hAnsi="Arial" w:cs="Arial"/>
            <w:color w:val="auto"/>
            <w:kern w:val="2"/>
            <w:sz w:val="24"/>
            <w:szCs w:val="24"/>
            <w:lang w:eastAsia="ru-RU"/>
          </w:rPr>
          <w:t>http://38.gosuslugi.ru</w:t>
        </w:r>
      </w:hyperlink>
      <w:r w:rsidRPr="006B6D59">
        <w:t xml:space="preserve"> </w:t>
      </w:r>
      <w:r w:rsidR="00337A0B" w:rsidRPr="006B6D59">
        <w:rPr>
          <w:rFonts w:ascii="Arial" w:hAnsi="Arial" w:cs="Arial"/>
          <w:sz w:val="24"/>
          <w:szCs w:val="24"/>
        </w:rPr>
        <w:t>(далее–Региональный</w:t>
      </w:r>
      <w:r w:rsidRPr="006B6D59">
        <w:rPr>
          <w:rFonts w:ascii="Arial" w:hAnsi="Arial" w:cs="Arial"/>
          <w:sz w:val="24"/>
          <w:szCs w:val="24"/>
        </w:rPr>
        <w:t xml:space="preserve"> </w:t>
      </w:r>
      <w:r w:rsidR="00337A0B" w:rsidRPr="006B6D59">
        <w:rPr>
          <w:rFonts w:ascii="Arial" w:hAnsi="Arial" w:cs="Arial"/>
          <w:spacing w:val="-2"/>
          <w:sz w:val="24"/>
          <w:szCs w:val="24"/>
        </w:rPr>
        <w:t>портал);</w:t>
      </w:r>
    </w:p>
    <w:p w:rsidR="00EC00A6" w:rsidRPr="006B6D59" w:rsidRDefault="00161FDE" w:rsidP="00161FDE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6B6D59">
        <w:rPr>
          <w:rFonts w:ascii="Arial" w:hAnsi="Arial" w:cs="Arial"/>
          <w:sz w:val="24"/>
          <w:szCs w:val="24"/>
        </w:rPr>
        <w:t xml:space="preserve">4) </w:t>
      </w:r>
      <w:r w:rsidR="00337A0B" w:rsidRPr="006B6D59">
        <w:rPr>
          <w:rFonts w:ascii="Arial" w:hAnsi="Arial" w:cs="Arial"/>
          <w:sz w:val="24"/>
          <w:szCs w:val="24"/>
        </w:rPr>
        <w:t>на</w:t>
      </w:r>
      <w:r w:rsidRPr="006B6D59">
        <w:rPr>
          <w:rFonts w:ascii="Arial" w:hAnsi="Arial" w:cs="Arial"/>
          <w:sz w:val="24"/>
          <w:szCs w:val="24"/>
        </w:rPr>
        <w:t xml:space="preserve"> </w:t>
      </w:r>
      <w:r w:rsidR="00337A0B" w:rsidRPr="006B6D59">
        <w:rPr>
          <w:rFonts w:ascii="Arial" w:hAnsi="Arial" w:cs="Arial"/>
          <w:sz w:val="24"/>
          <w:szCs w:val="24"/>
        </w:rPr>
        <w:t>Едином</w:t>
      </w:r>
      <w:r w:rsidRPr="006B6D59">
        <w:rPr>
          <w:rFonts w:ascii="Arial" w:hAnsi="Arial" w:cs="Arial"/>
          <w:sz w:val="24"/>
          <w:szCs w:val="24"/>
        </w:rPr>
        <w:t xml:space="preserve"> </w:t>
      </w:r>
      <w:r w:rsidR="00337A0B" w:rsidRPr="006B6D59">
        <w:rPr>
          <w:rFonts w:ascii="Arial" w:hAnsi="Arial" w:cs="Arial"/>
          <w:sz w:val="24"/>
          <w:szCs w:val="24"/>
        </w:rPr>
        <w:t>портале</w:t>
      </w:r>
      <w:r w:rsidRPr="006B6D59">
        <w:rPr>
          <w:rFonts w:ascii="Arial" w:hAnsi="Arial" w:cs="Arial"/>
          <w:sz w:val="24"/>
          <w:szCs w:val="24"/>
        </w:rPr>
        <w:t xml:space="preserve"> </w:t>
      </w:r>
      <w:r w:rsidR="00337A0B" w:rsidRPr="006B6D59">
        <w:rPr>
          <w:rFonts w:ascii="Arial" w:hAnsi="Arial" w:cs="Arial"/>
          <w:sz w:val="24"/>
          <w:szCs w:val="24"/>
        </w:rPr>
        <w:t>государственных</w:t>
      </w:r>
      <w:r w:rsidRPr="006B6D59">
        <w:rPr>
          <w:rFonts w:ascii="Arial" w:hAnsi="Arial" w:cs="Arial"/>
          <w:sz w:val="24"/>
          <w:szCs w:val="24"/>
        </w:rPr>
        <w:t xml:space="preserve"> </w:t>
      </w:r>
      <w:r w:rsidR="00337A0B" w:rsidRPr="006B6D59">
        <w:rPr>
          <w:rFonts w:ascii="Arial" w:hAnsi="Arial" w:cs="Arial"/>
          <w:sz w:val="24"/>
          <w:szCs w:val="24"/>
        </w:rPr>
        <w:t>и</w:t>
      </w:r>
      <w:r w:rsidRPr="006B6D59">
        <w:rPr>
          <w:rFonts w:ascii="Arial" w:hAnsi="Arial" w:cs="Arial"/>
          <w:sz w:val="24"/>
          <w:szCs w:val="24"/>
        </w:rPr>
        <w:t xml:space="preserve"> </w:t>
      </w:r>
      <w:r w:rsidR="00337A0B" w:rsidRPr="006B6D59">
        <w:rPr>
          <w:rFonts w:ascii="Arial" w:hAnsi="Arial" w:cs="Arial"/>
          <w:sz w:val="24"/>
          <w:szCs w:val="24"/>
        </w:rPr>
        <w:t>муниципальных</w:t>
      </w:r>
      <w:r w:rsidRPr="006B6D59">
        <w:rPr>
          <w:rFonts w:ascii="Arial" w:hAnsi="Arial" w:cs="Arial"/>
          <w:sz w:val="24"/>
          <w:szCs w:val="24"/>
        </w:rPr>
        <w:t xml:space="preserve"> </w:t>
      </w:r>
      <w:r w:rsidR="00337A0B" w:rsidRPr="006B6D59">
        <w:rPr>
          <w:rFonts w:ascii="Arial" w:hAnsi="Arial" w:cs="Arial"/>
          <w:sz w:val="24"/>
          <w:szCs w:val="24"/>
        </w:rPr>
        <w:t>услуг</w:t>
      </w:r>
      <w:r w:rsidR="00337A0B" w:rsidRPr="006B6D59">
        <w:rPr>
          <w:rFonts w:ascii="Arial" w:hAnsi="Arial" w:cs="Arial"/>
          <w:spacing w:val="-2"/>
          <w:sz w:val="24"/>
          <w:szCs w:val="24"/>
        </w:rPr>
        <w:t xml:space="preserve"> (функций)</w:t>
      </w:r>
    </w:p>
    <w:p w:rsidR="00EC00A6" w:rsidRPr="006B6D59" w:rsidRDefault="00337A0B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  <w:r w:rsidRPr="006B6D59">
        <w:rPr>
          <w:rFonts w:ascii="Arial" w:hAnsi="Arial" w:cs="Arial"/>
          <w:sz w:val="24"/>
          <w:szCs w:val="24"/>
        </w:rPr>
        <w:t>(https://</w:t>
      </w:r>
      <w:hyperlink r:id="rId8" w:history="1">
        <w:r w:rsidR="00CE3B0D" w:rsidRPr="006B6D59">
          <w:rPr>
            <w:rStyle w:val="a8"/>
            <w:rFonts w:ascii="Arial" w:hAnsi="Arial" w:cs="Arial"/>
            <w:color w:val="auto"/>
            <w:sz w:val="24"/>
            <w:szCs w:val="24"/>
          </w:rPr>
          <w:t>www.gosuslugi.ru/)</w:t>
        </w:r>
      </w:hyperlink>
      <w:r w:rsidR="00161FDE" w:rsidRPr="006B6D59">
        <w:t xml:space="preserve"> </w:t>
      </w:r>
      <w:r w:rsidRPr="006B6D59">
        <w:rPr>
          <w:rFonts w:ascii="Arial" w:hAnsi="Arial" w:cs="Arial"/>
          <w:sz w:val="24"/>
          <w:szCs w:val="24"/>
        </w:rPr>
        <w:t>(далее–Единый</w:t>
      </w:r>
      <w:r w:rsidR="00161FDE" w:rsidRPr="006B6D59">
        <w:rPr>
          <w:rFonts w:ascii="Arial" w:hAnsi="Arial" w:cs="Arial"/>
          <w:sz w:val="24"/>
          <w:szCs w:val="24"/>
        </w:rPr>
        <w:t xml:space="preserve"> </w:t>
      </w:r>
      <w:r w:rsidRPr="006B6D59">
        <w:rPr>
          <w:rFonts w:ascii="Arial" w:hAnsi="Arial" w:cs="Arial"/>
          <w:spacing w:val="-2"/>
          <w:sz w:val="24"/>
          <w:szCs w:val="24"/>
        </w:rPr>
        <w:t>портал);</w:t>
      </w:r>
    </w:p>
    <w:p w:rsidR="00EC00A6" w:rsidRPr="00CE3B0D" w:rsidRDefault="00161FDE" w:rsidP="00161FDE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6D59">
        <w:rPr>
          <w:rFonts w:ascii="Arial" w:hAnsi="Arial" w:cs="Arial"/>
          <w:sz w:val="24"/>
          <w:szCs w:val="24"/>
        </w:rPr>
        <w:t xml:space="preserve">5) </w:t>
      </w:r>
      <w:r w:rsidR="00337A0B" w:rsidRPr="006B6D59">
        <w:rPr>
          <w:rFonts w:ascii="Arial" w:hAnsi="Arial" w:cs="Arial"/>
          <w:sz w:val="24"/>
          <w:szCs w:val="24"/>
        </w:rPr>
        <w:t>в</w:t>
      </w:r>
      <w:r w:rsidRPr="006B6D59">
        <w:rPr>
          <w:rFonts w:ascii="Arial" w:hAnsi="Arial" w:cs="Arial"/>
          <w:sz w:val="24"/>
          <w:szCs w:val="24"/>
        </w:rPr>
        <w:t xml:space="preserve"> </w:t>
      </w:r>
      <w:r w:rsidR="00337A0B" w:rsidRPr="006B6D59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информационной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системе «Реестр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 муниципальных услуг) (http://frgu.ru) (далее – Региональный реестр).</w:t>
      </w:r>
      <w:proofErr w:type="gramEnd"/>
    </w:p>
    <w:p w:rsidR="00EC00A6" w:rsidRPr="00CE3B0D" w:rsidRDefault="00161FDE" w:rsidP="00161FDE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337A0B" w:rsidRPr="00CE3B0D">
        <w:rPr>
          <w:rFonts w:ascii="Arial" w:hAnsi="Arial" w:cs="Arial"/>
          <w:sz w:val="24"/>
          <w:szCs w:val="24"/>
        </w:rPr>
        <w:t>непосредственно при личном приеме заявителя 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(указать наименование органа муниципальной власти, органа местного самоуправления субъекта РФ, предоставляющего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муниципальную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услугу) (дале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е-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 xml:space="preserve"> 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EC00A6" w:rsidRPr="00CE3B0D" w:rsidRDefault="00161FDE" w:rsidP="00161FDE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337A0B" w:rsidRPr="00CE3B0D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телефону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многофункционального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центра;</w:t>
      </w:r>
    </w:p>
    <w:p w:rsidR="00EC00A6" w:rsidRPr="00CE3B0D" w:rsidRDefault="00161FDE" w:rsidP="00161FDE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337A0B" w:rsidRPr="00CE3B0D">
        <w:rPr>
          <w:rFonts w:ascii="Arial" w:hAnsi="Arial" w:cs="Arial"/>
          <w:sz w:val="24"/>
          <w:szCs w:val="24"/>
        </w:rPr>
        <w:t>письменно,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почты,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факсимильной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связи;</w:t>
      </w:r>
    </w:p>
    <w:p w:rsidR="00EC00A6" w:rsidRPr="00161FDE" w:rsidRDefault="00161FDE" w:rsidP="00161FDE">
      <w:pPr>
        <w:tabs>
          <w:tab w:val="left" w:pos="1522"/>
        </w:tabs>
        <w:ind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1.3.2. </w:t>
      </w:r>
      <w:r w:rsidR="00337A0B" w:rsidRPr="00161FDE">
        <w:rPr>
          <w:rFonts w:ascii="Arial" w:hAnsi="Arial" w:cs="Arial"/>
          <w:sz w:val="24"/>
          <w:szCs w:val="24"/>
        </w:rPr>
        <w:t>Консультирование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161FDE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161FDE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161FDE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161FDE">
        <w:rPr>
          <w:rFonts w:ascii="Arial" w:hAnsi="Arial" w:cs="Arial"/>
          <w:sz w:val="24"/>
          <w:szCs w:val="24"/>
        </w:rPr>
        <w:t>муниципальной услуги осуществляется:</w:t>
      </w:r>
    </w:p>
    <w:p w:rsidR="00EC00A6" w:rsidRPr="00CE3B0D" w:rsidRDefault="00161FDE" w:rsidP="00161FDE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многофункциональных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центрах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 муниципальных услуг при устном обращении - лично или по телефону;</w:t>
      </w:r>
    </w:p>
    <w:p w:rsidR="00EC00A6" w:rsidRPr="00CE3B0D" w:rsidRDefault="00161FDE" w:rsidP="00161FDE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интерактивной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Регионального</w:t>
      </w:r>
      <w:r w:rsidR="00337A0B" w:rsidRPr="00CE3B0D">
        <w:rPr>
          <w:rFonts w:ascii="Arial" w:hAnsi="Arial" w:cs="Arial"/>
          <w:spacing w:val="-2"/>
          <w:sz w:val="24"/>
          <w:szCs w:val="24"/>
        </w:rPr>
        <w:t xml:space="preserve"> портала;</w:t>
      </w:r>
    </w:p>
    <w:p w:rsidR="00EC00A6" w:rsidRPr="00CE3B0D" w:rsidRDefault="00161FDE" w:rsidP="00161FDE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структурном подразделении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органа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при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 xml:space="preserve"> устном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обращении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- лично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телефону; 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письменном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форме электронного документа) обращении–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на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 xml:space="preserve"> бумажном носителе по почте, в электронной форме по электронной почте.</w:t>
      </w:r>
    </w:p>
    <w:p w:rsidR="00EC00A6" w:rsidRPr="00CE3B0D" w:rsidRDefault="00161FDE" w:rsidP="00161FDE">
      <w:pPr>
        <w:pStyle w:val="a4"/>
        <w:tabs>
          <w:tab w:val="left" w:pos="1523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1.3.3. </w:t>
      </w:r>
      <w:r w:rsidR="00337A0B" w:rsidRPr="00CE3B0D">
        <w:rPr>
          <w:rFonts w:ascii="Arial" w:hAnsi="Arial" w:cs="Arial"/>
          <w:sz w:val="24"/>
          <w:szCs w:val="24"/>
        </w:rPr>
        <w:t>Информация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Едином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портале,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Региональном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портале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EC00A6" w:rsidRPr="00CE3B0D" w:rsidRDefault="00337A0B" w:rsidP="00161FDE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E3B0D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осуществляется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без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выполнения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заявителем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каких-либо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требований,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C00A6" w:rsidRPr="00CE3B0D" w:rsidRDefault="00161FDE" w:rsidP="00161FDE">
      <w:pPr>
        <w:pStyle w:val="a4"/>
        <w:tabs>
          <w:tab w:val="left" w:pos="1522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1.3.4. </w:t>
      </w:r>
      <w:r w:rsidR="00337A0B" w:rsidRPr="00CE3B0D">
        <w:rPr>
          <w:rFonts w:ascii="Arial" w:hAnsi="Arial" w:cs="Arial"/>
          <w:sz w:val="24"/>
          <w:szCs w:val="24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способах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сроках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заявлений;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 категориях граждан, которым предоставляется муниципальная услуга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;о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 xml:space="preserve">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EC00A6" w:rsidRPr="00CE3B0D" w:rsidRDefault="00337A0B" w:rsidP="00161FDE">
      <w:pPr>
        <w:pStyle w:val="a3"/>
        <w:tabs>
          <w:tab w:val="left" w:pos="9901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заявителю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порядок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предоставления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муниципальной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услуги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 xml:space="preserve">вопросы, указанные в настоящем пункте Административного регламента, и в течение </w:t>
      </w:r>
      <w:r w:rsidR="00CE3B0D">
        <w:rPr>
          <w:rFonts w:ascii="Arial" w:hAnsi="Arial" w:cs="Arial"/>
          <w:sz w:val="24"/>
          <w:szCs w:val="24"/>
        </w:rPr>
        <w:t xml:space="preserve">трех дней </w:t>
      </w:r>
      <w:r w:rsidRPr="00CE3B0D">
        <w:rPr>
          <w:rFonts w:ascii="Arial" w:hAnsi="Arial" w:cs="Arial"/>
          <w:sz w:val="24"/>
          <w:szCs w:val="24"/>
        </w:rPr>
        <w:t>со дня регистрации обращения направляют ответ заявителю.</w:t>
      </w:r>
    </w:p>
    <w:p w:rsidR="00EC00A6" w:rsidRPr="00CE3B0D" w:rsidRDefault="00161FDE" w:rsidP="00161FDE">
      <w:pPr>
        <w:pStyle w:val="a4"/>
        <w:tabs>
          <w:tab w:val="left" w:pos="1522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1.3.5. </w:t>
      </w:r>
      <w:r w:rsidR="00337A0B" w:rsidRPr="00CE3B0D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 размещается на официальном сайте органа местного самоуправления и на информационныхстендахвпомещенияхорганаместногосамоуправлениядля работы с заявителями.</w:t>
      </w:r>
    </w:p>
    <w:p w:rsidR="00EC00A6" w:rsidRPr="00CE3B0D" w:rsidRDefault="00337A0B" w:rsidP="003E5C7B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E3B0D">
        <w:rPr>
          <w:rFonts w:ascii="Arial" w:hAnsi="Arial" w:cs="Arial"/>
          <w:sz w:val="24"/>
          <w:szCs w:val="24"/>
        </w:rPr>
        <w:t>Информация, размещаемая на информационных стендах и на официальном сайте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органа</w:t>
      </w:r>
      <w:r w:rsidR="00161FD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местного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самоуправления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информационно-телекоммуникационной сети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«Интернет», включает сведения о муниципальной услуге, содержащиеся в пунктах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2.1, 2.4,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2.5,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2.6,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2.7,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2.8,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2.9,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2.10,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2.11,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2.12,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3E5C7B" w:rsidP="003E5C7B">
      <w:pPr>
        <w:pStyle w:val="a4"/>
        <w:tabs>
          <w:tab w:val="left" w:pos="0"/>
        </w:tabs>
        <w:ind w:left="0" w:right="3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337A0B" w:rsidRPr="00CE3B0D">
        <w:rPr>
          <w:rFonts w:ascii="Arial" w:hAnsi="Arial" w:cs="Arial"/>
          <w:b/>
          <w:sz w:val="24"/>
          <w:szCs w:val="24"/>
        </w:rPr>
        <w:t>Стандарт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предоставления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муниципальной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b/>
          <w:sz w:val="24"/>
          <w:szCs w:val="24"/>
        </w:rPr>
      </w:pPr>
    </w:p>
    <w:p w:rsidR="00EC00A6" w:rsidRPr="00CE3B0D" w:rsidRDefault="003E5C7B" w:rsidP="003E5C7B">
      <w:pPr>
        <w:pStyle w:val="a4"/>
        <w:tabs>
          <w:tab w:val="left" w:pos="0"/>
        </w:tabs>
        <w:ind w:left="0" w:right="34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337A0B" w:rsidRPr="00CE3B0D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услуги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337A0B" w:rsidP="003E5C7B">
      <w:pPr>
        <w:pStyle w:val="a3"/>
        <w:tabs>
          <w:tab w:val="left" w:pos="2267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 xml:space="preserve">Выдача акта освидетельствования проведения основных работ по </w:t>
      </w:r>
      <w:r w:rsidRPr="00CE3B0D">
        <w:rPr>
          <w:rFonts w:ascii="Arial" w:hAnsi="Arial" w:cs="Arial"/>
          <w:spacing w:val="-2"/>
          <w:sz w:val="24"/>
          <w:szCs w:val="24"/>
        </w:rPr>
        <w:t>строительству</w:t>
      </w:r>
      <w:r w:rsidR="003E5C7B">
        <w:rPr>
          <w:rFonts w:ascii="Arial" w:hAnsi="Arial" w:cs="Arial"/>
          <w:spacing w:val="-2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 xml:space="preserve">(реконструкции) объекта индивидуального жилищного </w:t>
      </w:r>
      <w:r w:rsidRPr="00CE3B0D">
        <w:rPr>
          <w:rFonts w:ascii="Arial" w:hAnsi="Arial" w:cs="Arial"/>
          <w:sz w:val="24"/>
          <w:szCs w:val="24"/>
        </w:rPr>
        <w:lastRenderedPageBreak/>
        <w:t>строительства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привлечением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средств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материнского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(семейного)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капитала.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Default="003E5C7B" w:rsidP="003E5C7B">
      <w:pPr>
        <w:pStyle w:val="a4"/>
        <w:tabs>
          <w:tab w:val="left" w:pos="1295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337A0B" w:rsidRPr="00CE3B0D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исполнительно-распорядительного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непосредственно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муниципальную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услугу</w:t>
      </w:r>
    </w:p>
    <w:p w:rsidR="00EC00A6" w:rsidRPr="00CE3B0D" w:rsidRDefault="00AB1513" w:rsidP="003E5C7B">
      <w:pPr>
        <w:pStyle w:val="a4"/>
        <w:tabs>
          <w:tab w:val="left" w:pos="1295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муниципального образования «Баяндай».</w:t>
      </w:r>
    </w:p>
    <w:p w:rsidR="00EC00A6" w:rsidRPr="00CE3B0D" w:rsidRDefault="003E5C7B" w:rsidP="003E5C7B">
      <w:pPr>
        <w:pStyle w:val="a4"/>
        <w:tabs>
          <w:tab w:val="left" w:pos="1518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2.2.1. </w:t>
      </w:r>
      <w:r w:rsidR="00337A0B" w:rsidRPr="00CE3B0D">
        <w:rPr>
          <w:rFonts w:ascii="Arial" w:hAnsi="Arial" w:cs="Arial"/>
          <w:sz w:val="24"/>
          <w:szCs w:val="24"/>
        </w:rPr>
        <w:t>В предоставлении муниципальной услуги принимают участие уполномоченные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(многофункциональные центры при наличии соответствующего соглашения о взаимодействии).</w:t>
      </w:r>
    </w:p>
    <w:p w:rsidR="00EC00A6" w:rsidRPr="00CE3B0D" w:rsidRDefault="00337A0B" w:rsidP="003E5C7B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При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предоставлении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муниципальной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услуги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органы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 xml:space="preserve">местного самоуправления взаимодействует </w:t>
      </w:r>
      <w:proofErr w:type="gramStart"/>
      <w:r w:rsidRPr="00CE3B0D">
        <w:rPr>
          <w:rFonts w:ascii="Arial" w:hAnsi="Arial" w:cs="Arial"/>
          <w:sz w:val="24"/>
          <w:szCs w:val="24"/>
        </w:rPr>
        <w:t>с</w:t>
      </w:r>
      <w:proofErr w:type="gramEnd"/>
      <w:r w:rsidRPr="00CE3B0D">
        <w:rPr>
          <w:rFonts w:ascii="Arial" w:hAnsi="Arial" w:cs="Arial"/>
          <w:sz w:val="24"/>
          <w:szCs w:val="24"/>
        </w:rPr>
        <w:t>:</w:t>
      </w:r>
    </w:p>
    <w:p w:rsidR="00EC00A6" w:rsidRPr="00CE3B0D" w:rsidRDefault="00337A0B" w:rsidP="003E5C7B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Федеральной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службой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государственной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регистрации,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кадастра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 xml:space="preserve">и </w:t>
      </w:r>
      <w:r w:rsidRPr="00CE3B0D">
        <w:rPr>
          <w:rFonts w:ascii="Arial" w:hAnsi="Arial" w:cs="Arial"/>
          <w:spacing w:val="-2"/>
          <w:sz w:val="24"/>
          <w:szCs w:val="24"/>
        </w:rPr>
        <w:t>картографии;</w:t>
      </w:r>
    </w:p>
    <w:p w:rsidR="00EC00A6" w:rsidRPr="00CE3B0D" w:rsidRDefault="00337A0B" w:rsidP="003E5C7B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Пенсионным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фондом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Российской</w:t>
      </w:r>
      <w:r w:rsidR="003E5C7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EC00A6" w:rsidRPr="00CE3B0D" w:rsidRDefault="003E5C7B" w:rsidP="003E5C7B">
      <w:pPr>
        <w:pStyle w:val="a4"/>
        <w:tabs>
          <w:tab w:val="left" w:pos="1518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2.2.2. </w:t>
      </w:r>
      <w:r w:rsidR="00337A0B" w:rsidRPr="00CE3B0D">
        <w:rPr>
          <w:rFonts w:ascii="Arial" w:hAnsi="Arial" w:cs="Arial"/>
          <w:sz w:val="24"/>
          <w:szCs w:val="24"/>
        </w:rPr>
        <w:t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получения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услуг,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включенных в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перечень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услуг,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которые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 услуги.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857431" w:rsidP="00857431">
      <w:pPr>
        <w:pStyle w:val="a4"/>
        <w:tabs>
          <w:tab w:val="left" w:pos="1981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337A0B" w:rsidRPr="00CE3B0D">
        <w:rPr>
          <w:rFonts w:ascii="Arial" w:hAnsi="Arial" w:cs="Arial"/>
          <w:sz w:val="24"/>
          <w:szCs w:val="24"/>
        </w:rPr>
        <w:t>Нормативные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правовые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акты,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регулирующие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предоставление государственной (муниципальной) услуги</w:t>
      </w:r>
      <w:r>
        <w:rPr>
          <w:rFonts w:ascii="Arial" w:hAnsi="Arial" w:cs="Arial"/>
          <w:sz w:val="24"/>
          <w:szCs w:val="24"/>
        </w:rPr>
        <w:t>.</w:t>
      </w:r>
    </w:p>
    <w:p w:rsidR="00EC00A6" w:rsidRPr="00CE3B0D" w:rsidRDefault="00337A0B" w:rsidP="00857431">
      <w:pPr>
        <w:pStyle w:val="a3"/>
        <w:ind w:left="0" w:right="34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услуги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(с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указанием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их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реквизитов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источников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официального опубликования),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размещается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федеральной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государственной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информационной</w:t>
      </w:r>
      <w:r w:rsidR="00857431">
        <w:rPr>
          <w:rFonts w:ascii="Arial" w:hAnsi="Arial" w:cs="Arial"/>
          <w:spacing w:val="-2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системе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«Федеральный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реестр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государственных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муниципальных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(функций)</w:t>
      </w:r>
      <w:r w:rsidR="00857431">
        <w:rPr>
          <w:rFonts w:ascii="Arial" w:hAnsi="Arial" w:cs="Arial"/>
          <w:spacing w:val="-2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на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Едином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портале.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857431" w:rsidP="00857431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337A0B" w:rsidRPr="00CE3B0D">
        <w:rPr>
          <w:rFonts w:ascii="Arial" w:hAnsi="Arial" w:cs="Arial"/>
          <w:sz w:val="24"/>
          <w:szCs w:val="24"/>
        </w:rPr>
        <w:t>Описание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услуги</w:t>
      </w:r>
    </w:p>
    <w:p w:rsidR="00EC00A6" w:rsidRPr="00CE3B0D" w:rsidRDefault="00857431" w:rsidP="00857431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2.4.1. </w:t>
      </w:r>
      <w:r w:rsidR="00337A0B" w:rsidRPr="00CE3B0D">
        <w:rPr>
          <w:rFonts w:ascii="Arial" w:hAnsi="Arial" w:cs="Arial"/>
          <w:sz w:val="24"/>
          <w:szCs w:val="24"/>
        </w:rPr>
        <w:t>Результатом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является:</w:t>
      </w:r>
    </w:p>
    <w:p w:rsidR="00EC00A6" w:rsidRPr="00CE3B0D" w:rsidRDefault="00857431" w:rsidP="00857431">
      <w:pPr>
        <w:pStyle w:val="a4"/>
        <w:tabs>
          <w:tab w:val="left" w:pos="414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акт освидетельствования проведения основных работ по строительству (реконструкции)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ИЖС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(по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форме,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утвержденной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Приказом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Минстроя России от 08.06.2021 № 362/</w:t>
      </w:r>
      <w:proofErr w:type="spellStart"/>
      <w:proofErr w:type="gramStart"/>
      <w:r w:rsidR="00337A0B" w:rsidRPr="00CE3B0D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337A0B" w:rsidRPr="00CE3B0D">
        <w:rPr>
          <w:rFonts w:ascii="Arial" w:hAnsi="Arial" w:cs="Arial"/>
          <w:sz w:val="24"/>
          <w:szCs w:val="24"/>
        </w:rPr>
        <w:t>).</w:t>
      </w:r>
    </w:p>
    <w:p w:rsidR="00EC00A6" w:rsidRPr="00CE3B0D" w:rsidRDefault="00857431" w:rsidP="00857431">
      <w:pPr>
        <w:pStyle w:val="a4"/>
        <w:tabs>
          <w:tab w:val="left" w:pos="414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в форме 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бумажном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носителе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форме,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приложению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 настоящему Административному регламенту).</w:t>
      </w:r>
      <w:proofErr w:type="gramEnd"/>
    </w:p>
    <w:p w:rsidR="00EC00A6" w:rsidRPr="00CE3B0D" w:rsidRDefault="00857431" w:rsidP="00857431">
      <w:pPr>
        <w:pStyle w:val="a4"/>
        <w:tabs>
          <w:tab w:val="left" w:pos="1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2.4.2. </w:t>
      </w:r>
      <w:r w:rsidR="00337A0B" w:rsidRPr="00CE3B0D">
        <w:rPr>
          <w:rFonts w:ascii="Arial" w:hAnsi="Arial" w:cs="Arial"/>
          <w:sz w:val="24"/>
          <w:szCs w:val="24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 06.04.2011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№ 63-ФЗ «Об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подписи» (далее – Федеральный закон № 63-ФЗ).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AB1513" w:rsidRDefault="00C12408" w:rsidP="00857431">
      <w:pPr>
        <w:pStyle w:val="a4"/>
        <w:tabs>
          <w:tab w:val="left" w:pos="129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74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857431">
        <w:rPr>
          <w:rFonts w:ascii="Arial" w:hAnsi="Arial" w:cs="Arial"/>
          <w:sz w:val="24"/>
          <w:szCs w:val="24"/>
        </w:rPr>
        <w:t xml:space="preserve">. </w:t>
      </w:r>
      <w:r w:rsidR="00337A0B" w:rsidRPr="00CE3B0D">
        <w:rPr>
          <w:rFonts w:ascii="Arial" w:hAnsi="Arial" w:cs="Arial"/>
          <w:sz w:val="24"/>
          <w:szCs w:val="24"/>
        </w:rPr>
        <w:t>Срок предоставления муниципальн</w:t>
      </w:r>
      <w:r w:rsidR="00AB1513">
        <w:rPr>
          <w:rFonts w:ascii="Arial" w:hAnsi="Arial" w:cs="Arial"/>
          <w:sz w:val="24"/>
          <w:szCs w:val="24"/>
        </w:rPr>
        <w:t xml:space="preserve">ой услуги, в том числе с учетом </w:t>
      </w:r>
      <w:r w:rsidR="00337A0B" w:rsidRPr="00CE3B0D">
        <w:rPr>
          <w:rFonts w:ascii="Arial" w:hAnsi="Arial" w:cs="Arial"/>
          <w:sz w:val="24"/>
          <w:szCs w:val="24"/>
        </w:rPr>
        <w:t>необходимости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обращения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организации,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участвующие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предоставлении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AB1513">
        <w:rPr>
          <w:rFonts w:ascii="Arial" w:hAnsi="Arial" w:cs="Arial"/>
          <w:sz w:val="24"/>
          <w:szCs w:val="24"/>
        </w:rPr>
        <w:t>муниципальной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AB1513">
        <w:rPr>
          <w:rFonts w:ascii="Arial" w:hAnsi="Arial" w:cs="Arial"/>
          <w:sz w:val="24"/>
          <w:szCs w:val="24"/>
        </w:rPr>
        <w:t>услуги,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AB1513">
        <w:rPr>
          <w:rFonts w:ascii="Arial" w:hAnsi="Arial" w:cs="Arial"/>
          <w:sz w:val="24"/>
          <w:szCs w:val="24"/>
        </w:rPr>
        <w:t>срок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AB1513">
        <w:rPr>
          <w:rFonts w:ascii="Arial" w:hAnsi="Arial" w:cs="Arial"/>
          <w:sz w:val="24"/>
          <w:szCs w:val="24"/>
        </w:rPr>
        <w:t>приостановления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AB1513">
        <w:rPr>
          <w:rFonts w:ascii="Arial" w:hAnsi="Arial" w:cs="Arial"/>
          <w:sz w:val="24"/>
          <w:szCs w:val="24"/>
        </w:rPr>
        <w:t>предоставления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AB1513">
        <w:rPr>
          <w:rFonts w:ascii="Arial" w:hAnsi="Arial" w:cs="Arial"/>
          <w:sz w:val="24"/>
          <w:szCs w:val="24"/>
        </w:rPr>
        <w:t>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C00A6" w:rsidRPr="00CE3B0D" w:rsidRDefault="00C12408" w:rsidP="00857431">
      <w:pPr>
        <w:pStyle w:val="a4"/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74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857431">
        <w:rPr>
          <w:rFonts w:ascii="Arial" w:hAnsi="Arial" w:cs="Arial"/>
          <w:sz w:val="24"/>
          <w:szCs w:val="24"/>
        </w:rPr>
        <w:t xml:space="preserve">.1. </w:t>
      </w:r>
      <w:r w:rsidR="00337A0B" w:rsidRPr="00CE3B0D">
        <w:rPr>
          <w:rFonts w:ascii="Arial" w:hAnsi="Arial" w:cs="Arial"/>
          <w:sz w:val="24"/>
          <w:szCs w:val="24"/>
        </w:rPr>
        <w:t>Срок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-10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рабочих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дней.</w:t>
      </w:r>
    </w:p>
    <w:p w:rsidR="00EC00A6" w:rsidRPr="00CE3B0D" w:rsidRDefault="00C12408" w:rsidP="00857431">
      <w:pPr>
        <w:pStyle w:val="a4"/>
        <w:tabs>
          <w:tab w:val="left" w:pos="1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74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857431">
        <w:rPr>
          <w:rFonts w:ascii="Arial" w:hAnsi="Arial" w:cs="Arial"/>
          <w:sz w:val="24"/>
          <w:szCs w:val="24"/>
        </w:rPr>
        <w:t xml:space="preserve">.2. </w:t>
      </w:r>
      <w:r w:rsidR="00337A0B" w:rsidRPr="00CE3B0D">
        <w:rPr>
          <w:rFonts w:ascii="Arial" w:hAnsi="Arial" w:cs="Arial"/>
          <w:sz w:val="24"/>
          <w:szCs w:val="24"/>
        </w:rPr>
        <w:t>Уполномоченный орган в течение 10 рабочих дней со дня регистрации заявления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документов,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необходимых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 в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Уполномоченном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органе,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направляет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заявителю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lastRenderedPageBreak/>
        <w:t>способом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указанном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85743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заявлении один из результатов, указанных в пункте 2.4.1. Административного регламента.</w:t>
      </w:r>
    </w:p>
    <w:p w:rsidR="00EC00A6" w:rsidRPr="00CE3B0D" w:rsidRDefault="00C12408" w:rsidP="007A2AC9">
      <w:pPr>
        <w:pStyle w:val="a4"/>
        <w:tabs>
          <w:tab w:val="left" w:pos="1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2A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7A2AC9">
        <w:rPr>
          <w:rFonts w:ascii="Arial" w:hAnsi="Arial" w:cs="Arial"/>
          <w:sz w:val="24"/>
          <w:szCs w:val="24"/>
        </w:rPr>
        <w:t xml:space="preserve">.3. </w:t>
      </w:r>
      <w:r w:rsidR="00337A0B" w:rsidRPr="00CE3B0D">
        <w:rPr>
          <w:rFonts w:ascii="Arial" w:hAnsi="Arial" w:cs="Arial"/>
          <w:sz w:val="24"/>
          <w:szCs w:val="24"/>
        </w:rPr>
        <w:t>Приостановление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 действующим законодательством не предусмотрено.</w:t>
      </w:r>
    </w:p>
    <w:p w:rsidR="00EC00A6" w:rsidRPr="00CE3B0D" w:rsidRDefault="00337A0B" w:rsidP="007A2AC9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Направление документа, являющегося результатом предоставления муниципальной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услуги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форме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электронно</w:t>
      </w:r>
      <w:r w:rsidR="007A2AC9">
        <w:rPr>
          <w:rFonts w:ascii="Arial" w:hAnsi="Arial" w:cs="Arial"/>
          <w:sz w:val="24"/>
          <w:szCs w:val="24"/>
        </w:rPr>
        <w:t xml:space="preserve">го документа, осуществляется в день </w:t>
      </w:r>
      <w:r w:rsidRPr="00CE3B0D">
        <w:rPr>
          <w:rFonts w:ascii="Arial" w:hAnsi="Arial" w:cs="Arial"/>
          <w:sz w:val="24"/>
          <w:szCs w:val="24"/>
        </w:rPr>
        <w:t>оформления и регистрации результата предоставления муниципальной услуги.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AB1513" w:rsidRDefault="00C12408" w:rsidP="007A2AC9">
      <w:pPr>
        <w:pStyle w:val="a4"/>
        <w:tabs>
          <w:tab w:val="left" w:pos="106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2A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7A2AC9">
        <w:rPr>
          <w:rFonts w:ascii="Arial" w:hAnsi="Arial" w:cs="Arial"/>
          <w:sz w:val="24"/>
          <w:szCs w:val="24"/>
        </w:rPr>
        <w:t xml:space="preserve">. </w:t>
      </w:r>
      <w:r w:rsidR="00337A0B" w:rsidRPr="00CE3B0D">
        <w:rPr>
          <w:rFonts w:ascii="Arial" w:hAnsi="Arial" w:cs="Arial"/>
          <w:sz w:val="24"/>
          <w:szCs w:val="24"/>
        </w:rPr>
        <w:t>Исчерпывающий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перечень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документов,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необходимых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соответствии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AB1513">
        <w:rPr>
          <w:rFonts w:ascii="Arial" w:hAnsi="Arial" w:cs="Arial"/>
          <w:sz w:val="24"/>
          <w:szCs w:val="24"/>
        </w:rPr>
        <w:t xml:space="preserve">с </w:t>
      </w:r>
      <w:r w:rsidR="00337A0B" w:rsidRPr="00CE3B0D">
        <w:rPr>
          <w:rFonts w:ascii="Arial" w:hAnsi="Arial" w:cs="Arial"/>
          <w:sz w:val="24"/>
          <w:szCs w:val="24"/>
        </w:rPr>
        <w:t>законодательными или иными нормативными правовыми актами для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представлению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заявителем,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способы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их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получения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заявителем,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7A2AC9">
        <w:rPr>
          <w:rFonts w:ascii="Arial" w:hAnsi="Arial" w:cs="Arial"/>
          <w:sz w:val="24"/>
          <w:szCs w:val="24"/>
        </w:rPr>
        <w:t xml:space="preserve"> т</w:t>
      </w:r>
      <w:r w:rsidR="00337A0B" w:rsidRPr="00CE3B0D">
        <w:rPr>
          <w:rFonts w:ascii="Arial" w:hAnsi="Arial" w:cs="Arial"/>
          <w:sz w:val="24"/>
          <w:szCs w:val="24"/>
        </w:rPr>
        <w:t>ом числе в электронной форме, порядок их представления</w:t>
      </w:r>
    </w:p>
    <w:p w:rsidR="00EC00A6" w:rsidRPr="00CE3B0D" w:rsidRDefault="00C12408" w:rsidP="007A2AC9">
      <w:pPr>
        <w:pStyle w:val="a4"/>
        <w:tabs>
          <w:tab w:val="left" w:pos="1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2A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7A2AC9">
        <w:rPr>
          <w:rFonts w:ascii="Arial" w:hAnsi="Arial" w:cs="Arial"/>
          <w:sz w:val="24"/>
          <w:szCs w:val="24"/>
        </w:rPr>
        <w:t xml:space="preserve">.1.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получения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заявитель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представляет следующие документы:</w:t>
      </w:r>
    </w:p>
    <w:p w:rsidR="00EC00A6" w:rsidRPr="00CE3B0D" w:rsidRDefault="007A2AC9" w:rsidP="007A2AC9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Документ,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удостоверяющий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личность;</w:t>
      </w:r>
    </w:p>
    <w:p w:rsidR="00EC00A6" w:rsidRPr="00CE3B0D" w:rsidRDefault="007A2AC9" w:rsidP="007A2AC9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Заявление:</w:t>
      </w:r>
    </w:p>
    <w:p w:rsidR="00EC00A6" w:rsidRPr="00CE3B0D" w:rsidRDefault="00337A0B" w:rsidP="007A2AC9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в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форме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документа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на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бумажном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носителе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форме,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согласно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приложению</w:t>
      </w:r>
    </w:p>
    <w:p w:rsidR="00EC00A6" w:rsidRPr="00CE3B0D" w:rsidRDefault="00337A0B" w:rsidP="002A70CB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№1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к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настоящему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Административному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регламенту;</w:t>
      </w:r>
    </w:p>
    <w:p w:rsidR="00EC00A6" w:rsidRPr="00CE3B0D" w:rsidRDefault="007A2AC9" w:rsidP="007A2AC9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337A0B" w:rsidRPr="00CE3B0D">
        <w:rPr>
          <w:rFonts w:ascii="Arial" w:hAnsi="Arial" w:cs="Arial"/>
          <w:sz w:val="24"/>
          <w:szCs w:val="24"/>
        </w:rPr>
        <w:t>электронной форме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(заполняется посредством внесения соответствующих сведений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в интерактивную форму),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подписанное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 xml:space="preserve"> в 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 требованиями Федерального закона от 06.04.2011 №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63-ФЗ «Об электронной подписи» (далее – Федеральный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63-ФЗ),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обращении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портала;</w:t>
      </w:r>
    </w:p>
    <w:p w:rsidR="00EC00A6" w:rsidRPr="00CE3B0D" w:rsidRDefault="007A2AC9" w:rsidP="007A2AC9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37A0B" w:rsidRPr="00CE3B0D">
        <w:rPr>
          <w:rFonts w:ascii="Arial" w:hAnsi="Arial" w:cs="Arial"/>
          <w:sz w:val="24"/>
          <w:szCs w:val="24"/>
        </w:rPr>
        <w:t>Документ,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подтверждающий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представителя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(если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имени заявителя действует представитель);</w:t>
      </w:r>
    </w:p>
    <w:p w:rsidR="00EC00A6" w:rsidRPr="00CE3B0D" w:rsidRDefault="007A2AC9" w:rsidP="007A2AC9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37A0B" w:rsidRPr="00CE3B0D">
        <w:rPr>
          <w:rFonts w:ascii="Arial" w:hAnsi="Arial" w:cs="Arial"/>
          <w:sz w:val="24"/>
          <w:szCs w:val="24"/>
        </w:rPr>
        <w:t>Копии правоустанавливающих документов, если право не зарегистрировано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Едином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реестре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недвижимости.</w:t>
      </w:r>
    </w:p>
    <w:p w:rsidR="00EC00A6" w:rsidRPr="00CE3B0D" w:rsidRDefault="00337A0B" w:rsidP="007A2AC9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Заявление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прилагаемые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документы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могут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быть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представлены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(направлены)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заявителем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одним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из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следующих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способов:</w:t>
      </w:r>
    </w:p>
    <w:p w:rsidR="00EC00A6" w:rsidRPr="00CE3B0D" w:rsidRDefault="00337A0B" w:rsidP="007A2AC9">
      <w:pPr>
        <w:pStyle w:val="a3"/>
        <w:ind w:left="0" w:right="34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1)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лично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или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посредством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почтового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отправления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орган</w:t>
      </w:r>
      <w:r w:rsidR="007A2AC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государственной власти субъекта Российской Федерации или местного самоуправления;</w:t>
      </w:r>
    </w:p>
    <w:p w:rsidR="00EC00A6" w:rsidRPr="00CE3B0D" w:rsidRDefault="007A2AC9" w:rsidP="007A2AC9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через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4"/>
          <w:sz w:val="24"/>
          <w:szCs w:val="24"/>
        </w:rPr>
        <w:t>МФЦ;</w:t>
      </w:r>
    </w:p>
    <w:p w:rsidR="00EC00A6" w:rsidRPr="00CE3B0D" w:rsidRDefault="007A2AC9" w:rsidP="00EB5B92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B5B92">
        <w:rPr>
          <w:rFonts w:ascii="Arial" w:hAnsi="Arial" w:cs="Arial"/>
          <w:sz w:val="24"/>
          <w:szCs w:val="24"/>
        </w:rPr>
        <w:t xml:space="preserve">) </w:t>
      </w:r>
      <w:r w:rsidR="00337A0B" w:rsidRPr="00CE3B0D">
        <w:rPr>
          <w:rFonts w:ascii="Arial" w:hAnsi="Arial" w:cs="Arial"/>
          <w:sz w:val="24"/>
          <w:szCs w:val="24"/>
        </w:rPr>
        <w:t>через</w:t>
      </w:r>
      <w:r w:rsidR="00EB5B92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Региональный</w:t>
      </w:r>
      <w:r w:rsidR="00EB5B92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портал</w:t>
      </w:r>
      <w:r w:rsidR="00EB5B92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 w:rsidR="00EB5B92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Единый</w:t>
      </w:r>
      <w:r w:rsidR="00EB5B92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портал.</w:t>
      </w:r>
    </w:p>
    <w:p w:rsidR="00EC00A6" w:rsidRPr="00CE3B0D" w:rsidRDefault="00EB5B92" w:rsidP="00EB5B92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4.1.2. </w:t>
      </w:r>
      <w:r w:rsidR="00337A0B" w:rsidRPr="00CE3B0D">
        <w:rPr>
          <w:rFonts w:ascii="Arial" w:hAnsi="Arial" w:cs="Arial"/>
          <w:sz w:val="24"/>
          <w:szCs w:val="24"/>
        </w:rPr>
        <w:t>Запрещается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требовать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EC00A6" w:rsidRPr="00CE3B0D" w:rsidRDefault="00EB5B92" w:rsidP="00EB5B92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представления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действий, представление или осуществление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C00A6" w:rsidRPr="00CE3B0D" w:rsidRDefault="00EB5B92" w:rsidP="00EB5B92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внесениезаявителемплаты запредоставлениегосударственныхи муниципальных услуг, которые находятся в распоряжении органов, предоставляющих государственные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органов,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предоставляющих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6 статьи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7 Федерального закона от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июля2010 г. №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210-ФЗ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«Об </w:t>
      </w:r>
      <w:r w:rsidR="00337A0B" w:rsidRPr="00CE3B0D">
        <w:rPr>
          <w:rFonts w:ascii="Arial" w:hAnsi="Arial" w:cs="Arial"/>
          <w:sz w:val="24"/>
          <w:szCs w:val="24"/>
        </w:rPr>
        <w:lastRenderedPageBreak/>
        <w:t>организации предоставления государственных и муниципальных услуг» (далее – Федеральный закон № 210-ФЗ);</w:t>
      </w:r>
    </w:p>
    <w:p w:rsidR="00EC00A6" w:rsidRPr="00CE3B0D" w:rsidRDefault="00EB5B92" w:rsidP="00EB5B92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3444C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связанных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обращением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 иные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государственные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органы,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органы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местного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самоуправления,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организации,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 исключением получения услуг и получения документов и информации,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предоставляемых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результате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таких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включенных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перечни, указанные в части 1 статьи 9 Федерального закона № 210-ФЗ;</w:t>
      </w:r>
      <w:proofErr w:type="gramEnd"/>
    </w:p>
    <w:p w:rsidR="00EC00A6" w:rsidRPr="00CE3B0D" w:rsidRDefault="0033444C" w:rsidP="0033444C">
      <w:pPr>
        <w:pStyle w:val="a4"/>
        <w:tabs>
          <w:tab w:val="left" w:pos="1123"/>
          <w:tab w:val="left" w:pos="8085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37A0B" w:rsidRPr="00CE3B0D">
        <w:rPr>
          <w:rFonts w:ascii="Arial" w:hAnsi="Arial" w:cs="Arial"/>
          <w:sz w:val="24"/>
          <w:szCs w:val="24"/>
        </w:rPr>
        <w:t>представления документов и информации, отсутствие и</w:t>
      </w:r>
      <w:r>
        <w:rPr>
          <w:rFonts w:ascii="Arial" w:hAnsi="Arial" w:cs="Arial"/>
          <w:sz w:val="24"/>
          <w:szCs w:val="24"/>
        </w:rPr>
        <w:t xml:space="preserve"> </w:t>
      </w:r>
      <w:r w:rsidR="002A70CB">
        <w:rPr>
          <w:rFonts w:ascii="Arial" w:hAnsi="Arial" w:cs="Arial"/>
          <w:spacing w:val="-2"/>
          <w:sz w:val="24"/>
          <w:szCs w:val="24"/>
        </w:rPr>
        <w:t xml:space="preserve">(или) </w:t>
      </w:r>
      <w:r w:rsidR="00337A0B" w:rsidRPr="00CE3B0D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достоверность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указывались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первоначальном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C00A6" w:rsidRPr="00CE3B0D" w:rsidRDefault="00337A0B" w:rsidP="0033444C">
      <w:pPr>
        <w:pStyle w:val="a3"/>
        <w:tabs>
          <w:tab w:val="left" w:pos="4031"/>
          <w:tab w:val="left" w:pos="5873"/>
          <w:tab w:val="left" w:pos="7248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а) изменение требований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нормативных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правовых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актов,</w:t>
      </w:r>
      <w:r w:rsidR="0033444C">
        <w:rPr>
          <w:rFonts w:ascii="Arial" w:hAnsi="Arial" w:cs="Arial"/>
          <w:spacing w:val="-2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 xml:space="preserve">касающихся </w:t>
      </w:r>
      <w:r w:rsidRPr="00CE3B0D">
        <w:rPr>
          <w:rFonts w:ascii="Arial" w:hAnsi="Arial" w:cs="Arial"/>
          <w:sz w:val="24"/>
          <w:szCs w:val="24"/>
        </w:rPr>
        <w:t>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C00A6" w:rsidRPr="00CE3B0D" w:rsidRDefault="00337A0B" w:rsidP="0033444C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отказа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приеме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документов,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необходимых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для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предоставления государственной или муниципальной услуги, либо в предоставлении государственной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или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муниципальной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не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включенных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представленный ранее комплект документов;</w:t>
      </w:r>
    </w:p>
    <w:p w:rsidR="00EC00A6" w:rsidRPr="00CE3B0D" w:rsidRDefault="00337A0B" w:rsidP="0033444C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в)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истечение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срока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действия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документов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или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изменение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информации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после первоначального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отказа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приеме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документов,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необходимых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для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предоставления государственной или муниципальной услуги, либо в предоставлении государственной или муниципальной услуги;</w:t>
      </w:r>
    </w:p>
    <w:p w:rsidR="00EC00A6" w:rsidRPr="00CE3B0D" w:rsidRDefault="00337A0B" w:rsidP="0033444C">
      <w:pPr>
        <w:pStyle w:val="a3"/>
        <w:tabs>
          <w:tab w:val="left" w:pos="7372"/>
          <w:tab w:val="left" w:pos="7503"/>
          <w:tab w:val="left" w:pos="8814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E3B0D">
        <w:rPr>
          <w:rFonts w:ascii="Arial" w:hAnsi="Arial" w:cs="Arial"/>
          <w:sz w:val="24"/>
          <w:szCs w:val="24"/>
        </w:rPr>
        <w:t>г) выявление документально подтвержденного факта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 xml:space="preserve">(признаков) </w:t>
      </w:r>
      <w:r w:rsidRPr="00CE3B0D">
        <w:rPr>
          <w:rFonts w:ascii="Arial" w:hAnsi="Arial" w:cs="Arial"/>
          <w:sz w:val="24"/>
          <w:szCs w:val="24"/>
        </w:rPr>
        <w:t>ошибочного или противоправного действия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служащего,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работникам</w:t>
      </w:r>
      <w:r w:rsidR="0033444C">
        <w:rPr>
          <w:rFonts w:ascii="Arial" w:hAnsi="Arial" w:cs="Arial"/>
          <w:sz w:val="24"/>
          <w:szCs w:val="24"/>
        </w:rPr>
        <w:t xml:space="preserve"> и</w:t>
      </w:r>
      <w:r w:rsidRPr="00CE3B0D">
        <w:rPr>
          <w:rFonts w:ascii="Arial" w:hAnsi="Arial" w:cs="Arial"/>
          <w:sz w:val="24"/>
          <w:szCs w:val="24"/>
        </w:rPr>
        <w:t>ного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функциональног</w:t>
      </w:r>
      <w:r w:rsidR="0033444C">
        <w:rPr>
          <w:rFonts w:ascii="Arial" w:hAnsi="Arial" w:cs="Arial"/>
          <w:sz w:val="24"/>
          <w:szCs w:val="24"/>
        </w:rPr>
        <w:t xml:space="preserve">о </w:t>
      </w:r>
      <w:r w:rsidRPr="00CE3B0D">
        <w:rPr>
          <w:rFonts w:ascii="Arial" w:hAnsi="Arial" w:cs="Arial"/>
          <w:sz w:val="24"/>
          <w:szCs w:val="24"/>
        </w:rPr>
        <w:t>центра,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государственной или муниципальной услуги, либо в предоставлении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государственной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или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3344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3B0D">
        <w:rPr>
          <w:rFonts w:ascii="Arial" w:hAnsi="Arial" w:cs="Arial"/>
          <w:sz w:val="24"/>
          <w:szCs w:val="24"/>
        </w:rPr>
        <w:t>услуги,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чем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</w:t>
      </w:r>
      <w:r w:rsidR="002A70CB">
        <w:rPr>
          <w:rFonts w:ascii="Arial" w:hAnsi="Arial" w:cs="Arial"/>
          <w:sz w:val="24"/>
          <w:szCs w:val="24"/>
        </w:rPr>
        <w:t xml:space="preserve">едусмотренной частью 1.1 статьи </w:t>
      </w:r>
      <w:r w:rsidRPr="00CE3B0D">
        <w:rPr>
          <w:rFonts w:ascii="Arial" w:hAnsi="Arial" w:cs="Arial"/>
          <w:spacing w:val="-6"/>
          <w:sz w:val="24"/>
          <w:szCs w:val="24"/>
        </w:rPr>
        <w:t xml:space="preserve">16 </w:t>
      </w:r>
      <w:r w:rsidRPr="00CE3B0D">
        <w:rPr>
          <w:rFonts w:ascii="Arial" w:hAnsi="Arial" w:cs="Arial"/>
          <w:sz w:val="24"/>
          <w:szCs w:val="24"/>
        </w:rPr>
        <w:t>Федерального закона №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210-ФЗ, уведомляется заявитель, а также приносятся извинения за доставленные неудобства.</w:t>
      </w:r>
      <w:proofErr w:type="gramEnd"/>
    </w:p>
    <w:p w:rsidR="00EC00A6" w:rsidRPr="002A70CB" w:rsidRDefault="00C12408" w:rsidP="0033444C">
      <w:pPr>
        <w:pStyle w:val="a4"/>
        <w:tabs>
          <w:tab w:val="left" w:pos="106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344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3344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находятся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распоряжении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органов,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органов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местного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самоуправления и подведомственных государственным органам или органам местного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самоуправления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организаций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которые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заявитель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вправе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представить,</w:t>
      </w:r>
      <w:r w:rsidR="0033444C">
        <w:rPr>
          <w:rFonts w:ascii="Arial" w:hAnsi="Arial" w:cs="Arial"/>
          <w:sz w:val="24"/>
          <w:szCs w:val="24"/>
        </w:rPr>
        <w:t xml:space="preserve"> а</w:t>
      </w:r>
      <w:r w:rsidR="00337A0B" w:rsidRPr="002A70CB">
        <w:rPr>
          <w:rFonts w:ascii="Arial" w:hAnsi="Arial" w:cs="Arial"/>
          <w:sz w:val="24"/>
          <w:szCs w:val="24"/>
        </w:rPr>
        <w:t xml:space="preserve"> также способы их получения заявителями, в том числе в электронной форме,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порядок их представления;</w:t>
      </w:r>
      <w:proofErr w:type="gramEnd"/>
      <w:r w:rsidR="00337A0B" w:rsidRPr="002A70CB">
        <w:rPr>
          <w:rFonts w:ascii="Arial" w:hAnsi="Arial" w:cs="Arial"/>
          <w:sz w:val="24"/>
          <w:szCs w:val="24"/>
        </w:rPr>
        <w:t xml:space="preserve"> государственный орган, орган местного самоуправления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либо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организация,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в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распоряжении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которых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находятся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 xml:space="preserve">данные </w:t>
      </w:r>
      <w:r w:rsidR="00337A0B" w:rsidRPr="002A70CB">
        <w:rPr>
          <w:rFonts w:ascii="Arial" w:hAnsi="Arial" w:cs="Arial"/>
          <w:spacing w:val="-2"/>
          <w:sz w:val="24"/>
          <w:szCs w:val="24"/>
        </w:rPr>
        <w:t>документы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C12408" w:rsidP="0033444C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344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33444C">
        <w:rPr>
          <w:rFonts w:ascii="Arial" w:hAnsi="Arial" w:cs="Arial"/>
          <w:sz w:val="24"/>
          <w:szCs w:val="24"/>
        </w:rPr>
        <w:t xml:space="preserve">.1. </w:t>
      </w:r>
      <w:r w:rsidR="00337A0B" w:rsidRPr="00CE3B0D">
        <w:rPr>
          <w:rFonts w:ascii="Arial" w:hAnsi="Arial" w:cs="Arial"/>
          <w:sz w:val="24"/>
          <w:szCs w:val="24"/>
        </w:rPr>
        <w:t>Получаются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рамках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межведомственного</w:t>
      </w:r>
      <w:r w:rsidR="0033444C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взаимодействия:</w:t>
      </w:r>
    </w:p>
    <w:p w:rsidR="00EC00A6" w:rsidRPr="00CE3B0D" w:rsidRDefault="0033444C" w:rsidP="0033444C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Выписка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недвижимости;</w:t>
      </w:r>
    </w:p>
    <w:p w:rsidR="00EC00A6" w:rsidRPr="00CE3B0D" w:rsidRDefault="0033444C" w:rsidP="00823907">
      <w:pPr>
        <w:pStyle w:val="a4"/>
        <w:tabs>
          <w:tab w:val="left" w:pos="1121"/>
          <w:tab w:val="left" w:pos="2136"/>
          <w:tab w:val="left" w:pos="3989"/>
          <w:tab w:val="left" w:pos="5522"/>
          <w:tab w:val="left" w:pos="5929"/>
          <w:tab w:val="left" w:pos="7768"/>
          <w:tab w:val="left" w:pos="8185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Сведения, содержащиеся в разрешении на строительство или уведомление 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уведомлении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 xml:space="preserve">планируемом </w:t>
      </w:r>
      <w:r w:rsidR="00337A0B" w:rsidRPr="00CE3B0D">
        <w:rPr>
          <w:rFonts w:ascii="Arial" w:hAnsi="Arial" w:cs="Arial"/>
          <w:sz w:val="24"/>
          <w:szCs w:val="24"/>
        </w:rPr>
        <w:t>строительстве параметров объекта индивидуального жилищного строительства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установленным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параметрами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допустимости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размещения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индивидуального жилищного строительства на земельном участке.</w:t>
      </w:r>
      <w:proofErr w:type="gramEnd"/>
    </w:p>
    <w:p w:rsidR="00EC00A6" w:rsidRPr="00CE3B0D" w:rsidRDefault="00823907" w:rsidP="00823907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37A0B" w:rsidRPr="00CE3B0D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выданных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сертификатах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материнский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(семейный)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капитал.</w:t>
      </w:r>
    </w:p>
    <w:p w:rsidR="00EC00A6" w:rsidRPr="00CE3B0D" w:rsidRDefault="00C12408" w:rsidP="00823907">
      <w:pPr>
        <w:pStyle w:val="a4"/>
        <w:tabs>
          <w:tab w:val="left" w:pos="1519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39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823907">
        <w:rPr>
          <w:rFonts w:ascii="Arial" w:hAnsi="Arial" w:cs="Arial"/>
          <w:sz w:val="24"/>
          <w:szCs w:val="24"/>
        </w:rPr>
        <w:t xml:space="preserve">.2. </w:t>
      </w:r>
      <w:r w:rsidR="00337A0B" w:rsidRPr="00CE3B0D">
        <w:rPr>
          <w:rFonts w:ascii="Arial" w:hAnsi="Arial" w:cs="Arial"/>
          <w:sz w:val="24"/>
          <w:szCs w:val="24"/>
        </w:rPr>
        <w:t>Заявитель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праве</w:t>
      </w:r>
      <w:r w:rsidR="008239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предоставить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документы</w:t>
      </w:r>
      <w:proofErr w:type="gramEnd"/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(сведения),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указанные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 пункте 2.7.1 в электронной форме или в форме электронных документов, заверенных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усиленной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квалифицированной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подписью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лиц,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уполномоченных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 создание и подписание таких документов, при подаче заявления.</w:t>
      </w:r>
    </w:p>
    <w:p w:rsidR="00EC00A6" w:rsidRPr="00CE3B0D" w:rsidRDefault="00C12408" w:rsidP="00823907">
      <w:pPr>
        <w:pStyle w:val="a4"/>
        <w:tabs>
          <w:tab w:val="left" w:pos="1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39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823907">
        <w:rPr>
          <w:rFonts w:ascii="Arial" w:hAnsi="Arial" w:cs="Arial"/>
          <w:sz w:val="24"/>
          <w:szCs w:val="24"/>
        </w:rPr>
        <w:t xml:space="preserve">.3. </w:t>
      </w:r>
      <w:r w:rsidR="00337A0B" w:rsidRPr="00CE3B0D">
        <w:rPr>
          <w:rFonts w:ascii="Arial" w:hAnsi="Arial" w:cs="Arial"/>
          <w:sz w:val="24"/>
          <w:szCs w:val="24"/>
        </w:rPr>
        <w:t>Запрещается требовать от заявителя документы, находящиеся в распоряжении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государственных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органов,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органов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местного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самоуправления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 подведомственных государственным органам или органам местного самоуправления организаций.</w:t>
      </w:r>
    </w:p>
    <w:p w:rsidR="00EC00A6" w:rsidRPr="00CE3B0D" w:rsidRDefault="00337A0B" w:rsidP="00823907">
      <w:pPr>
        <w:pStyle w:val="a3"/>
        <w:ind w:left="0" w:right="34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Не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представление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заявителем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документов,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содержащих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сведения,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2A70CB" w:rsidRDefault="00C12408" w:rsidP="00823907">
      <w:pPr>
        <w:pStyle w:val="a4"/>
        <w:tabs>
          <w:tab w:val="left" w:pos="1057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39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="00823907">
        <w:rPr>
          <w:rFonts w:ascii="Arial" w:hAnsi="Arial" w:cs="Arial"/>
          <w:sz w:val="24"/>
          <w:szCs w:val="24"/>
        </w:rPr>
        <w:t xml:space="preserve">. </w:t>
      </w:r>
      <w:r w:rsidR="00337A0B" w:rsidRPr="00CE3B0D">
        <w:rPr>
          <w:rFonts w:ascii="Arial" w:hAnsi="Arial" w:cs="Arial"/>
          <w:sz w:val="24"/>
          <w:szCs w:val="24"/>
        </w:rPr>
        <w:t>Исчерпывающий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перечень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оснований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отказа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приеме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</w:t>
      </w:r>
      <w:r w:rsidR="002A70CB">
        <w:rPr>
          <w:rFonts w:ascii="Arial" w:hAnsi="Arial" w:cs="Arial"/>
          <w:sz w:val="24"/>
          <w:szCs w:val="24"/>
        </w:rPr>
        <w:t xml:space="preserve">нтов, </w:t>
      </w:r>
      <w:r w:rsidR="00337A0B" w:rsidRPr="00CE3B0D">
        <w:rPr>
          <w:rFonts w:ascii="Arial" w:hAnsi="Arial" w:cs="Arial"/>
          <w:sz w:val="24"/>
          <w:szCs w:val="24"/>
        </w:rPr>
        <w:t>необходимых для предоставления муниципальной услуги</w:t>
      </w:r>
    </w:p>
    <w:p w:rsidR="00EC00A6" w:rsidRPr="00CE3B0D" w:rsidRDefault="00C12408" w:rsidP="00823907">
      <w:pPr>
        <w:pStyle w:val="a4"/>
        <w:tabs>
          <w:tab w:val="left" w:pos="1518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39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="00823907">
        <w:rPr>
          <w:rFonts w:ascii="Arial" w:hAnsi="Arial" w:cs="Arial"/>
          <w:sz w:val="24"/>
          <w:szCs w:val="24"/>
        </w:rPr>
        <w:t xml:space="preserve">.1. </w:t>
      </w:r>
      <w:r w:rsidR="00337A0B" w:rsidRPr="00CE3B0D">
        <w:rPr>
          <w:rFonts w:ascii="Arial" w:hAnsi="Arial" w:cs="Arial"/>
          <w:sz w:val="24"/>
          <w:szCs w:val="24"/>
        </w:rPr>
        <w:t>Основаниями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отказа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приеме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документов,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необходимых</w:t>
      </w:r>
      <w:r w:rsidR="00823907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 предоставления муниципальной услуги, являются:</w:t>
      </w:r>
    </w:p>
    <w:p w:rsidR="00EC00A6" w:rsidRPr="00CE3B0D" w:rsidRDefault="00823907" w:rsidP="00823907">
      <w:pPr>
        <w:pStyle w:val="a4"/>
        <w:tabs>
          <w:tab w:val="left" w:pos="1121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 обращения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удостоверяющий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личность;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C00A6" w:rsidRPr="002A70CB" w:rsidRDefault="00823907" w:rsidP="00823907">
      <w:pPr>
        <w:pStyle w:val="a4"/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представление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неполного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комплекта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пункте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регламента,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подлежащих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2A70CB">
        <w:rPr>
          <w:rFonts w:ascii="Arial" w:hAnsi="Arial" w:cs="Arial"/>
          <w:sz w:val="24"/>
          <w:szCs w:val="24"/>
        </w:rPr>
        <w:t>обязательному</w:t>
      </w:r>
      <w:r>
        <w:rPr>
          <w:rFonts w:ascii="Arial" w:hAnsi="Arial" w:cs="Arial"/>
          <w:sz w:val="24"/>
          <w:szCs w:val="24"/>
        </w:rPr>
        <w:t xml:space="preserve"> </w:t>
      </w:r>
      <w:r w:rsidR="002A70CB">
        <w:rPr>
          <w:rFonts w:ascii="Arial" w:hAnsi="Arial" w:cs="Arial"/>
          <w:sz w:val="24"/>
          <w:szCs w:val="24"/>
        </w:rPr>
        <w:t xml:space="preserve">представлению </w:t>
      </w:r>
      <w:r w:rsidR="00337A0B" w:rsidRPr="002A70CB">
        <w:rPr>
          <w:rFonts w:ascii="Arial" w:hAnsi="Arial" w:cs="Arial"/>
          <w:spacing w:val="-2"/>
          <w:sz w:val="24"/>
          <w:szCs w:val="24"/>
        </w:rPr>
        <w:t>заявителем;</w:t>
      </w:r>
    </w:p>
    <w:p w:rsidR="00EC00A6" w:rsidRPr="00CE3B0D" w:rsidRDefault="00823907" w:rsidP="00823907">
      <w:pPr>
        <w:pStyle w:val="a4"/>
        <w:tabs>
          <w:tab w:val="left" w:pos="1121"/>
          <w:tab w:val="left" w:pos="8068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37A0B" w:rsidRPr="00CE3B0D">
        <w:rPr>
          <w:rFonts w:ascii="Arial" w:hAnsi="Arial" w:cs="Arial"/>
          <w:sz w:val="24"/>
          <w:szCs w:val="24"/>
        </w:rPr>
        <w:t>представленные док</w:t>
      </w:r>
      <w:r w:rsidR="002A70CB">
        <w:rPr>
          <w:rFonts w:ascii="Arial" w:hAnsi="Arial" w:cs="Arial"/>
          <w:sz w:val="24"/>
          <w:szCs w:val="24"/>
        </w:rPr>
        <w:t xml:space="preserve">ументы, содержат недостоверные и </w:t>
      </w:r>
      <w:r w:rsidR="00337A0B" w:rsidRPr="00CE3B0D">
        <w:rPr>
          <w:rFonts w:ascii="Arial" w:hAnsi="Arial" w:cs="Arial"/>
          <w:spacing w:val="-2"/>
          <w:sz w:val="24"/>
          <w:szCs w:val="24"/>
        </w:rPr>
        <w:t xml:space="preserve">(или) </w:t>
      </w:r>
      <w:r w:rsidR="00337A0B" w:rsidRPr="00CE3B0D">
        <w:rPr>
          <w:rFonts w:ascii="Arial" w:hAnsi="Arial" w:cs="Arial"/>
          <w:sz w:val="24"/>
          <w:szCs w:val="24"/>
        </w:rPr>
        <w:t>противоречивые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сведения,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подчистки,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исправления,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повреждения,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позволяющие однозначно истолковать их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содержание, а также не заверенные в порядке, установленном законодательством Российской Федерации;</w:t>
      </w:r>
    </w:p>
    <w:p w:rsidR="00EC00A6" w:rsidRPr="00CE3B0D" w:rsidRDefault="00823907" w:rsidP="00823907">
      <w:pPr>
        <w:pStyle w:val="a4"/>
        <w:tabs>
          <w:tab w:val="left" w:pos="1121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37A0B" w:rsidRPr="00CE3B0D">
        <w:rPr>
          <w:rFonts w:ascii="Arial" w:hAnsi="Arial" w:cs="Arial"/>
          <w:sz w:val="24"/>
          <w:szCs w:val="24"/>
        </w:rPr>
        <w:t>подача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(запроса)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имени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 то лицом;</w:t>
      </w:r>
    </w:p>
    <w:p w:rsidR="00EC00A6" w:rsidRPr="00CE3B0D" w:rsidRDefault="00823907" w:rsidP="00823907">
      <w:pPr>
        <w:pStyle w:val="a4"/>
        <w:tabs>
          <w:tab w:val="left" w:pos="1121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337A0B" w:rsidRPr="00CE3B0D">
        <w:rPr>
          <w:rFonts w:ascii="Arial" w:hAnsi="Arial" w:cs="Arial"/>
          <w:sz w:val="24"/>
          <w:szCs w:val="24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предоставляющие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требующую</w:t>
      </w:r>
      <w:r w:rsidR="0005235E">
        <w:rPr>
          <w:rFonts w:ascii="Arial" w:hAnsi="Arial" w:cs="Arial"/>
          <w:sz w:val="24"/>
          <w:szCs w:val="24"/>
        </w:rPr>
        <w:t>ся з</w:t>
      </w:r>
      <w:r w:rsidR="00337A0B" w:rsidRPr="00CE3B0D">
        <w:rPr>
          <w:rFonts w:ascii="Arial" w:hAnsi="Arial" w:cs="Arial"/>
          <w:sz w:val="24"/>
          <w:szCs w:val="24"/>
        </w:rPr>
        <w:t>аявителю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муниципальную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услугу;</w:t>
      </w:r>
    </w:p>
    <w:p w:rsidR="00EC00A6" w:rsidRPr="00CE3B0D" w:rsidRDefault="0005235E" w:rsidP="0005235E">
      <w:pPr>
        <w:pStyle w:val="a4"/>
        <w:tabs>
          <w:tab w:val="left" w:pos="1121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337A0B" w:rsidRPr="00CE3B0D">
        <w:rPr>
          <w:rFonts w:ascii="Arial" w:hAnsi="Arial" w:cs="Arial"/>
          <w:sz w:val="24"/>
          <w:szCs w:val="24"/>
        </w:rPr>
        <w:t>неполное,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некорректное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полей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том числе в интерактивной форме заявления на Едином портале;</w:t>
      </w:r>
    </w:p>
    <w:p w:rsidR="00EC00A6" w:rsidRPr="00CE3B0D" w:rsidRDefault="0005235E" w:rsidP="0005235E">
      <w:pPr>
        <w:pStyle w:val="a4"/>
        <w:tabs>
          <w:tab w:val="left" w:pos="1121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337A0B" w:rsidRPr="00CE3B0D">
        <w:rPr>
          <w:rFonts w:ascii="Arial" w:hAnsi="Arial" w:cs="Arial"/>
          <w:sz w:val="24"/>
          <w:szCs w:val="24"/>
        </w:rPr>
        <w:t>электронные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соответствуют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требованиям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форматам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их предоставления и (или) не читаются;</w:t>
      </w:r>
    </w:p>
    <w:p w:rsidR="00EC00A6" w:rsidRPr="00CE3B0D" w:rsidRDefault="0005235E" w:rsidP="0005235E">
      <w:pPr>
        <w:pStyle w:val="a4"/>
        <w:tabs>
          <w:tab w:val="left" w:pos="1121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337A0B" w:rsidRPr="00CE3B0D">
        <w:rPr>
          <w:rFonts w:ascii="Arial" w:hAnsi="Arial" w:cs="Arial"/>
          <w:sz w:val="24"/>
          <w:szCs w:val="24"/>
        </w:rPr>
        <w:t>несоблюдение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установленных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статьей 11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№ 63- ФЗ условий признания действительности, усиленной квалифицированной электронной подписи»;</w:t>
      </w:r>
    </w:p>
    <w:p w:rsidR="00EC00A6" w:rsidRPr="00CE3B0D" w:rsidRDefault="0005235E" w:rsidP="0005235E">
      <w:pPr>
        <w:pStyle w:val="a4"/>
        <w:tabs>
          <w:tab w:val="left" w:pos="1121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337A0B" w:rsidRPr="00CE3B0D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относится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кругу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имеющих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право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предоставление </w:t>
      </w:r>
      <w:r w:rsidR="00337A0B" w:rsidRPr="00CE3B0D">
        <w:rPr>
          <w:rFonts w:ascii="Arial" w:hAnsi="Arial" w:cs="Arial"/>
          <w:spacing w:val="-2"/>
          <w:sz w:val="24"/>
          <w:szCs w:val="24"/>
        </w:rPr>
        <w:lastRenderedPageBreak/>
        <w:t>услуги.</w:t>
      </w:r>
    </w:p>
    <w:p w:rsidR="00EC00A6" w:rsidRPr="00CE3B0D" w:rsidRDefault="00C12408" w:rsidP="0005235E">
      <w:pPr>
        <w:pStyle w:val="a4"/>
        <w:tabs>
          <w:tab w:val="left" w:pos="1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523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="0005235E">
        <w:rPr>
          <w:rFonts w:ascii="Arial" w:hAnsi="Arial" w:cs="Arial"/>
          <w:sz w:val="24"/>
          <w:szCs w:val="24"/>
        </w:rPr>
        <w:t xml:space="preserve">.2. </w:t>
      </w:r>
      <w:r w:rsidR="00337A0B" w:rsidRPr="00CE3B0D">
        <w:rPr>
          <w:rFonts w:ascii="Arial" w:hAnsi="Arial" w:cs="Arial"/>
          <w:sz w:val="24"/>
          <w:szCs w:val="24"/>
        </w:rPr>
        <w:t>Перечень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оснований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отказа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приеме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документов,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необходимых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 получения муниципальной услуги, является исчерпывающим.</w:t>
      </w:r>
    </w:p>
    <w:p w:rsidR="00EC00A6" w:rsidRPr="00CE3B0D" w:rsidRDefault="00C12408" w:rsidP="0005235E">
      <w:pPr>
        <w:pStyle w:val="a4"/>
        <w:tabs>
          <w:tab w:val="left" w:pos="1519"/>
          <w:tab w:val="left" w:pos="2775"/>
          <w:tab w:val="left" w:pos="6060"/>
        </w:tabs>
        <w:ind w:left="0" w:right="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523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="0005235E">
        <w:rPr>
          <w:rFonts w:ascii="Arial" w:hAnsi="Arial" w:cs="Arial"/>
          <w:sz w:val="24"/>
          <w:szCs w:val="24"/>
        </w:rPr>
        <w:t xml:space="preserve">.3. </w:t>
      </w:r>
      <w:r w:rsidR="00337A0B" w:rsidRPr="00CE3B0D">
        <w:rPr>
          <w:rFonts w:ascii="Arial" w:hAnsi="Arial" w:cs="Arial"/>
          <w:sz w:val="24"/>
          <w:szCs w:val="24"/>
        </w:rPr>
        <w:t>Решение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отказе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приеме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заявления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документов,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необходимых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</w:t>
      </w:r>
      <w:r w:rsidR="002A70CB">
        <w:rPr>
          <w:rFonts w:ascii="Arial" w:hAnsi="Arial" w:cs="Arial"/>
          <w:sz w:val="24"/>
          <w:szCs w:val="24"/>
        </w:rPr>
        <w:t xml:space="preserve">муниципальной услуги документов </w:t>
      </w:r>
      <w:r w:rsidR="00337A0B" w:rsidRPr="00CE3B0D">
        <w:rPr>
          <w:rFonts w:ascii="Arial" w:hAnsi="Arial" w:cs="Arial"/>
          <w:sz w:val="24"/>
          <w:szCs w:val="24"/>
        </w:rPr>
        <w:t xml:space="preserve">(сведений) с использованием межведомственного информационного взаимодействия, в срок </w:t>
      </w:r>
      <w:r w:rsidR="002A70CB">
        <w:rPr>
          <w:rFonts w:ascii="Arial" w:hAnsi="Arial" w:cs="Arial"/>
          <w:sz w:val="24"/>
          <w:szCs w:val="24"/>
        </w:rPr>
        <w:t>три дня</w:t>
      </w:r>
      <w:r w:rsidR="00337A0B" w:rsidRPr="00CE3B0D">
        <w:rPr>
          <w:rFonts w:ascii="Arial" w:hAnsi="Arial" w:cs="Arial"/>
          <w:i/>
          <w:sz w:val="24"/>
          <w:szCs w:val="24"/>
        </w:rPr>
        <w:t>.</w:t>
      </w:r>
    </w:p>
    <w:p w:rsidR="00EC00A6" w:rsidRPr="00CE3B0D" w:rsidRDefault="00C12408" w:rsidP="0005235E">
      <w:pPr>
        <w:pStyle w:val="a4"/>
        <w:tabs>
          <w:tab w:val="left" w:pos="1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523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="0005235E">
        <w:rPr>
          <w:rFonts w:ascii="Arial" w:hAnsi="Arial" w:cs="Arial"/>
          <w:sz w:val="24"/>
          <w:szCs w:val="24"/>
        </w:rPr>
        <w:t xml:space="preserve">.4. </w:t>
      </w:r>
      <w:r w:rsidR="00337A0B" w:rsidRPr="00CE3B0D">
        <w:rPr>
          <w:rFonts w:ascii="Arial" w:hAnsi="Arial" w:cs="Arial"/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кабинет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Регионального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портала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(или)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МФЦ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день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принятия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решения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 отказе в приеме документов, необходимых для получения муниципальной услуги либо вручается лично.</w:t>
      </w:r>
    </w:p>
    <w:p w:rsidR="00EC00A6" w:rsidRPr="00CE3B0D" w:rsidRDefault="00C12408" w:rsidP="0005235E">
      <w:pPr>
        <w:pStyle w:val="a4"/>
        <w:tabs>
          <w:tab w:val="left" w:pos="1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523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="0005235E">
        <w:rPr>
          <w:rFonts w:ascii="Arial" w:hAnsi="Arial" w:cs="Arial"/>
          <w:sz w:val="24"/>
          <w:szCs w:val="24"/>
        </w:rPr>
        <w:t xml:space="preserve">.5. </w:t>
      </w:r>
      <w:r w:rsidR="00337A0B" w:rsidRPr="00CE3B0D">
        <w:rPr>
          <w:rFonts w:ascii="Arial" w:hAnsi="Arial" w:cs="Arial"/>
          <w:sz w:val="24"/>
          <w:szCs w:val="24"/>
        </w:rPr>
        <w:t>Запрещается отказывать в приеме заявления и иных документов, необходимых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услуги,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случае,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если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C12408" w:rsidP="0005235E">
      <w:pPr>
        <w:pStyle w:val="a4"/>
        <w:tabs>
          <w:tab w:val="left" w:pos="975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523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05235E">
        <w:rPr>
          <w:rFonts w:ascii="Arial" w:hAnsi="Arial" w:cs="Arial"/>
          <w:sz w:val="24"/>
          <w:szCs w:val="24"/>
        </w:rPr>
        <w:t xml:space="preserve">. </w:t>
      </w:r>
      <w:r w:rsidR="00337A0B" w:rsidRPr="00CE3B0D">
        <w:rPr>
          <w:rFonts w:ascii="Arial" w:hAnsi="Arial" w:cs="Arial"/>
          <w:sz w:val="24"/>
          <w:szCs w:val="24"/>
        </w:rPr>
        <w:t>Исчерпывающий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перечень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оснований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приостановления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отказа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предоставлении муниципальной услуги</w:t>
      </w:r>
    </w:p>
    <w:p w:rsidR="00EC00A6" w:rsidRPr="00CE3B0D" w:rsidRDefault="00C12408" w:rsidP="0005235E">
      <w:pPr>
        <w:pStyle w:val="a4"/>
        <w:tabs>
          <w:tab w:val="left" w:pos="1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523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05235E">
        <w:rPr>
          <w:rFonts w:ascii="Arial" w:hAnsi="Arial" w:cs="Arial"/>
          <w:sz w:val="24"/>
          <w:szCs w:val="24"/>
        </w:rPr>
        <w:t xml:space="preserve">.1. </w:t>
      </w:r>
      <w:r w:rsidR="00337A0B" w:rsidRPr="00CE3B0D">
        <w:rPr>
          <w:rFonts w:ascii="Arial" w:hAnsi="Arial" w:cs="Arial"/>
          <w:sz w:val="24"/>
          <w:szCs w:val="24"/>
        </w:rPr>
        <w:t>Основания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приостановления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 услуги не предусмотрены.</w:t>
      </w:r>
    </w:p>
    <w:p w:rsidR="00EC00A6" w:rsidRPr="00CE3B0D" w:rsidRDefault="00C12408" w:rsidP="0005235E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523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05235E">
        <w:rPr>
          <w:rFonts w:ascii="Arial" w:hAnsi="Arial" w:cs="Arial"/>
          <w:sz w:val="24"/>
          <w:szCs w:val="24"/>
        </w:rPr>
        <w:t xml:space="preserve">.2. </w:t>
      </w:r>
      <w:r w:rsidR="00337A0B" w:rsidRPr="00CE3B0D">
        <w:rPr>
          <w:rFonts w:ascii="Arial" w:hAnsi="Arial" w:cs="Arial"/>
          <w:sz w:val="24"/>
          <w:szCs w:val="24"/>
        </w:rPr>
        <w:t>Основания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отказа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предоставлении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услуги:</w:t>
      </w:r>
    </w:p>
    <w:p w:rsidR="00EC00A6" w:rsidRPr="00CE3B0D" w:rsidRDefault="0005235E" w:rsidP="0005235E">
      <w:pPr>
        <w:pStyle w:val="a4"/>
        <w:tabs>
          <w:tab w:val="left" w:pos="1123"/>
          <w:tab w:val="left" w:pos="8412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Установление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освидетельствования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основных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работ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 строительству объекта индивидуального жилищного 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 xml:space="preserve">(монтаж </w:t>
      </w:r>
      <w:r w:rsidR="00337A0B" w:rsidRPr="00CE3B0D">
        <w:rPr>
          <w:rFonts w:ascii="Arial" w:hAnsi="Arial" w:cs="Arial"/>
          <w:sz w:val="24"/>
          <w:szCs w:val="24"/>
        </w:rPr>
        <w:t>фундамента,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возведение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стен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кровли),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такие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выполнены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полном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объеме;</w:t>
      </w:r>
    </w:p>
    <w:p w:rsidR="00EC00A6" w:rsidRPr="00CE3B0D" w:rsidRDefault="0005235E" w:rsidP="0005235E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таких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работ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общая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площадь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жил</w:t>
      </w:r>
      <w:r>
        <w:rPr>
          <w:rFonts w:ascii="Arial" w:hAnsi="Arial" w:cs="Arial"/>
          <w:sz w:val="24"/>
          <w:szCs w:val="24"/>
        </w:rPr>
        <w:t xml:space="preserve">ого помещения не увеличивается либо </w:t>
      </w:r>
      <w:r w:rsidR="00337A0B" w:rsidRPr="00CE3B0D">
        <w:rPr>
          <w:rFonts w:ascii="Arial" w:hAnsi="Arial" w:cs="Arial"/>
          <w:sz w:val="24"/>
          <w:szCs w:val="24"/>
        </w:rPr>
        <w:t xml:space="preserve">увеличивается менее чем на учетную норму площади жилого помещения, устанавливаемую в соответствии с жилищным законодательством Российской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EC00A6" w:rsidRPr="00CE3B0D" w:rsidRDefault="00C12408" w:rsidP="0005235E">
      <w:pPr>
        <w:pStyle w:val="a4"/>
        <w:tabs>
          <w:tab w:val="left" w:pos="1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523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05235E">
        <w:rPr>
          <w:rFonts w:ascii="Arial" w:hAnsi="Arial" w:cs="Arial"/>
          <w:sz w:val="24"/>
          <w:szCs w:val="24"/>
        </w:rPr>
        <w:t xml:space="preserve">.2. </w:t>
      </w:r>
      <w:r w:rsidR="00337A0B" w:rsidRPr="00CE3B0D">
        <w:rPr>
          <w:rFonts w:ascii="Arial" w:hAnsi="Arial" w:cs="Arial"/>
          <w:sz w:val="24"/>
          <w:szCs w:val="24"/>
        </w:rPr>
        <w:t>Перечень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оснований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отказа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предоставлении</w:t>
      </w:r>
      <w:r w:rsidR="0005235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 услуги является исчерпывающим.</w:t>
      </w:r>
    </w:p>
    <w:p w:rsidR="00EC00A6" w:rsidRPr="00CE3B0D" w:rsidRDefault="00C12408" w:rsidP="0005235E">
      <w:pPr>
        <w:pStyle w:val="a4"/>
        <w:tabs>
          <w:tab w:val="left" w:pos="1518"/>
          <w:tab w:val="left" w:pos="604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523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05235E">
        <w:rPr>
          <w:rFonts w:ascii="Arial" w:hAnsi="Arial" w:cs="Arial"/>
          <w:sz w:val="24"/>
          <w:szCs w:val="24"/>
        </w:rPr>
        <w:t xml:space="preserve">.3. </w:t>
      </w:r>
      <w:r w:rsidR="00337A0B" w:rsidRPr="00CE3B0D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с указанием причин отказа и направляется заявителю в личный кабинет Регионального портала и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(или) в МФЦ в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AB169B" w:rsidRPr="00AB169B">
        <w:rPr>
          <w:rFonts w:ascii="Arial" w:hAnsi="Arial" w:cs="Arial"/>
          <w:spacing w:val="-20"/>
          <w:sz w:val="24"/>
          <w:szCs w:val="24"/>
        </w:rPr>
        <w:t>т</w:t>
      </w:r>
      <w:r w:rsidR="002A70CB" w:rsidRPr="00AB169B">
        <w:rPr>
          <w:rFonts w:ascii="Arial" w:hAnsi="Arial" w:cs="Arial"/>
          <w:spacing w:val="-20"/>
          <w:sz w:val="24"/>
          <w:szCs w:val="24"/>
        </w:rPr>
        <w:t>ечение трех рабочих дней</w:t>
      </w:r>
      <w:r w:rsidR="00AB169B">
        <w:rPr>
          <w:rFonts w:ascii="Arial" w:hAnsi="Arial" w:cs="Arial"/>
          <w:spacing w:val="-20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либо вручается лично.</w:t>
      </w:r>
    </w:p>
    <w:p w:rsidR="00EC00A6" w:rsidRPr="00CE3B0D" w:rsidRDefault="00C12408" w:rsidP="00AB169B">
      <w:pPr>
        <w:pStyle w:val="a4"/>
        <w:tabs>
          <w:tab w:val="left" w:pos="1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B16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AB169B">
        <w:rPr>
          <w:rFonts w:ascii="Arial" w:hAnsi="Arial" w:cs="Arial"/>
          <w:sz w:val="24"/>
          <w:szCs w:val="24"/>
        </w:rPr>
        <w:t xml:space="preserve">.4. </w:t>
      </w:r>
      <w:r w:rsidR="00337A0B" w:rsidRPr="00CE3B0D">
        <w:rPr>
          <w:rFonts w:ascii="Arial" w:hAnsi="Arial" w:cs="Arial"/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информацией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сроках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порядке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 услуги, опубликованной на Едином портале.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C12408" w:rsidP="00AB169B">
      <w:pPr>
        <w:pStyle w:val="a4"/>
        <w:tabs>
          <w:tab w:val="left" w:pos="80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B169B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</w:t>
      </w:r>
      <w:r w:rsidR="00AB169B">
        <w:rPr>
          <w:rFonts w:ascii="Arial" w:hAnsi="Arial" w:cs="Arial"/>
          <w:sz w:val="24"/>
          <w:szCs w:val="24"/>
        </w:rPr>
        <w:t xml:space="preserve">. </w:t>
      </w:r>
      <w:r w:rsidR="00337A0B" w:rsidRPr="00CE3B0D">
        <w:rPr>
          <w:rFonts w:ascii="Arial" w:hAnsi="Arial" w:cs="Arial"/>
          <w:sz w:val="24"/>
          <w:szCs w:val="24"/>
        </w:rPr>
        <w:t>Порядок,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размер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основания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взимания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государственной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пошлины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="00E54891">
        <w:rPr>
          <w:rFonts w:ascii="Arial" w:hAnsi="Arial" w:cs="Arial"/>
          <w:sz w:val="24"/>
          <w:szCs w:val="24"/>
        </w:rPr>
        <w:t xml:space="preserve">иной платы, </w:t>
      </w:r>
      <w:r w:rsidR="00337A0B" w:rsidRPr="00CE3B0D">
        <w:rPr>
          <w:rFonts w:ascii="Arial" w:hAnsi="Arial" w:cs="Arial"/>
          <w:sz w:val="24"/>
          <w:szCs w:val="24"/>
        </w:rPr>
        <w:t>взимаемой за предоставление муниципальной услуги</w:t>
      </w:r>
      <w:r w:rsidR="00AB169B">
        <w:rPr>
          <w:rFonts w:ascii="Arial" w:hAnsi="Arial" w:cs="Arial"/>
          <w:sz w:val="24"/>
          <w:szCs w:val="24"/>
        </w:rPr>
        <w:t>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337A0B" w:rsidP="00AB169B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731969">
        <w:rPr>
          <w:rFonts w:ascii="Arial" w:hAnsi="Arial" w:cs="Arial"/>
          <w:sz w:val="24"/>
          <w:szCs w:val="24"/>
        </w:rPr>
        <w:t>Муницип</w:t>
      </w:r>
      <w:r w:rsidRPr="00CE3B0D">
        <w:rPr>
          <w:rFonts w:ascii="Arial" w:hAnsi="Arial" w:cs="Arial"/>
          <w:sz w:val="24"/>
          <w:szCs w:val="24"/>
        </w:rPr>
        <w:t>альная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услуга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предоставляется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на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безвозмездной</w:t>
      </w:r>
      <w:r w:rsidR="00AB169B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основе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C12408" w:rsidRDefault="00C12408" w:rsidP="00731969">
      <w:pPr>
        <w:pStyle w:val="a4"/>
        <w:tabs>
          <w:tab w:val="left" w:pos="1054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31969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="00731969">
        <w:rPr>
          <w:rFonts w:ascii="Arial" w:hAnsi="Arial" w:cs="Arial"/>
          <w:sz w:val="24"/>
          <w:szCs w:val="24"/>
        </w:rPr>
        <w:t xml:space="preserve">. </w:t>
      </w:r>
      <w:r w:rsidR="00337A0B" w:rsidRPr="00CE3B0D">
        <w:rPr>
          <w:rFonts w:ascii="Arial" w:hAnsi="Arial" w:cs="Arial"/>
          <w:sz w:val="24"/>
          <w:szCs w:val="24"/>
        </w:rPr>
        <w:t>Перечень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услуг,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которые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являются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необходимыми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обязательными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E54891">
        <w:rPr>
          <w:rFonts w:ascii="Arial" w:hAnsi="Arial" w:cs="Arial"/>
          <w:sz w:val="24"/>
          <w:szCs w:val="24"/>
        </w:rPr>
        <w:lastRenderedPageBreak/>
        <w:t xml:space="preserve">для </w:t>
      </w:r>
      <w:r w:rsidR="00337A0B" w:rsidRPr="00CE3B0D">
        <w:rPr>
          <w:rFonts w:ascii="Arial" w:hAnsi="Arial" w:cs="Arial"/>
          <w:sz w:val="24"/>
          <w:szCs w:val="24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 xml:space="preserve">предоставлении муниципальных услуг </w:t>
      </w:r>
    </w:p>
    <w:p w:rsidR="00EC00A6" w:rsidRDefault="00337A0B" w:rsidP="00731969">
      <w:pPr>
        <w:pStyle w:val="a4"/>
        <w:tabs>
          <w:tab w:val="left" w:pos="1054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E54891">
        <w:rPr>
          <w:rFonts w:ascii="Arial" w:hAnsi="Arial" w:cs="Arial"/>
          <w:sz w:val="24"/>
          <w:szCs w:val="24"/>
        </w:rPr>
        <w:t>Предоставление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Pr="00E54891">
        <w:rPr>
          <w:rFonts w:ascii="Arial" w:hAnsi="Arial" w:cs="Arial"/>
          <w:sz w:val="24"/>
          <w:szCs w:val="24"/>
        </w:rPr>
        <w:t>необходимых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Pr="00E54891">
        <w:rPr>
          <w:rFonts w:ascii="Arial" w:hAnsi="Arial" w:cs="Arial"/>
          <w:sz w:val="24"/>
          <w:szCs w:val="24"/>
        </w:rPr>
        <w:t>и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Pr="00E54891">
        <w:rPr>
          <w:rFonts w:ascii="Arial" w:hAnsi="Arial" w:cs="Arial"/>
          <w:sz w:val="24"/>
          <w:szCs w:val="24"/>
        </w:rPr>
        <w:t>обязательных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Pr="00E54891">
        <w:rPr>
          <w:rFonts w:ascii="Arial" w:hAnsi="Arial" w:cs="Arial"/>
          <w:sz w:val="24"/>
          <w:szCs w:val="24"/>
        </w:rPr>
        <w:t>услуг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Pr="00E54891">
        <w:rPr>
          <w:rFonts w:ascii="Arial" w:hAnsi="Arial" w:cs="Arial"/>
          <w:sz w:val="24"/>
          <w:szCs w:val="24"/>
        </w:rPr>
        <w:t>не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Pr="00E54891">
        <w:rPr>
          <w:rFonts w:ascii="Arial" w:hAnsi="Arial" w:cs="Arial"/>
          <w:sz w:val="24"/>
          <w:szCs w:val="24"/>
        </w:rPr>
        <w:t>требуется.</w:t>
      </w:r>
    </w:p>
    <w:p w:rsidR="00C12408" w:rsidRPr="00E54891" w:rsidRDefault="00C12408" w:rsidP="00731969">
      <w:pPr>
        <w:pStyle w:val="a4"/>
        <w:tabs>
          <w:tab w:val="left" w:pos="1054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C12408" w:rsidP="00684A36">
      <w:pPr>
        <w:pStyle w:val="a4"/>
        <w:tabs>
          <w:tab w:val="left" w:pos="1107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31969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="00731969">
        <w:rPr>
          <w:rFonts w:ascii="Arial" w:hAnsi="Arial" w:cs="Arial"/>
          <w:sz w:val="24"/>
          <w:szCs w:val="24"/>
        </w:rPr>
        <w:t xml:space="preserve">. </w:t>
      </w:r>
      <w:r w:rsidR="00337A0B" w:rsidRPr="00CE3B0D">
        <w:rPr>
          <w:rFonts w:ascii="Arial" w:hAnsi="Arial" w:cs="Arial"/>
          <w:sz w:val="24"/>
          <w:szCs w:val="24"/>
        </w:rPr>
        <w:t>Порядок,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размер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основания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взимания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платы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предоставление</w:t>
      </w:r>
      <w:r w:rsidR="00731969">
        <w:rPr>
          <w:rFonts w:ascii="Arial" w:hAnsi="Arial" w:cs="Arial"/>
          <w:sz w:val="24"/>
          <w:szCs w:val="24"/>
        </w:rPr>
        <w:t xml:space="preserve"> </w:t>
      </w:r>
      <w:r w:rsidR="00E54891">
        <w:rPr>
          <w:rFonts w:ascii="Arial" w:hAnsi="Arial" w:cs="Arial"/>
          <w:sz w:val="24"/>
          <w:szCs w:val="24"/>
        </w:rPr>
        <w:t xml:space="preserve">услуг, которые </w:t>
      </w:r>
      <w:r w:rsidR="00337A0B" w:rsidRPr="00CE3B0D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</w:t>
      </w:r>
      <w:r w:rsidR="00230092"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муниципальной</w:t>
      </w:r>
      <w:r w:rsidR="00230092"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услуги,</w:t>
      </w:r>
      <w:r w:rsidR="00230092"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включая</w:t>
      </w:r>
      <w:r w:rsidR="00230092"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информацию</w:t>
      </w:r>
      <w:r w:rsidR="00230092"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о</w:t>
      </w:r>
      <w:r w:rsidR="00230092"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методике</w:t>
      </w:r>
      <w:r w:rsidR="00230092"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расчета</w:t>
      </w:r>
      <w:r w:rsidR="00230092"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размера</w:t>
      </w:r>
      <w:r w:rsidR="00230092"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 xml:space="preserve">такой </w:t>
      </w:r>
      <w:r w:rsidR="00337A0B" w:rsidRPr="00E54891">
        <w:rPr>
          <w:rFonts w:ascii="Arial" w:hAnsi="Arial" w:cs="Arial"/>
          <w:spacing w:val="-2"/>
          <w:sz w:val="24"/>
          <w:szCs w:val="24"/>
        </w:rPr>
        <w:t>платы</w:t>
      </w:r>
      <w:r w:rsidR="00684A36">
        <w:rPr>
          <w:rFonts w:ascii="Arial" w:hAnsi="Arial" w:cs="Arial"/>
          <w:spacing w:val="-2"/>
          <w:sz w:val="24"/>
          <w:szCs w:val="24"/>
        </w:rPr>
        <w:t xml:space="preserve">. </w:t>
      </w:r>
      <w:r w:rsidR="00337A0B" w:rsidRPr="00CE3B0D">
        <w:rPr>
          <w:rFonts w:ascii="Arial" w:hAnsi="Arial" w:cs="Arial"/>
          <w:sz w:val="24"/>
          <w:szCs w:val="24"/>
        </w:rPr>
        <w:t>Предоставление</w:t>
      </w:r>
      <w:r w:rsidR="00684A36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необходимых</w:t>
      </w:r>
      <w:r w:rsidR="00684A36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684A36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обязательных</w:t>
      </w:r>
      <w:r w:rsidR="00684A36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</w:t>
      </w:r>
      <w:r w:rsidR="00684A36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</w:t>
      </w:r>
      <w:r w:rsidR="00684A36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требуется.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12408" w:rsidRDefault="00C12408" w:rsidP="00C12408">
      <w:pPr>
        <w:tabs>
          <w:tab w:val="left" w:pos="1622"/>
        </w:tabs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="00337A0B" w:rsidRPr="00C1240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предоставляемой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организацией,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участвующей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12408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E54891" w:rsidRPr="00C12408">
        <w:rPr>
          <w:rFonts w:ascii="Arial" w:hAnsi="Arial" w:cs="Arial"/>
          <w:sz w:val="24"/>
          <w:szCs w:val="24"/>
        </w:rPr>
        <w:t xml:space="preserve">получении результата </w:t>
      </w:r>
      <w:r w:rsidR="00337A0B" w:rsidRPr="00C12408">
        <w:rPr>
          <w:rFonts w:ascii="Arial" w:hAnsi="Arial" w:cs="Arial"/>
          <w:sz w:val="24"/>
          <w:szCs w:val="24"/>
        </w:rPr>
        <w:t>предоставления таких услуг</w:t>
      </w:r>
    </w:p>
    <w:p w:rsidR="00EC00A6" w:rsidRPr="00CE3B0D" w:rsidRDefault="00C12408" w:rsidP="00C12408">
      <w:pPr>
        <w:pStyle w:val="a4"/>
        <w:tabs>
          <w:tab w:val="left" w:pos="709"/>
          <w:tab w:val="left" w:pos="166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2.13.1. </w:t>
      </w:r>
      <w:r w:rsidR="00337A0B" w:rsidRPr="00CE3B0D">
        <w:rPr>
          <w:rFonts w:ascii="Arial" w:hAnsi="Arial" w:cs="Arial"/>
          <w:sz w:val="24"/>
          <w:szCs w:val="24"/>
        </w:rPr>
        <w:t>Время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ожидания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подаче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 услуги - не более 15 минут.</w:t>
      </w:r>
    </w:p>
    <w:p w:rsidR="00EC00A6" w:rsidRPr="00CE3B0D" w:rsidRDefault="00C12408" w:rsidP="00C12408">
      <w:pPr>
        <w:pStyle w:val="a4"/>
        <w:tabs>
          <w:tab w:val="left" w:pos="166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2.13.2. </w:t>
      </w:r>
      <w:r w:rsidR="00337A0B" w:rsidRPr="00CE3B0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получении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 максимальный срок ожидания в очереди не должен превышать 15 минут.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E54891" w:rsidRDefault="00C12408" w:rsidP="00C12408">
      <w:pPr>
        <w:pStyle w:val="a4"/>
        <w:tabs>
          <w:tab w:val="left" w:pos="1467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 </w:t>
      </w:r>
      <w:r w:rsidR="00337A0B" w:rsidRPr="00CE3B0D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предоставляемой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организацией,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участвующей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pacing w:val="-2"/>
          <w:sz w:val="24"/>
          <w:szCs w:val="24"/>
        </w:rPr>
        <w:t>форме</w:t>
      </w:r>
    </w:p>
    <w:p w:rsidR="00EC00A6" w:rsidRPr="00CE3B0D" w:rsidRDefault="00C12408" w:rsidP="00C12408">
      <w:pPr>
        <w:pStyle w:val="a4"/>
        <w:tabs>
          <w:tab w:val="left" w:pos="166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2.14.1. </w:t>
      </w:r>
      <w:r w:rsidR="00337A0B" w:rsidRPr="00CE3B0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личном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обращении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C00A6" w:rsidRPr="00CE3B0D" w:rsidRDefault="00C12408" w:rsidP="00C12408">
      <w:pPr>
        <w:pStyle w:val="a4"/>
        <w:tabs>
          <w:tab w:val="left" w:pos="1660"/>
          <w:tab w:val="left" w:pos="2973"/>
          <w:tab w:val="left" w:pos="3937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2.14.2. </w:t>
      </w:r>
      <w:r w:rsidR="00337A0B" w:rsidRPr="00CE3B0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личном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обращении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МФЦ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день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заявителю выдается расписка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из автоматизированной информационная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система многофункциональных центров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– АИС МФЦ) с регистрационным номером, подтверждающим, что заявление отправлено и датой подачи электронного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заявления.</w:t>
      </w:r>
    </w:p>
    <w:p w:rsidR="00EC00A6" w:rsidRPr="00CE3B0D" w:rsidRDefault="00C12408" w:rsidP="00C12408">
      <w:pPr>
        <w:pStyle w:val="a4"/>
        <w:tabs>
          <w:tab w:val="left" w:pos="166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2.14.3. </w:t>
      </w:r>
      <w:r w:rsidR="00337A0B" w:rsidRPr="00CE3B0D">
        <w:rPr>
          <w:rFonts w:ascii="Arial" w:hAnsi="Arial" w:cs="Arial"/>
          <w:sz w:val="24"/>
          <w:szCs w:val="24"/>
        </w:rPr>
        <w:t>При направлении заявления посредством Регионального портала заявитель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день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подачи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заявления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получает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личном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кабинете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Регионального портала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электронной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почте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уведомление,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подтверждающее,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что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заявление отправлено, в котором указываются регистрационный номер и дата подачи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заявления.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3A66F1" w:rsidP="003A66F1">
      <w:pPr>
        <w:pStyle w:val="a4"/>
        <w:tabs>
          <w:tab w:val="left" w:pos="1335"/>
        </w:tabs>
        <w:ind w:left="0" w:right="34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2.15.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Требования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помещениям,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муниципальная услуга, к залу ожидания, местам для заполнения запросов о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 услуги, информационным стендам с образцами их заполнения и перечнем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необходимых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каждой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муниципальной услуги, размещению и оформлению визуальной, текстовой и </w:t>
      </w:r>
      <w:proofErr w:type="spellStart"/>
      <w:r w:rsidR="00337A0B" w:rsidRPr="00CE3B0D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="00337A0B" w:rsidRPr="00CE3B0D">
        <w:rPr>
          <w:rFonts w:ascii="Arial" w:hAnsi="Arial" w:cs="Arial"/>
          <w:sz w:val="24"/>
          <w:szCs w:val="24"/>
        </w:rPr>
        <w:t xml:space="preserve"> 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такой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обеспечению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доступности для инвалидов указанных объектов в соответствии с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 xml:space="preserve"> 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защите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инвалидов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EC00A6" w:rsidRPr="00CE3B0D" w:rsidRDefault="003A66F1" w:rsidP="003A66F1">
      <w:pPr>
        <w:pStyle w:val="a4"/>
        <w:tabs>
          <w:tab w:val="left" w:pos="166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2.15.1. </w:t>
      </w:r>
      <w:r w:rsidR="00337A0B" w:rsidRPr="00CE3B0D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зданиях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и помещениях, оборудованных противопожарной системой и системой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пожаротушения.</w:t>
      </w:r>
    </w:p>
    <w:p w:rsidR="00EC00A6" w:rsidRPr="00CE3B0D" w:rsidRDefault="00337A0B" w:rsidP="003A66F1">
      <w:pPr>
        <w:pStyle w:val="a3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Места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приема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заявителей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оборудуются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необходимой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мебелью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для оформления документов, информационными стендами.</w:t>
      </w:r>
    </w:p>
    <w:p w:rsidR="00EC00A6" w:rsidRPr="00CE3B0D" w:rsidRDefault="00337A0B" w:rsidP="003A66F1">
      <w:pPr>
        <w:pStyle w:val="a3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 xml:space="preserve">Обеспечивается беспрепятственный доступ инвалидов к месту </w:t>
      </w:r>
      <w:r w:rsidRPr="00CE3B0D">
        <w:rPr>
          <w:rFonts w:ascii="Arial" w:hAnsi="Arial" w:cs="Arial"/>
          <w:sz w:val="24"/>
          <w:szCs w:val="24"/>
        </w:rPr>
        <w:lastRenderedPageBreak/>
        <w:t>предоставления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муниципальной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услуги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(удобный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вход</w:t>
      </w:r>
      <w:r w:rsidR="003A66F1">
        <w:rPr>
          <w:rFonts w:ascii="Arial" w:hAnsi="Arial" w:cs="Arial"/>
          <w:sz w:val="24"/>
          <w:szCs w:val="24"/>
        </w:rPr>
        <w:t xml:space="preserve"> – </w:t>
      </w:r>
      <w:r w:rsidRPr="00CE3B0D">
        <w:rPr>
          <w:rFonts w:ascii="Arial" w:hAnsi="Arial" w:cs="Arial"/>
          <w:sz w:val="24"/>
          <w:szCs w:val="24"/>
        </w:rPr>
        <w:t>выход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помещения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 перемещение в их пределах).</w:t>
      </w:r>
    </w:p>
    <w:p w:rsidR="00EC00A6" w:rsidRPr="00CE3B0D" w:rsidRDefault="003A66F1" w:rsidP="003A66F1">
      <w:pPr>
        <w:pStyle w:val="a3"/>
        <w:tabs>
          <w:tab w:val="left" w:pos="3797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Визуальная, текстовая </w:t>
      </w:r>
      <w:r w:rsidR="00337A0B" w:rsidRPr="00CE3B0D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337A0B" w:rsidRPr="00CE3B0D">
        <w:rPr>
          <w:rFonts w:ascii="Arial" w:hAnsi="Arial" w:cs="Arial"/>
          <w:sz w:val="24"/>
          <w:szCs w:val="24"/>
        </w:rPr>
        <w:t>мультимедийная</w:t>
      </w:r>
      <w:proofErr w:type="spellEnd"/>
      <w:r w:rsidR="00337A0B" w:rsidRPr="00CE3B0D">
        <w:rPr>
          <w:rFonts w:ascii="Arial" w:hAnsi="Arial" w:cs="Arial"/>
          <w:sz w:val="24"/>
          <w:szCs w:val="24"/>
        </w:rPr>
        <w:t xml:space="preserve"> информация о порядке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размещается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удобных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заявителей местах, в том числе с учетом ограниченных возможностей инвалидов.</w:t>
      </w:r>
    </w:p>
    <w:p w:rsidR="00EC00A6" w:rsidRPr="00CE3B0D" w:rsidRDefault="003A66F1" w:rsidP="003A66F1">
      <w:pPr>
        <w:pStyle w:val="a4"/>
        <w:tabs>
          <w:tab w:val="left" w:pos="166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2.15.2.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 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защите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беспрепятственного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доступа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месту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 xml:space="preserve"> предоставления муниципальной услуги обеспечивается:</w:t>
      </w:r>
    </w:p>
    <w:p w:rsidR="00EC00A6" w:rsidRPr="00CE3B0D" w:rsidRDefault="003A66F1" w:rsidP="003A66F1">
      <w:pPr>
        <w:pStyle w:val="a4"/>
        <w:tabs>
          <w:tab w:val="left" w:pos="1123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возможность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посадки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транспортное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средство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высадки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него,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том числе с использованием кресла-коляски;</w:t>
      </w:r>
    </w:p>
    <w:p w:rsidR="00EC00A6" w:rsidRPr="00CE3B0D" w:rsidRDefault="003A66F1" w:rsidP="003A66F1">
      <w:pPr>
        <w:pStyle w:val="a4"/>
        <w:tabs>
          <w:tab w:val="left" w:pos="1123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сопровождение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инвалидов,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имеющих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стойкие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расстройства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функции зрения и самостоятельного передвижения, и оказание им помощи;</w:t>
      </w:r>
    </w:p>
    <w:p w:rsidR="00EC00A6" w:rsidRPr="00CE3B0D" w:rsidRDefault="003A66F1" w:rsidP="003A66F1">
      <w:pPr>
        <w:pStyle w:val="a4"/>
        <w:tabs>
          <w:tab w:val="left" w:pos="1123"/>
          <w:tab w:val="left" w:pos="6061"/>
          <w:tab w:val="left" w:pos="6451"/>
          <w:tab w:val="left" w:pos="7911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37A0B" w:rsidRPr="00CE3B0D">
        <w:rPr>
          <w:rFonts w:ascii="Arial" w:hAnsi="Arial" w:cs="Arial"/>
          <w:sz w:val="24"/>
          <w:szCs w:val="24"/>
        </w:rPr>
        <w:t>надлежащее размещение оборудования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10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носителей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 xml:space="preserve">информации, </w:t>
      </w:r>
      <w:r w:rsidR="00337A0B" w:rsidRPr="00CE3B0D">
        <w:rPr>
          <w:rFonts w:ascii="Arial" w:hAnsi="Arial" w:cs="Arial"/>
          <w:sz w:val="24"/>
          <w:szCs w:val="24"/>
        </w:rPr>
        <w:t>необходимых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беспрепятственного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доступа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услугам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 учетом ограничений их жизнедеятельности;</w:t>
      </w:r>
    </w:p>
    <w:p w:rsidR="00EC00A6" w:rsidRPr="00CE3B0D" w:rsidRDefault="003A66F1" w:rsidP="003A66F1">
      <w:pPr>
        <w:pStyle w:val="a4"/>
        <w:tabs>
          <w:tab w:val="left" w:pos="1123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37A0B" w:rsidRPr="00CE3B0D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знаками,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выполненным</w:t>
      </w:r>
      <w:r>
        <w:rPr>
          <w:rFonts w:ascii="Arial" w:hAnsi="Arial" w:cs="Arial"/>
          <w:sz w:val="24"/>
          <w:szCs w:val="24"/>
        </w:rPr>
        <w:t xml:space="preserve">и </w:t>
      </w:r>
      <w:r w:rsidR="00337A0B" w:rsidRPr="00CE3B0D">
        <w:rPr>
          <w:rFonts w:ascii="Arial" w:hAnsi="Arial" w:cs="Arial"/>
          <w:sz w:val="24"/>
          <w:szCs w:val="24"/>
        </w:rPr>
        <w:t>рельефно-точечным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шрифтом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Брайля;</w:t>
      </w:r>
    </w:p>
    <w:p w:rsidR="00EC00A6" w:rsidRPr="00CE3B0D" w:rsidRDefault="003A66F1" w:rsidP="003A66F1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337A0B" w:rsidRPr="00CE3B0D">
        <w:rPr>
          <w:rFonts w:ascii="Arial" w:hAnsi="Arial" w:cs="Arial"/>
          <w:sz w:val="24"/>
          <w:szCs w:val="24"/>
        </w:rPr>
        <w:t>допуск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A0B" w:rsidRPr="00CE3B0D">
        <w:rPr>
          <w:rFonts w:ascii="Arial" w:hAnsi="Arial" w:cs="Arial"/>
          <w:sz w:val="24"/>
          <w:szCs w:val="24"/>
        </w:rPr>
        <w:t>сурдопереводчика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A0B" w:rsidRPr="00CE3B0D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="00337A0B" w:rsidRPr="00CE3B0D">
        <w:rPr>
          <w:rFonts w:ascii="Arial" w:hAnsi="Arial" w:cs="Arial"/>
          <w:spacing w:val="-2"/>
          <w:sz w:val="24"/>
          <w:szCs w:val="24"/>
        </w:rPr>
        <w:t>;</w:t>
      </w:r>
    </w:p>
    <w:p w:rsidR="00EC00A6" w:rsidRPr="00CE3B0D" w:rsidRDefault="003A66F1" w:rsidP="003A66F1">
      <w:pPr>
        <w:pStyle w:val="a4"/>
        <w:tabs>
          <w:tab w:val="left" w:pos="1123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6) </w:t>
      </w:r>
      <w:r w:rsidR="00337A0B" w:rsidRPr="00CE3B0D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выдаваемого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которые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установлены приказом Министерства труда и социальной защиты Российской Федерации от 22.06.2015 №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386н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C00A6" w:rsidRPr="00CE3B0D" w:rsidRDefault="00337A0B" w:rsidP="003A66F1">
      <w:pPr>
        <w:pStyle w:val="a3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1–4 настоящего пункта, применяются к объектам и средствам, введенным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эксплуатацию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или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прошедшим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модернизацию,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реконструкцию</w:t>
      </w:r>
      <w:r w:rsidR="003A66F1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после 1 июля 2016 года.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3A66F1" w:rsidP="003A66F1">
      <w:pPr>
        <w:pStyle w:val="a4"/>
        <w:tabs>
          <w:tab w:val="left" w:pos="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 </w:t>
      </w:r>
      <w:r w:rsidR="00337A0B" w:rsidRPr="00CE3B0D">
        <w:rPr>
          <w:rFonts w:ascii="Arial" w:hAnsi="Arial" w:cs="Arial"/>
          <w:sz w:val="24"/>
          <w:szCs w:val="24"/>
        </w:rPr>
        <w:t>Показатели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доступности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качества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услуги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D6469E" w:rsidP="00D6469E">
      <w:pPr>
        <w:pStyle w:val="a4"/>
        <w:tabs>
          <w:tab w:val="left" w:pos="16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2.16.1. </w:t>
      </w:r>
      <w:r w:rsidR="00337A0B" w:rsidRPr="00CE3B0D">
        <w:rPr>
          <w:rFonts w:ascii="Arial" w:hAnsi="Arial" w:cs="Arial"/>
          <w:sz w:val="24"/>
          <w:szCs w:val="24"/>
        </w:rPr>
        <w:t>Показателями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доступности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услуги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являются:</w:t>
      </w:r>
    </w:p>
    <w:p w:rsidR="00EC00A6" w:rsidRPr="00CE3B0D" w:rsidRDefault="00337A0B" w:rsidP="00D6469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расположенность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помещения,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котором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ведется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прием,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выдача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документов в зоне доступности общественного транспорта;</w:t>
      </w:r>
    </w:p>
    <w:p w:rsidR="00EC00A6" w:rsidRPr="00CE3B0D" w:rsidRDefault="00337A0B" w:rsidP="00D6469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наличие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необходимого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количества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специалистов,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а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также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помещений,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 которых осуществляется прием документов от заявителей;</w:t>
      </w:r>
    </w:p>
    <w:p w:rsidR="00EC00A6" w:rsidRPr="00CE3B0D" w:rsidRDefault="00337A0B" w:rsidP="00D6469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наличие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исчерпывающей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информации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способах,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порядке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сроках предоставления муниципальной услуги на информационных стендах, официальном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сайте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органа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местного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самоуправления,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на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Едином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портале, Региональном портале;</w:t>
      </w:r>
    </w:p>
    <w:p w:rsidR="00EC00A6" w:rsidRPr="00CE3B0D" w:rsidRDefault="00337A0B" w:rsidP="00D6469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оказание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помощи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инвалидам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преодолении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барьеров,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мешающих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получению ими услуг наравне с другими лицами.</w:t>
      </w:r>
    </w:p>
    <w:p w:rsidR="00EC00A6" w:rsidRPr="00CE3B0D" w:rsidRDefault="00D6469E" w:rsidP="00D6469E">
      <w:pPr>
        <w:pStyle w:val="a4"/>
        <w:tabs>
          <w:tab w:val="left" w:pos="165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2.16.2. </w:t>
      </w:r>
      <w:r w:rsidR="00337A0B" w:rsidRPr="00CE3B0D">
        <w:rPr>
          <w:rFonts w:ascii="Arial" w:hAnsi="Arial" w:cs="Arial"/>
          <w:sz w:val="24"/>
          <w:szCs w:val="24"/>
        </w:rPr>
        <w:t>Показателями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услуги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являются:</w:t>
      </w:r>
    </w:p>
    <w:p w:rsidR="00EC00A6" w:rsidRPr="00CE3B0D" w:rsidRDefault="00D6469E" w:rsidP="00D6469E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соблюдение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сроков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приема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EC00A6" w:rsidRPr="00CE3B0D" w:rsidRDefault="00D6469E" w:rsidP="00D6469E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соблюдение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услуги;</w:t>
      </w:r>
    </w:p>
    <w:p w:rsidR="00EC00A6" w:rsidRPr="00CE3B0D" w:rsidRDefault="00D6469E" w:rsidP="00D6469E">
      <w:pPr>
        <w:pStyle w:val="a4"/>
        <w:tabs>
          <w:tab w:val="left" w:pos="113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37A0B" w:rsidRPr="00CE3B0D">
        <w:rPr>
          <w:rFonts w:ascii="Arial" w:hAnsi="Arial" w:cs="Arial"/>
          <w:sz w:val="24"/>
          <w:szCs w:val="24"/>
        </w:rPr>
        <w:t>отсутствие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обоснованных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жалоб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нарушения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Административного регламента, совершенные работниками органа местного самоуправления;</w:t>
      </w:r>
    </w:p>
    <w:p w:rsidR="00EC00A6" w:rsidRPr="00CE3B0D" w:rsidRDefault="00D6469E" w:rsidP="00D6469E">
      <w:pPr>
        <w:pStyle w:val="a4"/>
        <w:tabs>
          <w:tab w:val="left" w:pos="113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4) </w:t>
      </w:r>
      <w:r w:rsidR="00337A0B" w:rsidRPr="00CE3B0D">
        <w:rPr>
          <w:rFonts w:ascii="Arial" w:hAnsi="Arial" w:cs="Arial"/>
          <w:sz w:val="24"/>
          <w:szCs w:val="24"/>
        </w:rPr>
        <w:t>количество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взаимодействий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должностными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лицами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(без учета консультаций.</w:t>
      </w:r>
    </w:p>
    <w:p w:rsidR="00EC00A6" w:rsidRPr="00CE3B0D" w:rsidRDefault="00337A0B" w:rsidP="00D6469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Заявитель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вправе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оценить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качество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предоставления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муниципальной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услуги</w:t>
      </w:r>
      <w:r w:rsidR="00D6469E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C00A6" w:rsidRPr="00CE3B0D" w:rsidRDefault="00D6469E" w:rsidP="00D6469E">
      <w:pPr>
        <w:pStyle w:val="a4"/>
        <w:tabs>
          <w:tab w:val="left" w:pos="165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2.16.3. </w:t>
      </w:r>
      <w:r w:rsidR="00337A0B" w:rsidRPr="00CE3B0D">
        <w:rPr>
          <w:rFonts w:ascii="Arial" w:hAnsi="Arial" w:cs="Arial"/>
          <w:sz w:val="24"/>
          <w:szCs w:val="24"/>
        </w:rPr>
        <w:t>Информация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может быть получена заявителем в личном кабинете на Едином портале или на Региональном портале, в МФЦ.</w:t>
      </w:r>
    </w:p>
    <w:p w:rsidR="00EC00A6" w:rsidRPr="00CE3B0D" w:rsidRDefault="00D6469E" w:rsidP="00D6469E">
      <w:pPr>
        <w:pStyle w:val="a4"/>
        <w:tabs>
          <w:tab w:val="left" w:pos="165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2.16.4. </w:t>
      </w:r>
      <w:r w:rsidR="00337A0B" w:rsidRPr="00CE3B0D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любом МФЦ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 выбору 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независимо от места его жительства или места фактического проживания (пребывания) по экстерриториальному принципу.</w:t>
      </w:r>
    </w:p>
    <w:p w:rsidR="00EC00A6" w:rsidRPr="00CE3B0D" w:rsidRDefault="00337A0B" w:rsidP="00D6469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Предоставление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муниципальной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услуги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экстерриториальному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принципу осуществляется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части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обеспечения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возможности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подачи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заявлений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посредством Единого портала и получения результата муниципальной услуги в МФЦ.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E54891" w:rsidRDefault="00FE10FA" w:rsidP="00FE10FA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2.17. </w:t>
      </w:r>
      <w:r w:rsidR="00337A0B" w:rsidRPr="00CE3B0D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требования,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учитывающие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особенности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 муниципальной услуги по экстерриториальному принципу (в случае, если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муниципальная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услуга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предоставляется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экстерриториальному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принципу)</w:t>
      </w:r>
      <w:r>
        <w:rPr>
          <w:rFonts w:ascii="Arial" w:hAnsi="Arial" w:cs="Arial"/>
          <w:sz w:val="24"/>
          <w:szCs w:val="24"/>
        </w:rPr>
        <w:t xml:space="preserve"> </w:t>
      </w:r>
      <w:r w:rsidR="00E54891" w:rsidRPr="00E54891">
        <w:rPr>
          <w:rFonts w:ascii="Arial" w:hAnsi="Arial" w:cs="Arial"/>
          <w:sz w:val="24"/>
          <w:szCs w:val="24"/>
        </w:rPr>
        <w:t xml:space="preserve">и </w:t>
      </w:r>
      <w:r w:rsidR="00337A0B" w:rsidRPr="00E54891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</w:t>
      </w:r>
    </w:p>
    <w:p w:rsidR="00EC00A6" w:rsidRPr="00CE3B0D" w:rsidRDefault="00FE10FA" w:rsidP="00FE10FA">
      <w:pPr>
        <w:pStyle w:val="a4"/>
        <w:tabs>
          <w:tab w:val="left" w:pos="166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2.17.1. </w:t>
      </w:r>
      <w:r w:rsidR="00337A0B" w:rsidRPr="00CE3B0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электронном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виде заявитель вправе:</w:t>
      </w:r>
    </w:p>
    <w:p w:rsidR="00EC00A6" w:rsidRPr="00CE3B0D" w:rsidRDefault="00337A0B" w:rsidP="00FE10FA">
      <w:pPr>
        <w:pStyle w:val="a3"/>
        <w:ind w:left="0" w:right="34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а)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получить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информацию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порядке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сроках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предоставления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муниципальной услуги, размещенную на Едином портале или на Региональном портале;</w:t>
      </w:r>
    </w:p>
    <w:p w:rsidR="00EC00A6" w:rsidRPr="00CE3B0D" w:rsidRDefault="00337A0B" w:rsidP="00FE10FA">
      <w:pPr>
        <w:pStyle w:val="a3"/>
        <w:ind w:left="0" w:right="34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б) подать заявление о предоставлении муниципальной услуги в форме электронного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документа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использованием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Личного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кабинета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Регионального портала посредством заполнения электронной формы заявления;</w:t>
      </w:r>
    </w:p>
    <w:p w:rsidR="00EC00A6" w:rsidRPr="00CE3B0D" w:rsidRDefault="00337A0B" w:rsidP="00FE10FA">
      <w:pPr>
        <w:pStyle w:val="a3"/>
        <w:ind w:left="0" w:right="34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в)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получить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сведения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ходе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выполнения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заявлений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предоставлении муниципальной услуги, поданных в электронной форме;</w:t>
      </w:r>
    </w:p>
    <w:p w:rsidR="00EC00A6" w:rsidRPr="00CE3B0D" w:rsidRDefault="00337A0B" w:rsidP="00FE10FA">
      <w:pPr>
        <w:pStyle w:val="a3"/>
        <w:ind w:left="0" w:right="34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г)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осуществить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оценку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качества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предоставления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муниципальной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услуги посредством Регионального портала;</w:t>
      </w:r>
    </w:p>
    <w:p w:rsidR="00EC00A6" w:rsidRPr="00CE3B0D" w:rsidRDefault="00337A0B" w:rsidP="00FE10FA">
      <w:pPr>
        <w:pStyle w:val="a3"/>
        <w:ind w:left="0" w:right="34"/>
        <w:jc w:val="both"/>
        <w:rPr>
          <w:rFonts w:ascii="Arial" w:hAnsi="Arial" w:cs="Arial"/>
          <w:sz w:val="24"/>
          <w:szCs w:val="24"/>
        </w:rPr>
      </w:pPr>
      <w:proofErr w:type="spellStart"/>
      <w:r w:rsidRPr="00CE3B0D">
        <w:rPr>
          <w:rFonts w:ascii="Arial" w:hAnsi="Arial" w:cs="Arial"/>
          <w:sz w:val="24"/>
          <w:szCs w:val="24"/>
        </w:rPr>
        <w:t>д</w:t>
      </w:r>
      <w:proofErr w:type="spellEnd"/>
      <w:r w:rsidRPr="00CE3B0D">
        <w:rPr>
          <w:rFonts w:ascii="Arial" w:hAnsi="Arial" w:cs="Arial"/>
          <w:sz w:val="24"/>
          <w:szCs w:val="24"/>
        </w:rPr>
        <w:t>)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получить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результат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предоставления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муниципальной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услуги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форме электронного документа;</w:t>
      </w:r>
    </w:p>
    <w:p w:rsidR="00EC00A6" w:rsidRPr="00CE3B0D" w:rsidRDefault="00337A0B" w:rsidP="00FE10FA">
      <w:pPr>
        <w:pStyle w:val="a3"/>
        <w:ind w:left="0" w:right="34"/>
        <w:jc w:val="both"/>
        <w:rPr>
          <w:rFonts w:ascii="Arial" w:hAnsi="Arial" w:cs="Arial"/>
          <w:sz w:val="24"/>
          <w:szCs w:val="24"/>
        </w:rPr>
      </w:pPr>
      <w:proofErr w:type="gramStart"/>
      <w:r w:rsidRPr="00CE3B0D">
        <w:rPr>
          <w:rFonts w:ascii="Arial" w:hAnsi="Arial" w:cs="Arial"/>
          <w:sz w:val="24"/>
          <w:szCs w:val="24"/>
        </w:rPr>
        <w:t>е) подать жалобу на решение и действие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решений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действий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(бездействия),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совершенных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при</w:t>
      </w:r>
      <w:r w:rsidR="00FE10FA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i/>
          <w:sz w:val="24"/>
          <w:szCs w:val="24"/>
        </w:rPr>
      </w:pPr>
    </w:p>
    <w:p w:rsidR="00EC00A6" w:rsidRPr="00E54891" w:rsidRDefault="00133F96" w:rsidP="00133F96">
      <w:pPr>
        <w:pStyle w:val="a4"/>
        <w:tabs>
          <w:tab w:val="left" w:pos="788"/>
        </w:tabs>
        <w:ind w:left="0" w:right="3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337A0B" w:rsidRPr="00CE3B0D">
        <w:rPr>
          <w:rFonts w:ascii="Arial" w:hAnsi="Arial" w:cs="Arial"/>
          <w:b/>
          <w:sz w:val="24"/>
          <w:szCs w:val="24"/>
        </w:rPr>
        <w:t>Состав, последовательность и ср</w:t>
      </w:r>
      <w:r w:rsidR="00E54891">
        <w:rPr>
          <w:rFonts w:ascii="Arial" w:hAnsi="Arial" w:cs="Arial"/>
          <w:b/>
          <w:sz w:val="24"/>
          <w:szCs w:val="24"/>
        </w:rPr>
        <w:t xml:space="preserve">оки выполнения административных </w:t>
      </w:r>
      <w:r w:rsidR="00337A0B" w:rsidRPr="00CE3B0D">
        <w:rPr>
          <w:rFonts w:ascii="Arial" w:hAnsi="Arial" w:cs="Arial"/>
          <w:b/>
          <w:sz w:val="24"/>
          <w:szCs w:val="24"/>
        </w:rPr>
        <w:t>процедур,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требования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порядку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выполнения,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том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числе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особенности выполнения административных процедур в электронной форме, а также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b/>
          <w:sz w:val="24"/>
          <w:szCs w:val="24"/>
        </w:rPr>
        <w:t>особенности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b/>
          <w:sz w:val="24"/>
          <w:szCs w:val="24"/>
        </w:rPr>
        <w:t>выполнения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b/>
          <w:sz w:val="24"/>
          <w:szCs w:val="24"/>
        </w:rPr>
        <w:t>административных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b/>
          <w:sz w:val="24"/>
          <w:szCs w:val="24"/>
        </w:rPr>
        <w:t>процедур</w:t>
      </w:r>
      <w:r w:rsidR="00321365">
        <w:rPr>
          <w:rFonts w:ascii="Arial" w:hAnsi="Arial" w:cs="Arial"/>
          <w:b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b/>
          <w:sz w:val="24"/>
          <w:szCs w:val="24"/>
        </w:rPr>
        <w:t>в многофункциональных центрах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b/>
          <w:sz w:val="24"/>
          <w:szCs w:val="24"/>
        </w:rPr>
      </w:pPr>
    </w:p>
    <w:p w:rsidR="00EC00A6" w:rsidRPr="00CE3B0D" w:rsidRDefault="00133F96" w:rsidP="00133F96">
      <w:pPr>
        <w:pStyle w:val="a4"/>
        <w:tabs>
          <w:tab w:val="left" w:pos="2012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337A0B" w:rsidRPr="00CE3B0D">
        <w:rPr>
          <w:rFonts w:ascii="Arial" w:hAnsi="Arial" w:cs="Arial"/>
          <w:sz w:val="24"/>
          <w:szCs w:val="24"/>
        </w:rPr>
        <w:t>Описание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последовательности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предоставлении муниципальной услуги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337A0B" w:rsidP="00133F96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3.1.1.Предоставление</w:t>
      </w:r>
      <w:r w:rsidR="009515F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муниципальной</w:t>
      </w:r>
      <w:r w:rsidR="009515F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услуги</w:t>
      </w:r>
      <w:r w:rsidR="009515F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включает</w:t>
      </w:r>
      <w:r w:rsidR="009515F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9515F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себя</w:t>
      </w:r>
      <w:r w:rsidR="009515F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 xml:space="preserve">следующие </w:t>
      </w:r>
      <w:r w:rsidRPr="00CE3B0D">
        <w:rPr>
          <w:rFonts w:ascii="Arial" w:hAnsi="Arial" w:cs="Arial"/>
          <w:spacing w:val="-2"/>
          <w:sz w:val="24"/>
          <w:szCs w:val="24"/>
        </w:rPr>
        <w:t>процедуры:</w:t>
      </w:r>
    </w:p>
    <w:p w:rsidR="00EC00A6" w:rsidRPr="00CE3B0D" w:rsidRDefault="00321365" w:rsidP="00321365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проверка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EC00A6" w:rsidRPr="00CE3B0D" w:rsidRDefault="00321365" w:rsidP="00321365">
      <w:pPr>
        <w:pStyle w:val="a4"/>
        <w:tabs>
          <w:tab w:val="left" w:pos="1121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получение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сведений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межведомственного электронного взаимодействия;</w:t>
      </w:r>
    </w:p>
    <w:p w:rsidR="00EC00A6" w:rsidRPr="00CE3B0D" w:rsidRDefault="00321365" w:rsidP="00321365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37A0B" w:rsidRPr="00CE3B0D">
        <w:rPr>
          <w:rFonts w:ascii="Arial" w:hAnsi="Arial" w:cs="Arial"/>
          <w:sz w:val="24"/>
          <w:szCs w:val="24"/>
        </w:rPr>
        <w:t>рассмотрение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сведений;</w:t>
      </w:r>
    </w:p>
    <w:p w:rsidR="00EC00A6" w:rsidRPr="00CE3B0D" w:rsidRDefault="00321365" w:rsidP="00321365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37A0B" w:rsidRPr="00CE3B0D">
        <w:rPr>
          <w:rFonts w:ascii="Arial" w:hAnsi="Arial" w:cs="Arial"/>
          <w:sz w:val="24"/>
          <w:szCs w:val="24"/>
        </w:rPr>
        <w:t>осмотр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объекта;</w:t>
      </w:r>
    </w:p>
    <w:p w:rsidR="00EC00A6" w:rsidRPr="00CE3B0D" w:rsidRDefault="00321365" w:rsidP="00321365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337A0B" w:rsidRPr="00CE3B0D">
        <w:rPr>
          <w:rFonts w:ascii="Arial" w:hAnsi="Arial" w:cs="Arial"/>
          <w:sz w:val="24"/>
          <w:szCs w:val="24"/>
        </w:rPr>
        <w:t>принятие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услуги;</w:t>
      </w:r>
    </w:p>
    <w:p w:rsidR="00EC00A6" w:rsidRPr="00CE3B0D" w:rsidRDefault="00321365" w:rsidP="00321365">
      <w:pPr>
        <w:pStyle w:val="a4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337A0B" w:rsidRPr="00CE3B0D">
        <w:rPr>
          <w:rFonts w:ascii="Arial" w:hAnsi="Arial" w:cs="Arial"/>
          <w:sz w:val="24"/>
          <w:szCs w:val="24"/>
        </w:rPr>
        <w:t>выдача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услуги.</w:t>
      </w:r>
    </w:p>
    <w:p w:rsidR="00EC00A6" w:rsidRPr="00CE3B0D" w:rsidRDefault="00337A0B" w:rsidP="00321365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Описание</w:t>
      </w:r>
      <w:r w:rsidR="0032136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административных</w:t>
      </w:r>
      <w:r w:rsidR="0032136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процедур</w:t>
      </w:r>
      <w:r w:rsidR="0032136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представлено</w:t>
      </w:r>
      <w:r w:rsidR="0032136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32136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Приложении</w:t>
      </w:r>
      <w:r w:rsidR="0032136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№</w:t>
      </w:r>
      <w:r w:rsidR="00321365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3к настоящему Административному регламенту.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9515F5" w:rsidP="009515F5">
      <w:pPr>
        <w:pStyle w:val="a4"/>
        <w:tabs>
          <w:tab w:val="left" w:pos="0"/>
        </w:tabs>
        <w:ind w:left="0"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337A0B" w:rsidRPr="00CE3B0D">
        <w:rPr>
          <w:rFonts w:ascii="Arial" w:hAnsi="Arial" w:cs="Arial"/>
          <w:b/>
          <w:sz w:val="24"/>
          <w:szCs w:val="24"/>
        </w:rPr>
        <w:t>Формы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37A0B" w:rsidRPr="00CE3B0D">
        <w:rPr>
          <w:rFonts w:ascii="Arial" w:hAnsi="Arial" w:cs="Arial"/>
          <w:b/>
          <w:sz w:val="24"/>
          <w:szCs w:val="24"/>
        </w:rPr>
        <w:t>контроля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исполнением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z w:val="24"/>
          <w:szCs w:val="24"/>
        </w:rPr>
        <w:t>административного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EC00A6" w:rsidRPr="00321365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9515F5" w:rsidP="009515F5">
      <w:pPr>
        <w:pStyle w:val="a4"/>
        <w:tabs>
          <w:tab w:val="left" w:pos="131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337A0B" w:rsidRPr="00CE3B0D">
        <w:rPr>
          <w:rFonts w:ascii="Arial" w:hAnsi="Arial" w:cs="Arial"/>
          <w:sz w:val="24"/>
          <w:szCs w:val="24"/>
        </w:rPr>
        <w:t>Текущий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соблюдения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исполнения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положений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(указать, кем осуществляется текущий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контроль).</w:t>
      </w:r>
    </w:p>
    <w:p w:rsidR="00EC00A6" w:rsidRPr="00E54891" w:rsidRDefault="00F8354C" w:rsidP="00F8354C">
      <w:pPr>
        <w:pStyle w:val="a4"/>
        <w:tabs>
          <w:tab w:val="left" w:pos="1518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4.1.1.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Контроль за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 xml:space="preserve"> деятельностью органа государственной власти субъекта Российской Федерации или органа местного самоуправления по предоставлению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E54891">
        <w:rPr>
          <w:rFonts w:ascii="Arial" w:hAnsi="Arial" w:cs="Arial"/>
          <w:sz w:val="24"/>
          <w:szCs w:val="24"/>
        </w:rPr>
        <w:t>государственной или муниципальной услуги осу</w:t>
      </w:r>
      <w:r>
        <w:rPr>
          <w:rFonts w:ascii="Arial" w:hAnsi="Arial" w:cs="Arial"/>
          <w:sz w:val="24"/>
          <w:szCs w:val="24"/>
        </w:rPr>
        <w:t xml:space="preserve">ществляется </w:t>
      </w:r>
      <w:r w:rsidR="00E54891">
        <w:rPr>
          <w:rFonts w:ascii="Arial" w:hAnsi="Arial" w:cs="Arial"/>
          <w:sz w:val="24"/>
          <w:szCs w:val="24"/>
        </w:rPr>
        <w:t>главой муниципального образования</w:t>
      </w:r>
      <w:r w:rsidR="00337A0B" w:rsidRPr="00E54891">
        <w:rPr>
          <w:rFonts w:ascii="Arial" w:hAnsi="Arial" w:cs="Arial"/>
          <w:sz w:val="24"/>
          <w:szCs w:val="24"/>
        </w:rPr>
        <w:t>.</w:t>
      </w:r>
    </w:p>
    <w:p w:rsidR="00EC00A6" w:rsidRPr="00CE3B0D" w:rsidRDefault="00F8354C" w:rsidP="00F8354C">
      <w:pPr>
        <w:pStyle w:val="a4"/>
        <w:tabs>
          <w:tab w:val="left" w:pos="1518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4.1.2.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регламента сотрудниками МФЦ осуществляется руководителем МФЦ.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CE3B0D" w:rsidRDefault="00F8354C" w:rsidP="00414388">
      <w:pPr>
        <w:pStyle w:val="a4"/>
        <w:tabs>
          <w:tab w:val="left" w:pos="1267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337A0B" w:rsidRPr="00CE3B0D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периодичность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плановых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внеплановых проверок полноты и качества предоставления муниципальной услуги,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формы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полнотой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качеством предоставлен муниципальной услуги</w:t>
      </w:r>
    </w:p>
    <w:p w:rsidR="00EC00A6" w:rsidRPr="00CE3B0D" w:rsidRDefault="00414388" w:rsidP="00414388">
      <w:pPr>
        <w:pStyle w:val="a4"/>
        <w:tabs>
          <w:tab w:val="left" w:pos="1518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4.2.1. </w:t>
      </w:r>
      <w:r w:rsidR="00337A0B" w:rsidRPr="00CE3B0D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полноты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 осуществляется путем проведения плановых и внеплановых проверок.</w:t>
      </w:r>
    </w:p>
    <w:p w:rsidR="00EC00A6" w:rsidRPr="00CE3B0D" w:rsidRDefault="00337A0B" w:rsidP="00414388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Плановые проверки проводятся в соответствии с планом работы органа государственной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власти</w:t>
      </w:r>
      <w:r w:rsidR="00414388">
        <w:rPr>
          <w:rFonts w:ascii="Arial" w:hAnsi="Arial" w:cs="Arial"/>
          <w:sz w:val="24"/>
          <w:szCs w:val="24"/>
        </w:rPr>
        <w:t xml:space="preserve">, </w:t>
      </w:r>
      <w:r w:rsidRPr="00CE3B0D">
        <w:rPr>
          <w:rFonts w:ascii="Arial" w:hAnsi="Arial" w:cs="Arial"/>
          <w:sz w:val="24"/>
          <w:szCs w:val="24"/>
        </w:rPr>
        <w:t>субъекта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Российской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Федерации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или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органа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местного самоуправления, но не реже (указать периодичность).</w:t>
      </w:r>
    </w:p>
    <w:p w:rsidR="00EC00A6" w:rsidRPr="00CE3B0D" w:rsidRDefault="00337A0B" w:rsidP="00CE3B0D">
      <w:pPr>
        <w:pStyle w:val="a3"/>
        <w:ind w:right="34" w:firstLine="777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Внеплановые проверки проводятся в случае поступления в орган государственнойвластисубъектаРоссийскойФедерацииилиорганместного самоуправления обращений физических и юридических лиц с жалобами на нарушения их прав и законных интересов.</w:t>
      </w:r>
    </w:p>
    <w:p w:rsidR="00EC00A6" w:rsidRPr="005B04D1" w:rsidRDefault="00414388" w:rsidP="00414388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4.2.2. </w:t>
      </w:r>
      <w:r w:rsidR="00337A0B" w:rsidRPr="00CE3B0D">
        <w:rPr>
          <w:rFonts w:ascii="Arial" w:hAnsi="Arial" w:cs="Arial"/>
          <w:sz w:val="24"/>
          <w:szCs w:val="24"/>
        </w:rPr>
        <w:t>Внеплановые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проверки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проводятся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документарной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проверки</w:t>
      </w:r>
      <w:r w:rsidR="00337A0B" w:rsidRPr="00CE3B0D">
        <w:rPr>
          <w:rFonts w:ascii="Arial" w:hAnsi="Arial" w:cs="Arial"/>
          <w:spacing w:val="-10"/>
          <w:sz w:val="24"/>
          <w:szCs w:val="24"/>
        </w:rPr>
        <w:t xml:space="preserve"> 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(или) </w:t>
      </w:r>
      <w:r w:rsidR="00337A0B" w:rsidRPr="005B04D1">
        <w:rPr>
          <w:rFonts w:ascii="Arial" w:hAnsi="Arial" w:cs="Arial"/>
          <w:sz w:val="24"/>
          <w:szCs w:val="24"/>
        </w:rPr>
        <w:t>выездной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проверки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установленном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pacing w:val="-2"/>
          <w:sz w:val="24"/>
          <w:szCs w:val="24"/>
        </w:rPr>
        <w:t>законодательством.</w:t>
      </w:r>
    </w:p>
    <w:p w:rsidR="00EC00A6" w:rsidRPr="00CE3B0D" w:rsidRDefault="00337A0B" w:rsidP="00414388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Внеплановые проверки могут проводиться на основании конкретного обращения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заявителя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фактах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нарушения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его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прав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на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получение</w:t>
      </w:r>
      <w:r w:rsidR="0041438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государственной или муниципальной услуги.</w:t>
      </w:r>
    </w:p>
    <w:p w:rsidR="00EC00A6" w:rsidRPr="00175B48" w:rsidRDefault="00175B48" w:rsidP="00175B48">
      <w:pPr>
        <w:tabs>
          <w:tab w:val="left" w:pos="1518"/>
        </w:tabs>
        <w:ind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4.2.3. </w:t>
      </w:r>
      <w:r w:rsidR="00337A0B" w:rsidRPr="00175B48">
        <w:rPr>
          <w:rFonts w:ascii="Arial" w:hAnsi="Arial" w:cs="Arial"/>
          <w:sz w:val="24"/>
          <w:szCs w:val="24"/>
        </w:rPr>
        <w:t>Результаты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175B48">
        <w:rPr>
          <w:rFonts w:ascii="Arial" w:hAnsi="Arial" w:cs="Arial"/>
          <w:sz w:val="24"/>
          <w:szCs w:val="24"/>
        </w:rPr>
        <w:t>плановых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175B4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175B48">
        <w:rPr>
          <w:rFonts w:ascii="Arial" w:hAnsi="Arial" w:cs="Arial"/>
          <w:sz w:val="24"/>
          <w:szCs w:val="24"/>
        </w:rPr>
        <w:t>внеплановых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175B48">
        <w:rPr>
          <w:rFonts w:ascii="Arial" w:hAnsi="Arial" w:cs="Arial"/>
          <w:sz w:val="24"/>
          <w:szCs w:val="24"/>
        </w:rPr>
        <w:t>проверок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175B48">
        <w:rPr>
          <w:rFonts w:ascii="Arial" w:hAnsi="Arial" w:cs="Arial"/>
          <w:sz w:val="24"/>
          <w:szCs w:val="24"/>
        </w:rPr>
        <w:t>оформляются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A0B" w:rsidRPr="00175B48">
        <w:rPr>
          <w:rFonts w:ascii="Arial" w:hAnsi="Arial" w:cs="Arial"/>
          <w:sz w:val="24"/>
          <w:szCs w:val="24"/>
        </w:rPr>
        <w:t>ввиде</w:t>
      </w:r>
      <w:proofErr w:type="spellEnd"/>
      <w:r w:rsidR="00337A0B" w:rsidRPr="00175B48">
        <w:rPr>
          <w:rFonts w:ascii="Arial" w:hAnsi="Arial" w:cs="Arial"/>
          <w:sz w:val="24"/>
          <w:szCs w:val="24"/>
        </w:rPr>
        <w:t xml:space="preserve"> акта, в котором отмечаются выявленные недостатки и предложения по их </w:t>
      </w:r>
      <w:r w:rsidR="00337A0B" w:rsidRPr="00175B48">
        <w:rPr>
          <w:rFonts w:ascii="Arial" w:hAnsi="Arial" w:cs="Arial"/>
          <w:spacing w:val="-2"/>
          <w:sz w:val="24"/>
          <w:szCs w:val="24"/>
        </w:rPr>
        <w:t>устранению.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5B04D1" w:rsidRDefault="00175B48" w:rsidP="00175B48">
      <w:pPr>
        <w:pStyle w:val="a4"/>
        <w:tabs>
          <w:tab w:val="left" w:pos="1564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337A0B" w:rsidRPr="00CE3B0D">
        <w:rPr>
          <w:rFonts w:ascii="Arial" w:hAnsi="Arial" w:cs="Arial"/>
          <w:sz w:val="24"/>
          <w:szCs w:val="24"/>
        </w:rPr>
        <w:t>Ответственность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="005B04D1">
        <w:rPr>
          <w:rFonts w:ascii="Arial" w:hAnsi="Arial" w:cs="Arial"/>
          <w:sz w:val="24"/>
          <w:szCs w:val="24"/>
        </w:rPr>
        <w:t xml:space="preserve">предоставляющего </w:t>
      </w:r>
      <w:r w:rsidR="00337A0B" w:rsidRPr="00CE3B0D">
        <w:rPr>
          <w:rFonts w:ascii="Arial" w:hAnsi="Arial" w:cs="Arial"/>
          <w:sz w:val="24"/>
          <w:szCs w:val="24"/>
        </w:rPr>
        <w:t>муниципальную услугу, за решения и дейс</w:t>
      </w:r>
      <w:r w:rsidR="005B04D1">
        <w:rPr>
          <w:rFonts w:ascii="Arial" w:hAnsi="Arial" w:cs="Arial"/>
          <w:sz w:val="24"/>
          <w:szCs w:val="24"/>
        </w:rPr>
        <w:t xml:space="preserve">твия (бездействие), принимаемые </w:t>
      </w:r>
      <w:r w:rsidR="00337A0B" w:rsidRPr="00CE3B0D">
        <w:rPr>
          <w:rFonts w:ascii="Arial" w:hAnsi="Arial" w:cs="Arial"/>
          <w:sz w:val="24"/>
          <w:szCs w:val="24"/>
        </w:rPr>
        <w:t>(осуществляемые) ими в ходе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pacing w:val="-2"/>
          <w:sz w:val="24"/>
          <w:szCs w:val="24"/>
        </w:rPr>
        <w:t>услуги</w:t>
      </w:r>
    </w:p>
    <w:p w:rsidR="00EC00A6" w:rsidRPr="00CE3B0D" w:rsidRDefault="00175B48" w:rsidP="00175B48">
      <w:pPr>
        <w:pStyle w:val="a4"/>
        <w:tabs>
          <w:tab w:val="left" w:pos="1518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4.3.1. </w:t>
      </w:r>
      <w:r w:rsidR="00337A0B" w:rsidRPr="00CE3B0D">
        <w:rPr>
          <w:rFonts w:ascii="Arial" w:hAnsi="Arial" w:cs="Arial"/>
          <w:sz w:val="24"/>
          <w:szCs w:val="24"/>
        </w:rPr>
        <w:t>Должностные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ответственные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государственной или муниципальной услуги, несут персональную ответственность за соблюдение порядка и сроков предоставления государственной или муниципальной услуги.</w:t>
      </w:r>
    </w:p>
    <w:p w:rsidR="00EC00A6" w:rsidRPr="00CE3B0D" w:rsidRDefault="00175B48" w:rsidP="00175B48">
      <w:pPr>
        <w:pStyle w:val="a4"/>
        <w:tabs>
          <w:tab w:val="left" w:pos="1518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4.3.2. </w:t>
      </w:r>
      <w:r w:rsidR="00337A0B" w:rsidRPr="00CE3B0D">
        <w:rPr>
          <w:rFonts w:ascii="Arial" w:hAnsi="Arial" w:cs="Arial"/>
          <w:sz w:val="24"/>
          <w:szCs w:val="24"/>
        </w:rPr>
        <w:t>МФЦ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работники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несут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ответственность,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установленную законодательством Российской Федерации:</w:t>
      </w:r>
    </w:p>
    <w:p w:rsidR="00EC00A6" w:rsidRPr="00CE3B0D" w:rsidRDefault="00175B48" w:rsidP="00175B48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за полноту передаваемых в орган государственной власти субъекта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заявлений,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иных документов, принятых от заявителя в МФЦ;</w:t>
      </w:r>
    </w:p>
    <w:p w:rsidR="00EC00A6" w:rsidRPr="00CE3B0D" w:rsidRDefault="00175B48" w:rsidP="00175B48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за своевременную передачу в орган государственной власти субъекта Российской Федерации или орган местного самоуправления заявлений, иных 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принятых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заявителя,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своевременную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выдачу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переданных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этих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МФЦ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органу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власти субъекта Российской Федерации или органу местного самоуправления;</w:t>
      </w:r>
    </w:p>
    <w:p w:rsidR="00EC00A6" w:rsidRPr="00CE3B0D" w:rsidRDefault="00175B48" w:rsidP="00175B48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37A0B" w:rsidRPr="00CE3B0D">
        <w:rPr>
          <w:rFonts w:ascii="Arial" w:hAnsi="Arial" w:cs="Arial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информацией,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доступ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которой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ограничен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законом.</w:t>
      </w:r>
    </w:p>
    <w:p w:rsidR="00EC00A6" w:rsidRPr="00CE3B0D" w:rsidRDefault="00337A0B" w:rsidP="00175B48">
      <w:pPr>
        <w:pStyle w:val="a3"/>
        <w:ind w:left="0" w:right="34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Жалоба на нарушение порядка предоставления государственной или муниципальной услуги МФЦ рассматривается органом государственной власти субъекта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Российской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Федерации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или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орган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местного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самоуправления.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При</w:t>
      </w:r>
      <w:r w:rsidR="00175B48">
        <w:rPr>
          <w:rFonts w:ascii="Arial" w:hAnsi="Arial" w:cs="Arial"/>
          <w:sz w:val="24"/>
          <w:szCs w:val="24"/>
        </w:rPr>
        <w:t xml:space="preserve">      </w:t>
      </w:r>
      <w:r w:rsidRPr="00CE3B0D">
        <w:rPr>
          <w:rFonts w:ascii="Arial" w:hAnsi="Arial" w:cs="Arial"/>
          <w:sz w:val="24"/>
          <w:szCs w:val="24"/>
        </w:rPr>
        <w:t xml:space="preserve">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</w:t>
      </w:r>
      <w:r w:rsidRPr="00CE3B0D">
        <w:rPr>
          <w:rFonts w:ascii="Arial" w:hAnsi="Arial" w:cs="Arial"/>
          <w:spacing w:val="-2"/>
          <w:sz w:val="24"/>
          <w:szCs w:val="24"/>
        </w:rPr>
        <w:t>самоуправления.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5B04D1" w:rsidRDefault="00175B48" w:rsidP="00175B48">
      <w:pPr>
        <w:pStyle w:val="a4"/>
        <w:tabs>
          <w:tab w:val="left" w:pos="153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Положения,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характеризующие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требования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порядку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B04D1">
        <w:rPr>
          <w:rFonts w:ascii="Arial" w:hAnsi="Arial" w:cs="Arial"/>
          <w:sz w:val="24"/>
          <w:szCs w:val="24"/>
        </w:rPr>
        <w:t xml:space="preserve">формам контроля за </w:t>
      </w:r>
      <w:r w:rsidR="00337A0B" w:rsidRPr="00CE3B0D">
        <w:rPr>
          <w:rFonts w:ascii="Arial" w:hAnsi="Arial" w:cs="Arial"/>
          <w:sz w:val="24"/>
          <w:szCs w:val="24"/>
        </w:rPr>
        <w:t>предоставлением муниципальной 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в том числе со стороны граждан, их объединений и организаций 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предоставлением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стороны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объединений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организаций,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sz w:val="24"/>
          <w:szCs w:val="24"/>
        </w:rPr>
        <w:t>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услуги, получения полной, актуальной и</w:t>
      </w:r>
      <w:proofErr w:type="gramEnd"/>
      <w:r w:rsidR="00337A0B" w:rsidRPr="005B04D1">
        <w:rPr>
          <w:rFonts w:ascii="Arial" w:hAnsi="Arial" w:cs="Arial"/>
          <w:sz w:val="24"/>
          <w:szCs w:val="24"/>
        </w:rPr>
        <w:t xml:space="preserve"> достоверной информации о порядке предоставления государственной или муниципальной услуги и возможности досудебного рассмотрения обращений (жалоб) в процессе предоставления государственной или муниципальной услуги.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sz w:val="24"/>
          <w:szCs w:val="24"/>
        </w:rPr>
      </w:pPr>
    </w:p>
    <w:p w:rsidR="00EC00A6" w:rsidRPr="005B04D1" w:rsidRDefault="00175B48" w:rsidP="00175B48">
      <w:pPr>
        <w:pStyle w:val="a4"/>
        <w:ind w:left="0" w:right="3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337A0B" w:rsidRPr="00CE3B0D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b/>
          <w:sz w:val="24"/>
          <w:szCs w:val="24"/>
        </w:rPr>
        <w:t>Федерального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b/>
          <w:sz w:val="24"/>
          <w:szCs w:val="24"/>
        </w:rPr>
        <w:t>закона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b/>
          <w:sz w:val="24"/>
          <w:szCs w:val="24"/>
        </w:rPr>
        <w:t>210-ФЗ,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b/>
          <w:sz w:val="24"/>
          <w:szCs w:val="24"/>
        </w:rPr>
        <w:t>также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b/>
          <w:sz w:val="24"/>
          <w:szCs w:val="24"/>
        </w:rPr>
        <w:t>должностных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7A0B" w:rsidRPr="005B04D1">
        <w:rPr>
          <w:rFonts w:ascii="Arial" w:hAnsi="Arial" w:cs="Arial"/>
          <w:b/>
          <w:sz w:val="24"/>
          <w:szCs w:val="24"/>
        </w:rPr>
        <w:t>лиц, муниципальных служащих, работников</w:t>
      </w:r>
    </w:p>
    <w:p w:rsidR="00EC00A6" w:rsidRPr="00CE3B0D" w:rsidRDefault="00EC00A6" w:rsidP="00CE3B0D">
      <w:pPr>
        <w:pStyle w:val="a3"/>
        <w:ind w:left="0" w:right="34" w:firstLine="0"/>
        <w:jc w:val="both"/>
        <w:rPr>
          <w:rFonts w:ascii="Arial" w:hAnsi="Arial" w:cs="Arial"/>
          <w:b/>
          <w:sz w:val="24"/>
          <w:szCs w:val="24"/>
        </w:rPr>
      </w:pPr>
    </w:p>
    <w:p w:rsidR="00EC00A6" w:rsidRPr="00CE3B0D" w:rsidRDefault="00175B48" w:rsidP="00175B48">
      <w:pPr>
        <w:pStyle w:val="a4"/>
        <w:tabs>
          <w:tab w:val="left" w:pos="131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337A0B" w:rsidRPr="00CE3B0D">
        <w:rPr>
          <w:rFonts w:ascii="Arial" w:hAnsi="Arial" w:cs="Arial"/>
          <w:sz w:val="24"/>
          <w:szCs w:val="24"/>
        </w:rPr>
        <w:t>Получатели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имеют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право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 обжалование в досудебном порядке 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государственной или муниципальной услуги, руководителю такого органа.</w:t>
      </w:r>
    </w:p>
    <w:p w:rsidR="00EC00A6" w:rsidRPr="00CE3B0D" w:rsidRDefault="00337A0B" w:rsidP="00175B48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Заявитель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может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обратиться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жалобой,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том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числе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в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следующих</w:t>
      </w:r>
      <w:r w:rsidR="00175B4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pacing w:val="-2"/>
          <w:sz w:val="24"/>
          <w:szCs w:val="24"/>
        </w:rPr>
        <w:t>случаях:</w:t>
      </w:r>
    </w:p>
    <w:p w:rsidR="00EC00A6" w:rsidRPr="00CE3B0D" w:rsidRDefault="00175B48" w:rsidP="00175B48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нарушение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запроса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предоставлении государственной или муниципальной услуги;</w:t>
      </w:r>
    </w:p>
    <w:p w:rsidR="00EC00A6" w:rsidRPr="00CE3B0D" w:rsidRDefault="00175B48" w:rsidP="00175B48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нарушение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муниципальной </w:t>
      </w:r>
      <w:r w:rsidR="00337A0B" w:rsidRPr="00CE3B0D">
        <w:rPr>
          <w:rFonts w:ascii="Arial" w:hAnsi="Arial" w:cs="Arial"/>
          <w:spacing w:val="-2"/>
          <w:sz w:val="24"/>
          <w:szCs w:val="24"/>
        </w:rPr>
        <w:lastRenderedPageBreak/>
        <w:t>услуги;</w:t>
      </w:r>
    </w:p>
    <w:p w:rsidR="00EC00A6" w:rsidRPr="00CE3B0D" w:rsidRDefault="00175B48" w:rsidP="00175B48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37A0B" w:rsidRPr="00CE3B0D">
        <w:rPr>
          <w:rFonts w:ascii="Arial" w:hAnsi="Arial" w:cs="Arial"/>
          <w:sz w:val="24"/>
          <w:szCs w:val="24"/>
        </w:rPr>
        <w:t>требование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осуществления действий, представление или осуществление которых не предусмотрено 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правовыми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актами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муниципальными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правовыми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актами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 государственной или муниципальной услуги;</w:t>
      </w:r>
    </w:p>
    <w:p w:rsidR="00EC00A6" w:rsidRPr="00CE3B0D" w:rsidRDefault="00175B48" w:rsidP="00175B48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37A0B" w:rsidRPr="00CE3B0D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правовыми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актами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Российской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Федерации,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субъекта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EC00A6" w:rsidRPr="00CE3B0D" w:rsidRDefault="00232739" w:rsidP="00232739">
      <w:pPr>
        <w:pStyle w:val="a4"/>
        <w:tabs>
          <w:tab w:val="left" w:pos="1123"/>
          <w:tab w:val="left" w:pos="6926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5) </w:t>
      </w:r>
      <w:r w:rsidR="00337A0B" w:rsidRPr="00CE3B0D">
        <w:rPr>
          <w:rFonts w:ascii="Arial" w:hAnsi="Arial" w:cs="Arial"/>
          <w:sz w:val="24"/>
          <w:szCs w:val="24"/>
        </w:rPr>
        <w:t>отказ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если основания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отказа не предусмотрены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федеральными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законами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принятыми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 соответствии с ними иными нормативными правовымиактамиРоссийской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C00A6" w:rsidRPr="00CE3B0D" w:rsidRDefault="00232739" w:rsidP="00232739">
      <w:pPr>
        <w:pStyle w:val="a4"/>
        <w:tabs>
          <w:tab w:val="left" w:pos="1123"/>
          <w:tab w:val="left" w:pos="5519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337A0B" w:rsidRPr="00CE3B0D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требование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 платы, не предусмотренной 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правовыми актами Российской Федерации, субъекта Российской Федерации, муниципальными правовыми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актами;</w:t>
      </w:r>
    </w:p>
    <w:p w:rsidR="00EC00A6" w:rsidRPr="00CE3B0D" w:rsidRDefault="00232739" w:rsidP="00232739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7) </w:t>
      </w:r>
      <w:r w:rsidR="00337A0B" w:rsidRPr="00CE3B0D">
        <w:rPr>
          <w:rFonts w:ascii="Arial" w:hAnsi="Arial" w:cs="Arial"/>
          <w:sz w:val="24"/>
          <w:szCs w:val="24"/>
        </w:rPr>
        <w:t>отказ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власти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 органа местного самоуправления, должностного лица в исправлении допущенных опечаток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 ошибок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в выданных в результате предоставления государственной или муниципальной услуги документах либо нарушение установленного срока таких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исправлений;</w:t>
      </w:r>
      <w:proofErr w:type="gramEnd"/>
    </w:p>
    <w:p w:rsidR="00EC00A6" w:rsidRPr="00CE3B0D" w:rsidRDefault="00232739" w:rsidP="00232739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337A0B" w:rsidRPr="00CE3B0D">
        <w:rPr>
          <w:rFonts w:ascii="Arial" w:hAnsi="Arial" w:cs="Arial"/>
          <w:sz w:val="24"/>
          <w:szCs w:val="24"/>
        </w:rPr>
        <w:t>нарушение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порядка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выдачи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результатам предоставления государственной или муниципальной услуги;</w:t>
      </w:r>
    </w:p>
    <w:p w:rsidR="00EC00A6" w:rsidRPr="00CE3B0D" w:rsidRDefault="00232739" w:rsidP="00232739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9) </w:t>
      </w:r>
      <w:r w:rsidR="00337A0B" w:rsidRPr="00CE3B0D">
        <w:rPr>
          <w:rFonts w:ascii="Arial" w:hAnsi="Arial" w:cs="Arial"/>
          <w:sz w:val="24"/>
          <w:szCs w:val="24"/>
        </w:rPr>
        <w:t>приостановление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 услуги, если основания приостановлени</w:t>
      </w:r>
      <w:r>
        <w:rPr>
          <w:rFonts w:ascii="Arial" w:hAnsi="Arial" w:cs="Arial"/>
          <w:sz w:val="24"/>
          <w:szCs w:val="24"/>
        </w:rPr>
        <w:t xml:space="preserve">я не предусмотрены федеральными </w:t>
      </w:r>
      <w:r w:rsidR="00337A0B" w:rsidRPr="00CE3B0D">
        <w:rPr>
          <w:rFonts w:ascii="Arial" w:hAnsi="Arial" w:cs="Arial"/>
          <w:sz w:val="24"/>
          <w:szCs w:val="24"/>
        </w:rPr>
        <w:t>законами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принятыми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ними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иными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C00A6" w:rsidRPr="00CE3B0D" w:rsidRDefault="00232739" w:rsidP="00232739">
      <w:pPr>
        <w:pStyle w:val="a4"/>
        <w:tabs>
          <w:tab w:val="left" w:pos="1265"/>
          <w:tab w:val="left" w:pos="833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10) </w:t>
      </w:r>
      <w:r w:rsidR="00337A0B" w:rsidRPr="00CE3B0D">
        <w:rPr>
          <w:rFonts w:ascii="Arial" w:hAnsi="Arial" w:cs="Arial"/>
          <w:sz w:val="24"/>
          <w:szCs w:val="24"/>
        </w:rPr>
        <w:t>требование у заявителя при предоставлении государственной или муниципальной услуги документов или информации, отсутствие 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 xml:space="preserve">(или) </w:t>
      </w:r>
      <w:r w:rsidR="00337A0B" w:rsidRPr="00CE3B0D">
        <w:rPr>
          <w:rFonts w:ascii="Arial" w:hAnsi="Arial" w:cs="Arial"/>
          <w:sz w:val="24"/>
          <w:szCs w:val="24"/>
        </w:rPr>
        <w:t>недостоверность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указывались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первоначальном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приеме документов, необходимых для предоставления государственной или муниципальной услуги, либо в предоставлении государственной или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исключением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случаев,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пунктом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4 части 1 статьи 7 Федерального закона № 210-ФЗ.</w:t>
      </w:r>
      <w:proofErr w:type="gramEnd"/>
    </w:p>
    <w:p w:rsidR="00EC00A6" w:rsidRPr="00CE3B0D" w:rsidRDefault="00232739" w:rsidP="00232739">
      <w:pPr>
        <w:pStyle w:val="a4"/>
        <w:tabs>
          <w:tab w:val="left" w:pos="131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337A0B" w:rsidRPr="00CE3B0D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учредитель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центра).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 действия (бездействие)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предоставляющего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государственной или муниципальную услугу, подаются в вышестоящий орган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  <w:r>
        <w:rPr>
          <w:rFonts w:ascii="Arial" w:hAnsi="Arial" w:cs="Arial"/>
          <w:sz w:val="24"/>
          <w:szCs w:val="24"/>
        </w:rPr>
        <w:t xml:space="preserve"> </w:t>
      </w:r>
      <w:r w:rsidR="005B04D1">
        <w:rPr>
          <w:rFonts w:ascii="Arial" w:hAnsi="Arial" w:cs="Arial"/>
          <w:sz w:val="24"/>
          <w:szCs w:val="24"/>
        </w:rPr>
        <w:t xml:space="preserve">Жалобы на решения и действия </w:t>
      </w:r>
      <w:r w:rsidR="00337A0B" w:rsidRPr="00CE3B0D">
        <w:rPr>
          <w:rFonts w:ascii="Arial" w:hAnsi="Arial" w:cs="Arial"/>
          <w:sz w:val="24"/>
          <w:szCs w:val="24"/>
        </w:rPr>
        <w:t>(бездействие) работника многофункционального центра подаются руководителю этого многофункционального центра. Жалобы на решения и 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(бездействие) многофункционального центра подаются учредителю многофункционального центра. Жалобы на решения и 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(бездействие) работников организаций, </w:t>
      </w:r>
      <w:r w:rsidR="00337A0B" w:rsidRPr="00CE3B0D">
        <w:rPr>
          <w:rFonts w:ascii="Arial" w:hAnsi="Arial" w:cs="Arial"/>
          <w:sz w:val="24"/>
          <w:szCs w:val="24"/>
        </w:rPr>
        <w:lastRenderedPageBreak/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частью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. </w:t>
      </w:r>
      <w:r w:rsidR="00337A0B" w:rsidRPr="00CE3B0D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№210-ФЗ,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подаются руководителям этих организаций.</w:t>
      </w:r>
    </w:p>
    <w:p w:rsidR="00EC00A6" w:rsidRPr="00CE3B0D" w:rsidRDefault="00337A0B" w:rsidP="00232739">
      <w:pPr>
        <w:pStyle w:val="a3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Жалоба может быть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направлена по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почте, через МФЦ, с использованием информационно-телекоммуникационной сети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«Интернет», официального органа местного самоуправления, Регионального портала, Единого портала, информационной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системы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досудебного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обжалования,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а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также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может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быть</w:t>
      </w:r>
      <w:r w:rsidR="00232739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принята при личном приеме заявителя.</w:t>
      </w:r>
    </w:p>
    <w:p w:rsidR="00EC00A6" w:rsidRPr="00CE3B0D" w:rsidRDefault="00232739" w:rsidP="00232739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337A0B" w:rsidRPr="00CE3B0D">
        <w:rPr>
          <w:rFonts w:ascii="Arial" w:hAnsi="Arial" w:cs="Arial"/>
          <w:sz w:val="24"/>
          <w:szCs w:val="24"/>
        </w:rPr>
        <w:t>Жалоба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должна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содержать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следующую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информацию:</w:t>
      </w:r>
    </w:p>
    <w:p w:rsidR="00EC00A6" w:rsidRPr="00CE3B0D" w:rsidRDefault="00232739" w:rsidP="00232739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работника,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организаций,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частью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статьи 16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210-ФЗ,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руководителей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работников,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решения и действия (бездействие) которых обжалуются;</w:t>
      </w:r>
      <w:proofErr w:type="gramEnd"/>
    </w:p>
    <w:p w:rsidR="00EC00A6" w:rsidRPr="00CE3B0D" w:rsidRDefault="00232739" w:rsidP="00232739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фамилию, имя, 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(последнее - при наличии), сведения о месте жительства заявителя - физического лица либо наименование, сведения о месте нахождения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юридического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номер (номера)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контактного телефона,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адрес (адреса)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почты (при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наличии)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почтовый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адрес,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 которым должен быть направлен ответ заявителю;</w:t>
      </w:r>
      <w:proofErr w:type="gramEnd"/>
    </w:p>
    <w:p w:rsidR="00EC00A6" w:rsidRPr="00CE3B0D" w:rsidRDefault="00232739" w:rsidP="00232739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37A0B" w:rsidRPr="00CE3B0D">
        <w:rPr>
          <w:rFonts w:ascii="Arial" w:hAnsi="Arial" w:cs="Arial"/>
          <w:sz w:val="24"/>
          <w:szCs w:val="24"/>
        </w:rPr>
        <w:t>сведения об обжалуемых решениях и действиях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центра, организаций,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частью 1.1статьи 16 Федерального закона № 210-ФЗ, их работников;</w:t>
      </w:r>
    </w:p>
    <w:p w:rsidR="00EC00A6" w:rsidRPr="00CE3B0D" w:rsidRDefault="00232739" w:rsidP="00232739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37A0B" w:rsidRPr="00CE3B0D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центра,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организаций,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предусмотренныхчастью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1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>.1статьи 16 Федерального закона № 210-ФЗ, их работников.</w:t>
      </w:r>
    </w:p>
    <w:p w:rsidR="00EC00A6" w:rsidRPr="005B04D1" w:rsidRDefault="00232739" w:rsidP="00232739">
      <w:pPr>
        <w:pStyle w:val="a4"/>
        <w:tabs>
          <w:tab w:val="left" w:pos="1310"/>
          <w:tab w:val="left" w:pos="9509"/>
        </w:tabs>
        <w:ind w:left="0" w:right="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337A0B" w:rsidRPr="005B04D1">
        <w:rPr>
          <w:rFonts w:ascii="Arial" w:hAnsi="Arial" w:cs="Arial"/>
          <w:sz w:val="24"/>
          <w:szCs w:val="24"/>
        </w:rPr>
        <w:t>Поступившая жалоба подлежит регистрации в срок не позднее</w:t>
      </w:r>
      <w:r w:rsidR="005B04D1">
        <w:rPr>
          <w:rFonts w:ascii="Arial" w:hAnsi="Arial" w:cs="Arial"/>
          <w:sz w:val="24"/>
          <w:szCs w:val="24"/>
        </w:rPr>
        <w:t xml:space="preserve"> трех рабочих дней</w:t>
      </w:r>
      <w:r w:rsidR="00337A0B" w:rsidRPr="005B04D1">
        <w:rPr>
          <w:rFonts w:ascii="Arial" w:hAnsi="Arial" w:cs="Arial"/>
          <w:i/>
          <w:spacing w:val="-4"/>
          <w:sz w:val="24"/>
          <w:szCs w:val="24"/>
        </w:rPr>
        <w:t>.</w:t>
      </w:r>
    </w:p>
    <w:p w:rsidR="00EC00A6" w:rsidRPr="00CE3B0D" w:rsidRDefault="00232739" w:rsidP="00232739">
      <w:pPr>
        <w:pStyle w:val="a4"/>
        <w:tabs>
          <w:tab w:val="left" w:pos="131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</w:t>
      </w:r>
      <w:proofErr w:type="gramStart"/>
      <w:r w:rsidR="00337A0B" w:rsidRPr="00CE3B0D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многофункциональный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центр, учредителю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многофункционального центра, в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организации,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предусмотренные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частью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1.1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статьи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16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Федерального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закона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№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210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- ФЗ, либо вышестоящий орган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1.1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статьи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16 Федерального</w:t>
      </w:r>
      <w:proofErr w:type="gramEnd"/>
      <w:r w:rsidR="00337A0B" w:rsidRPr="00CE3B0D">
        <w:rPr>
          <w:rFonts w:ascii="Arial" w:hAnsi="Arial" w:cs="Arial"/>
          <w:sz w:val="24"/>
          <w:szCs w:val="24"/>
        </w:rPr>
        <w:t xml:space="preserve"> закона №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5B04D1">
        <w:rPr>
          <w:rFonts w:ascii="Arial" w:hAnsi="Arial" w:cs="Arial"/>
          <w:sz w:val="24"/>
          <w:szCs w:val="24"/>
        </w:rPr>
        <w:t>семи рабочих дней</w:t>
      </w:r>
      <w:r w:rsidR="00337A0B" w:rsidRPr="00CE3B0D">
        <w:rPr>
          <w:rFonts w:ascii="Arial" w:hAnsi="Arial" w:cs="Arial"/>
          <w:spacing w:val="-2"/>
          <w:sz w:val="24"/>
          <w:szCs w:val="24"/>
        </w:rPr>
        <w:t>.</w:t>
      </w:r>
    </w:p>
    <w:p w:rsidR="00EC00A6" w:rsidRPr="00CE3B0D" w:rsidRDefault="009F47A8" w:rsidP="009F47A8">
      <w:pPr>
        <w:pStyle w:val="a4"/>
        <w:tabs>
          <w:tab w:val="left" w:pos="131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</w:t>
      </w:r>
      <w:r w:rsidR="00337A0B" w:rsidRPr="00CE3B0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могут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приложены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копии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C00A6" w:rsidRPr="00CE3B0D" w:rsidRDefault="009F47A8" w:rsidP="009F47A8">
      <w:pPr>
        <w:pStyle w:val="a4"/>
        <w:tabs>
          <w:tab w:val="left" w:pos="131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</w:t>
      </w:r>
      <w:r w:rsidR="00337A0B" w:rsidRPr="00CE3B0D">
        <w:rPr>
          <w:rFonts w:ascii="Arial" w:hAnsi="Arial" w:cs="Arial"/>
          <w:sz w:val="24"/>
          <w:szCs w:val="24"/>
        </w:rPr>
        <w:t>По результатам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рассмотрения жалобы принимается одно из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 xml:space="preserve">следующих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решений:</w:t>
      </w:r>
    </w:p>
    <w:p w:rsidR="00EC00A6" w:rsidRPr="00CE3B0D" w:rsidRDefault="009F47A8" w:rsidP="009F47A8">
      <w:pPr>
        <w:pStyle w:val="a4"/>
        <w:tabs>
          <w:tab w:val="left" w:pos="1123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</w:t>
      </w:r>
      <w:r w:rsidR="00337A0B" w:rsidRPr="00CE3B0D">
        <w:rPr>
          <w:rFonts w:ascii="Arial" w:hAnsi="Arial" w:cs="Arial"/>
          <w:sz w:val="24"/>
          <w:szCs w:val="24"/>
        </w:rPr>
        <w:t>жалоба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удовлетворяется,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отмены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принятого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решения, исправления допущенных опечаток и ошибок в выданных в результате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документах,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возврата 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денежных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средств,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взимание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предусмотрено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EC00A6" w:rsidRPr="00CE3B0D" w:rsidRDefault="009F47A8" w:rsidP="009F47A8">
      <w:pPr>
        <w:pStyle w:val="a4"/>
        <w:tabs>
          <w:tab w:val="left" w:pos="0"/>
        </w:tabs>
        <w:ind w:left="0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37A0B" w:rsidRPr="00CE3B0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удовлетворении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="00337A0B" w:rsidRPr="00CE3B0D">
        <w:rPr>
          <w:rFonts w:ascii="Arial" w:hAnsi="Arial" w:cs="Arial"/>
          <w:spacing w:val="-2"/>
          <w:sz w:val="24"/>
          <w:szCs w:val="24"/>
        </w:rPr>
        <w:t>отказывается.</w:t>
      </w:r>
    </w:p>
    <w:p w:rsidR="009F47A8" w:rsidRDefault="00337A0B" w:rsidP="009F47A8">
      <w:pPr>
        <w:pStyle w:val="a3"/>
        <w:tabs>
          <w:tab w:val="left" w:pos="2862"/>
        </w:tabs>
        <w:ind w:left="0" w:right="34"/>
        <w:jc w:val="both"/>
        <w:rPr>
          <w:rFonts w:ascii="Arial" w:hAnsi="Arial" w:cs="Arial"/>
          <w:sz w:val="24"/>
          <w:szCs w:val="24"/>
        </w:rPr>
      </w:pPr>
      <w:r w:rsidRPr="00CE3B0D">
        <w:rPr>
          <w:rFonts w:ascii="Arial" w:hAnsi="Arial" w:cs="Arial"/>
          <w:sz w:val="24"/>
          <w:szCs w:val="24"/>
        </w:rPr>
        <w:t>Мотивированный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ответ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о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результатах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рассмотрения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жалобы</w:t>
      </w:r>
      <w:r w:rsidR="009F47A8">
        <w:rPr>
          <w:rFonts w:ascii="Arial" w:hAnsi="Arial" w:cs="Arial"/>
          <w:sz w:val="24"/>
          <w:szCs w:val="24"/>
        </w:rPr>
        <w:t xml:space="preserve"> </w:t>
      </w:r>
      <w:r w:rsidRPr="00CE3B0D">
        <w:rPr>
          <w:rFonts w:ascii="Arial" w:hAnsi="Arial" w:cs="Arial"/>
          <w:sz w:val="24"/>
          <w:szCs w:val="24"/>
        </w:rPr>
        <w:t>направляется заявителю в срок</w:t>
      </w:r>
      <w:r w:rsidR="005B04D1">
        <w:rPr>
          <w:rFonts w:ascii="Arial" w:hAnsi="Arial" w:cs="Arial"/>
          <w:sz w:val="24"/>
          <w:szCs w:val="24"/>
        </w:rPr>
        <w:t xml:space="preserve"> трех рабочих дней</w:t>
      </w:r>
      <w:r w:rsidRPr="00CE3B0D">
        <w:rPr>
          <w:rFonts w:ascii="Arial" w:hAnsi="Arial" w:cs="Arial"/>
          <w:i/>
          <w:sz w:val="24"/>
          <w:szCs w:val="24"/>
        </w:rPr>
        <w:t>.</w:t>
      </w: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Arial" w:hAnsi="Arial" w:cs="Arial"/>
          <w:sz w:val="24"/>
          <w:szCs w:val="24"/>
        </w:rPr>
      </w:pPr>
    </w:p>
    <w:p w:rsidR="009F47A8" w:rsidRDefault="00337A0B" w:rsidP="009F47A8">
      <w:pPr>
        <w:pStyle w:val="a3"/>
        <w:tabs>
          <w:tab w:val="left" w:pos="2862"/>
        </w:tabs>
        <w:ind w:left="0" w:right="34"/>
        <w:jc w:val="right"/>
        <w:rPr>
          <w:rFonts w:ascii="Courier New" w:hAnsi="Courier New" w:cs="Courier New"/>
          <w:sz w:val="22"/>
          <w:szCs w:val="22"/>
        </w:rPr>
      </w:pPr>
      <w:r w:rsidRPr="009F47A8">
        <w:rPr>
          <w:rFonts w:ascii="Courier New" w:hAnsi="Courier New" w:cs="Courier New"/>
          <w:sz w:val="22"/>
          <w:szCs w:val="22"/>
        </w:rPr>
        <w:lastRenderedPageBreak/>
        <w:t>Приложение№</w:t>
      </w:r>
      <w:r w:rsidRPr="009F47A8">
        <w:rPr>
          <w:rFonts w:ascii="Courier New" w:hAnsi="Courier New" w:cs="Courier New"/>
          <w:spacing w:val="-10"/>
          <w:sz w:val="22"/>
          <w:szCs w:val="22"/>
        </w:rPr>
        <w:t>1</w:t>
      </w:r>
    </w:p>
    <w:p w:rsid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Courier New" w:hAnsi="Courier New" w:cs="Courier New"/>
          <w:sz w:val="22"/>
          <w:szCs w:val="22"/>
        </w:rPr>
      </w:pPr>
      <w:r w:rsidRPr="009F47A8">
        <w:rPr>
          <w:rFonts w:ascii="Courier New" w:hAnsi="Courier New" w:cs="Courier New"/>
          <w:sz w:val="22"/>
          <w:szCs w:val="22"/>
        </w:rPr>
        <w:t>к Административному регламент</w:t>
      </w:r>
      <w:r>
        <w:rPr>
          <w:rFonts w:ascii="Courier New" w:hAnsi="Courier New" w:cs="Courier New"/>
          <w:sz w:val="22"/>
          <w:szCs w:val="22"/>
        </w:rPr>
        <w:t>у</w:t>
      </w:r>
    </w:p>
    <w:p w:rsidR="00EC00A6" w:rsidRDefault="00337A0B" w:rsidP="009F47A8">
      <w:pPr>
        <w:pStyle w:val="a3"/>
        <w:tabs>
          <w:tab w:val="left" w:pos="2862"/>
        </w:tabs>
        <w:ind w:left="0" w:right="34"/>
        <w:jc w:val="right"/>
        <w:rPr>
          <w:rFonts w:ascii="Courier New" w:hAnsi="Courier New" w:cs="Courier New"/>
          <w:sz w:val="22"/>
          <w:szCs w:val="22"/>
        </w:rPr>
      </w:pPr>
      <w:r w:rsidRPr="009F47A8">
        <w:rPr>
          <w:rFonts w:ascii="Courier New" w:hAnsi="Courier New" w:cs="Courier New"/>
          <w:sz w:val="22"/>
          <w:szCs w:val="22"/>
        </w:rPr>
        <w:t>по</w:t>
      </w:r>
      <w:r w:rsidR="009F47A8">
        <w:rPr>
          <w:rFonts w:ascii="Courier New" w:hAnsi="Courier New" w:cs="Courier New"/>
          <w:sz w:val="22"/>
          <w:szCs w:val="22"/>
        </w:rPr>
        <w:t xml:space="preserve"> </w:t>
      </w:r>
      <w:r w:rsidRPr="009F47A8">
        <w:rPr>
          <w:rFonts w:ascii="Courier New" w:hAnsi="Courier New" w:cs="Courier New"/>
          <w:sz w:val="22"/>
          <w:szCs w:val="22"/>
        </w:rPr>
        <w:t>предоставлению</w:t>
      </w:r>
      <w:r w:rsidR="009F47A8" w:rsidRPr="009F47A8">
        <w:rPr>
          <w:rFonts w:ascii="Courier New" w:hAnsi="Courier New" w:cs="Courier New"/>
          <w:sz w:val="22"/>
          <w:szCs w:val="22"/>
        </w:rPr>
        <w:t xml:space="preserve"> </w:t>
      </w:r>
      <w:r w:rsidR="009F47A8">
        <w:rPr>
          <w:rFonts w:ascii="Courier New" w:hAnsi="Courier New" w:cs="Courier New"/>
          <w:sz w:val="22"/>
          <w:szCs w:val="22"/>
        </w:rPr>
        <w:t>муниципальной услуги</w:t>
      </w:r>
    </w:p>
    <w:p w:rsidR="009F47A8" w:rsidRPr="009F47A8" w:rsidRDefault="009F47A8" w:rsidP="009F47A8">
      <w:pPr>
        <w:pStyle w:val="a3"/>
        <w:tabs>
          <w:tab w:val="left" w:pos="2862"/>
        </w:tabs>
        <w:ind w:left="0" w:right="34"/>
        <w:jc w:val="right"/>
        <w:rPr>
          <w:rFonts w:ascii="Courier New" w:hAnsi="Courier New" w:cs="Courier New"/>
          <w:sz w:val="22"/>
          <w:szCs w:val="22"/>
        </w:rPr>
      </w:pPr>
    </w:p>
    <w:p w:rsidR="00EC00A6" w:rsidRPr="005B04D1" w:rsidRDefault="00154F69">
      <w:pPr>
        <w:pStyle w:val="a3"/>
        <w:spacing w:before="88"/>
        <w:ind w:left="0" w:right="1619" w:firstLine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docshape2" o:spid="_x0000_s1048" style="position:absolute;left:0;text-align:left;margin-left:260.35pt;margin-top:20.95pt;width:292.9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337A0B" w:rsidRPr="005B04D1">
        <w:rPr>
          <w:sz w:val="24"/>
          <w:szCs w:val="24"/>
        </w:rPr>
        <w:t>В</w:t>
      </w:r>
    </w:p>
    <w:p w:rsidR="00EC00A6" w:rsidRPr="005B04D1" w:rsidRDefault="00337A0B" w:rsidP="009F47A8">
      <w:pPr>
        <w:spacing w:before="13"/>
        <w:ind w:left="4618"/>
        <w:rPr>
          <w:i/>
          <w:sz w:val="24"/>
          <w:szCs w:val="24"/>
        </w:rPr>
      </w:pPr>
      <w:r w:rsidRPr="005B04D1">
        <w:rPr>
          <w:i/>
          <w:sz w:val="24"/>
          <w:szCs w:val="24"/>
        </w:rPr>
        <w:t>(наименование</w:t>
      </w:r>
      <w:r w:rsidR="009F47A8">
        <w:rPr>
          <w:i/>
          <w:sz w:val="24"/>
          <w:szCs w:val="24"/>
        </w:rPr>
        <w:t xml:space="preserve"> </w:t>
      </w:r>
      <w:r w:rsidRPr="005B04D1">
        <w:rPr>
          <w:i/>
          <w:sz w:val="24"/>
          <w:szCs w:val="24"/>
        </w:rPr>
        <w:t>органа</w:t>
      </w:r>
      <w:r w:rsidR="009F47A8">
        <w:rPr>
          <w:i/>
          <w:sz w:val="24"/>
          <w:szCs w:val="24"/>
        </w:rPr>
        <w:t xml:space="preserve"> </w:t>
      </w:r>
      <w:r w:rsidRPr="005B04D1">
        <w:rPr>
          <w:i/>
          <w:sz w:val="24"/>
          <w:szCs w:val="24"/>
        </w:rPr>
        <w:t>местного</w:t>
      </w:r>
      <w:r w:rsidR="009F47A8">
        <w:rPr>
          <w:i/>
          <w:sz w:val="24"/>
          <w:szCs w:val="24"/>
        </w:rPr>
        <w:t xml:space="preserve"> </w:t>
      </w:r>
      <w:r w:rsidRPr="005B04D1">
        <w:rPr>
          <w:i/>
          <w:spacing w:val="-2"/>
          <w:sz w:val="24"/>
          <w:szCs w:val="24"/>
        </w:rPr>
        <w:t>самоуправления</w:t>
      </w:r>
      <w:r w:rsidR="009F47A8">
        <w:rPr>
          <w:i/>
          <w:spacing w:val="-2"/>
          <w:sz w:val="24"/>
          <w:szCs w:val="24"/>
        </w:rPr>
        <w:t xml:space="preserve"> </w:t>
      </w:r>
      <w:r w:rsidR="00154F69" w:rsidRPr="00154F69">
        <w:rPr>
          <w:sz w:val="24"/>
          <w:szCs w:val="24"/>
        </w:rPr>
        <w:pict>
          <v:rect id="docshape3" o:spid="_x0000_s1047" style="position:absolute;left:0;text-align:left;margin-left:260.35pt;margin-top:14.05pt;width:292.9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5B04D1">
        <w:rPr>
          <w:i/>
          <w:w w:val="95"/>
          <w:sz w:val="24"/>
          <w:szCs w:val="24"/>
        </w:rPr>
        <w:t>муниципального</w:t>
      </w:r>
      <w:r w:rsidR="009F47A8">
        <w:rPr>
          <w:i/>
          <w:w w:val="95"/>
          <w:sz w:val="24"/>
          <w:szCs w:val="24"/>
        </w:rPr>
        <w:t xml:space="preserve"> </w:t>
      </w:r>
      <w:r w:rsidRPr="005B04D1">
        <w:rPr>
          <w:i/>
          <w:spacing w:val="-2"/>
          <w:sz w:val="24"/>
          <w:szCs w:val="24"/>
        </w:rPr>
        <w:t>образования)</w:t>
      </w:r>
    </w:p>
    <w:p w:rsidR="009F47A8" w:rsidRDefault="009F47A8">
      <w:pPr>
        <w:tabs>
          <w:tab w:val="left" w:pos="9921"/>
        </w:tabs>
        <w:ind w:left="4215" w:right="316"/>
        <w:rPr>
          <w:spacing w:val="-6"/>
          <w:sz w:val="24"/>
          <w:szCs w:val="24"/>
        </w:rPr>
      </w:pPr>
    </w:p>
    <w:p w:rsidR="009F47A8" w:rsidRDefault="00337A0B">
      <w:pPr>
        <w:tabs>
          <w:tab w:val="left" w:pos="9921"/>
        </w:tabs>
        <w:ind w:left="4215" w:right="316"/>
        <w:rPr>
          <w:sz w:val="24"/>
          <w:szCs w:val="24"/>
          <w:u w:val="single"/>
        </w:rPr>
      </w:pPr>
      <w:r w:rsidRPr="005B04D1">
        <w:rPr>
          <w:spacing w:val="-6"/>
          <w:sz w:val="24"/>
          <w:szCs w:val="24"/>
        </w:rPr>
        <w:t>от</w:t>
      </w:r>
      <w:r w:rsidRPr="005B04D1">
        <w:rPr>
          <w:sz w:val="24"/>
          <w:szCs w:val="24"/>
          <w:u w:val="single"/>
        </w:rPr>
        <w:tab/>
      </w:r>
    </w:p>
    <w:p w:rsidR="00EC00A6" w:rsidRPr="005B04D1" w:rsidRDefault="00337A0B">
      <w:pPr>
        <w:tabs>
          <w:tab w:val="left" w:pos="9921"/>
        </w:tabs>
        <w:ind w:left="4215" w:right="316"/>
        <w:rPr>
          <w:i/>
          <w:sz w:val="24"/>
          <w:szCs w:val="24"/>
        </w:rPr>
      </w:pPr>
      <w:r w:rsidRPr="005B04D1">
        <w:rPr>
          <w:i/>
          <w:sz w:val="24"/>
          <w:szCs w:val="24"/>
        </w:rPr>
        <w:t>(фамилия, имя, отчеств</w:t>
      </w:r>
      <w:proofErr w:type="gramStart"/>
      <w:r w:rsidRPr="005B04D1">
        <w:rPr>
          <w:i/>
          <w:sz w:val="24"/>
          <w:szCs w:val="24"/>
        </w:rPr>
        <w:t>о(</w:t>
      </w:r>
      <w:proofErr w:type="gramEnd"/>
      <w:r w:rsidRPr="005B04D1">
        <w:rPr>
          <w:i/>
          <w:sz w:val="24"/>
          <w:szCs w:val="24"/>
        </w:rPr>
        <w:t xml:space="preserve">при наличии), паспортные данные, регистрация по месту жительства, адрес </w:t>
      </w:r>
      <w:r w:rsidRPr="005B04D1">
        <w:rPr>
          <w:i/>
          <w:spacing w:val="-4"/>
          <w:sz w:val="24"/>
          <w:szCs w:val="24"/>
        </w:rPr>
        <w:t xml:space="preserve">фактического проживания телефон, адрес электронной </w:t>
      </w:r>
      <w:r w:rsidRPr="005B04D1">
        <w:rPr>
          <w:i/>
          <w:sz w:val="24"/>
          <w:szCs w:val="24"/>
        </w:rPr>
        <w:t>почты заявителя;</w:t>
      </w:r>
    </w:p>
    <w:p w:rsidR="00EC00A6" w:rsidRPr="005B04D1" w:rsidRDefault="00337A0B">
      <w:pPr>
        <w:tabs>
          <w:tab w:val="left" w:pos="7119"/>
        </w:tabs>
        <w:ind w:left="4215" w:right="172"/>
        <w:rPr>
          <w:i/>
          <w:sz w:val="24"/>
          <w:szCs w:val="24"/>
        </w:rPr>
      </w:pPr>
      <w:proofErr w:type="gramStart"/>
      <w:r w:rsidRPr="005B04D1">
        <w:rPr>
          <w:i/>
          <w:sz w:val="24"/>
          <w:szCs w:val="24"/>
        </w:rPr>
        <w:t xml:space="preserve">При направлении заявления представителем заявителя также фамилия, имя, отчество (при наличии), </w:t>
      </w:r>
      <w:r w:rsidRPr="005B04D1">
        <w:rPr>
          <w:i/>
          <w:spacing w:val="-2"/>
          <w:sz w:val="24"/>
          <w:szCs w:val="24"/>
        </w:rPr>
        <w:t>паспортные</w:t>
      </w:r>
      <w:r w:rsidR="009F47A8">
        <w:rPr>
          <w:i/>
          <w:spacing w:val="-2"/>
          <w:sz w:val="24"/>
          <w:szCs w:val="24"/>
        </w:rPr>
        <w:t xml:space="preserve"> </w:t>
      </w:r>
      <w:r w:rsidRPr="005B04D1">
        <w:rPr>
          <w:i/>
          <w:spacing w:val="-2"/>
          <w:sz w:val="24"/>
          <w:szCs w:val="24"/>
        </w:rPr>
        <w:t>данные,</w:t>
      </w:r>
      <w:r w:rsidR="009F47A8">
        <w:rPr>
          <w:i/>
          <w:spacing w:val="-2"/>
          <w:sz w:val="24"/>
          <w:szCs w:val="24"/>
        </w:rPr>
        <w:t xml:space="preserve"> </w:t>
      </w:r>
      <w:r w:rsidRPr="005B04D1">
        <w:rPr>
          <w:i/>
          <w:spacing w:val="-2"/>
          <w:sz w:val="24"/>
          <w:szCs w:val="24"/>
        </w:rPr>
        <w:t>регистрация</w:t>
      </w:r>
      <w:r w:rsidR="009F47A8">
        <w:rPr>
          <w:i/>
          <w:spacing w:val="-2"/>
          <w:sz w:val="24"/>
          <w:szCs w:val="24"/>
        </w:rPr>
        <w:t xml:space="preserve"> </w:t>
      </w:r>
      <w:r w:rsidRPr="005B04D1">
        <w:rPr>
          <w:i/>
          <w:spacing w:val="-2"/>
          <w:sz w:val="24"/>
          <w:szCs w:val="24"/>
        </w:rPr>
        <w:t>по</w:t>
      </w:r>
      <w:r w:rsidR="009F47A8">
        <w:rPr>
          <w:i/>
          <w:spacing w:val="-2"/>
          <w:sz w:val="24"/>
          <w:szCs w:val="24"/>
        </w:rPr>
        <w:t xml:space="preserve"> </w:t>
      </w:r>
      <w:r w:rsidRPr="005B04D1">
        <w:rPr>
          <w:i/>
          <w:spacing w:val="-2"/>
          <w:sz w:val="24"/>
          <w:szCs w:val="24"/>
        </w:rPr>
        <w:t>месту</w:t>
      </w:r>
      <w:r w:rsidR="009F47A8">
        <w:rPr>
          <w:i/>
          <w:spacing w:val="-2"/>
          <w:sz w:val="24"/>
          <w:szCs w:val="24"/>
        </w:rPr>
        <w:t xml:space="preserve"> </w:t>
      </w:r>
      <w:r w:rsidRPr="005B04D1">
        <w:rPr>
          <w:i/>
          <w:spacing w:val="-2"/>
          <w:sz w:val="24"/>
          <w:szCs w:val="24"/>
        </w:rPr>
        <w:t xml:space="preserve">жительства, </w:t>
      </w:r>
      <w:r w:rsidRPr="005B04D1">
        <w:rPr>
          <w:i/>
          <w:sz w:val="24"/>
          <w:szCs w:val="24"/>
        </w:rPr>
        <w:t>реквизиты документа подтверждающего полномочия представителя, телефон,</w:t>
      </w:r>
      <w:r w:rsidRPr="005B04D1">
        <w:rPr>
          <w:i/>
          <w:sz w:val="24"/>
          <w:szCs w:val="24"/>
        </w:rPr>
        <w:tab/>
        <w:t>адрес электронной почты представителя заявителя).</w:t>
      </w:r>
      <w:proofErr w:type="gramEnd"/>
    </w:p>
    <w:p w:rsidR="00EC00A6" w:rsidRDefault="00337A0B">
      <w:pPr>
        <w:spacing w:before="228" w:line="321" w:lineRule="exact"/>
        <w:ind w:left="311" w:right="423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EC00A6" w:rsidRDefault="00337A0B">
      <w:pPr>
        <w:ind w:left="262" w:right="389" w:firstLine="6"/>
        <w:jc w:val="center"/>
        <w:rPr>
          <w:b/>
          <w:sz w:val="28"/>
        </w:rPr>
      </w:pPr>
      <w:r>
        <w:rPr>
          <w:b/>
          <w:sz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строительстваспривлечениемсредствматеринского(семейного)капитала</w:t>
      </w:r>
    </w:p>
    <w:p w:rsidR="00EC00A6" w:rsidRDefault="00EC00A6">
      <w:pPr>
        <w:pStyle w:val="a3"/>
        <w:ind w:left="0" w:firstLine="0"/>
        <w:rPr>
          <w:b/>
          <w:sz w:val="26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1156"/>
        <w:gridCol w:w="4883"/>
        <w:gridCol w:w="3283"/>
      </w:tblGrid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3364">
              <w:rPr>
                <w:rFonts w:ascii="Arial" w:hAnsi="Arial" w:cs="Arial"/>
                <w:sz w:val="24"/>
                <w:szCs w:val="24"/>
              </w:rPr>
              <w:t>Сведения о владельце материнского (семейного) сертификата</w:t>
            </w: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3364">
              <w:rPr>
                <w:rFonts w:ascii="Arial" w:hAnsi="Arial" w:cs="Arial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Серия и номер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677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3364">
              <w:rPr>
                <w:rFonts w:ascii="Arial" w:hAnsi="Arial" w:cs="Arial"/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970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Сведения о земельном участке</w:t>
            </w: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3364">
              <w:rPr>
                <w:rFonts w:ascii="Arial" w:hAnsi="Arial" w:cs="Arial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677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3364">
              <w:rPr>
                <w:rFonts w:ascii="Arial" w:hAnsi="Arial" w:cs="Arial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3970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4677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3364">
              <w:rPr>
                <w:rFonts w:ascii="Arial" w:hAnsi="Arial" w:cs="Arial"/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3970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3364">
              <w:rPr>
                <w:rFonts w:ascii="Arial" w:hAnsi="Arial" w:cs="Arial"/>
                <w:sz w:val="24"/>
                <w:szCs w:val="24"/>
              </w:rPr>
              <w:t>Сведения о документе, наоснованиикоторогопроведеныработыпо строительству (реконструкции)</w:t>
            </w: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4677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3364">
              <w:rPr>
                <w:rFonts w:ascii="Arial" w:hAnsi="Arial" w:cs="Arial"/>
                <w:sz w:val="24"/>
                <w:szCs w:val="24"/>
              </w:rPr>
              <w:t xml:space="preserve">Вид документа </w:t>
            </w:r>
            <w:r w:rsidRPr="00143364">
              <w:rPr>
                <w:rFonts w:ascii="Arial" w:hAnsi="Arial" w:cs="Arial"/>
                <w:i/>
                <w:sz w:val="24"/>
                <w:szCs w:val="24"/>
              </w:rPr>
              <w:t xml:space="preserve">(разрешение на </w:t>
            </w:r>
            <w:r w:rsidRPr="00143364">
              <w:rPr>
                <w:rFonts w:ascii="Arial" w:hAnsi="Arial" w:cs="Arial"/>
                <w:i/>
                <w:spacing w:val="-2"/>
                <w:sz w:val="24"/>
                <w:szCs w:val="24"/>
              </w:rPr>
              <w:t>строительство</w:t>
            </w:r>
            <w:r w:rsidRPr="00143364">
              <w:rPr>
                <w:rFonts w:ascii="Arial" w:hAnsi="Arial" w:cs="Arial"/>
                <w:i/>
                <w:sz w:val="24"/>
                <w:szCs w:val="24"/>
              </w:rPr>
              <w:t xml:space="preserve">(реконструкцию)/ уведомлениеосоответствииуказанныхв уведомлении о планируемом </w:t>
            </w:r>
            <w:r w:rsidRPr="00143364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строительстве(реконструкции) </w:t>
            </w:r>
            <w:r w:rsidRPr="00143364">
              <w:rPr>
                <w:rFonts w:ascii="Arial" w:hAnsi="Arial" w:cs="Arial"/>
                <w:i/>
                <w:sz w:val="24"/>
                <w:szCs w:val="24"/>
              </w:rPr>
              <w:t xml:space="preserve">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</w:t>
            </w:r>
            <w:r w:rsidRPr="00143364">
              <w:rPr>
                <w:rFonts w:ascii="Arial" w:hAnsi="Arial" w:cs="Arial"/>
                <w:i/>
                <w:spacing w:val="-2"/>
                <w:sz w:val="24"/>
                <w:szCs w:val="24"/>
              </w:rPr>
              <w:t>участке)</w:t>
            </w:r>
          </w:p>
        </w:tc>
        <w:tc>
          <w:tcPr>
            <w:tcW w:w="3970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255B6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выдачи документа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4677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3364">
              <w:rPr>
                <w:rFonts w:ascii="Arial" w:hAnsi="Arial" w:cs="Arial"/>
                <w:sz w:val="24"/>
                <w:szCs w:val="24"/>
              </w:rPr>
              <w:t>Наименование органа исполнительной власти или органа местного самоуправления направившего уведомление или выдавшего разрешение на строительство</w:t>
            </w:r>
          </w:p>
        </w:tc>
        <w:tc>
          <w:tcPr>
            <w:tcW w:w="3970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4677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43364">
              <w:rPr>
                <w:rFonts w:ascii="Arial" w:hAnsi="Arial" w:cs="Arial"/>
                <w:sz w:val="24"/>
                <w:szCs w:val="24"/>
              </w:rPr>
              <w:t>Виды проведенных работ (строительство или реконструкция)</w:t>
            </w:r>
          </w:p>
        </w:tc>
        <w:tc>
          <w:tcPr>
            <w:tcW w:w="3970" w:type="dxa"/>
          </w:tcPr>
          <w:p w:rsidR="00FD545F" w:rsidRPr="00143364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5.7.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45F" w:rsidRPr="004255B6" w:rsidTr="00F16B3C">
        <w:tc>
          <w:tcPr>
            <w:tcW w:w="12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5.9.</w:t>
            </w:r>
          </w:p>
        </w:tc>
        <w:tc>
          <w:tcPr>
            <w:tcW w:w="4677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материалы</w:t>
            </w:r>
          </w:p>
        </w:tc>
        <w:tc>
          <w:tcPr>
            <w:tcW w:w="3970" w:type="dxa"/>
          </w:tcPr>
          <w:p w:rsidR="00FD545F" w:rsidRPr="004255B6" w:rsidRDefault="00FD545F" w:rsidP="00F16B3C">
            <w:pPr>
              <w:pStyle w:val="a3"/>
              <w:spacing w:before="89" w:line="321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14CD" w:rsidRDefault="000D14CD">
      <w:pPr>
        <w:rPr>
          <w:sz w:val="26"/>
        </w:rPr>
      </w:pPr>
    </w:p>
    <w:p w:rsidR="00FD545F" w:rsidRPr="00FD545F" w:rsidRDefault="00FD545F" w:rsidP="00FD545F">
      <w:pPr>
        <w:pStyle w:val="a3"/>
        <w:spacing w:before="89" w:line="321" w:lineRule="exact"/>
        <w:ind w:left="818" w:firstLine="0"/>
        <w:rPr>
          <w:rFonts w:ascii="Arial" w:hAnsi="Arial" w:cs="Arial"/>
          <w:sz w:val="24"/>
          <w:szCs w:val="24"/>
        </w:rPr>
      </w:pPr>
      <w:r w:rsidRPr="00FD545F">
        <w:rPr>
          <w:rFonts w:ascii="Arial" w:hAnsi="Arial" w:cs="Arial"/>
          <w:sz w:val="24"/>
          <w:szCs w:val="24"/>
        </w:rPr>
        <w:t>Кзаявлениюприлагаютсяследующие</w:t>
      </w:r>
      <w:r w:rsidRPr="00FD545F">
        <w:rPr>
          <w:rFonts w:ascii="Arial" w:hAnsi="Arial" w:cs="Arial"/>
          <w:spacing w:val="-2"/>
          <w:sz w:val="24"/>
          <w:szCs w:val="24"/>
        </w:rPr>
        <w:t>документы:</w:t>
      </w:r>
    </w:p>
    <w:p w:rsidR="00FD545F" w:rsidRPr="00FD545F" w:rsidRDefault="00FD545F" w:rsidP="00FD545F">
      <w:pPr>
        <w:spacing w:line="321" w:lineRule="exact"/>
        <w:ind w:left="961"/>
        <w:rPr>
          <w:rFonts w:ascii="Arial" w:hAnsi="Arial" w:cs="Arial"/>
          <w:i/>
          <w:sz w:val="24"/>
          <w:szCs w:val="24"/>
        </w:rPr>
      </w:pPr>
      <w:r w:rsidRPr="00FD545F">
        <w:rPr>
          <w:rFonts w:ascii="Arial" w:hAnsi="Arial" w:cs="Arial"/>
          <w:i/>
          <w:sz w:val="24"/>
          <w:szCs w:val="24"/>
        </w:rPr>
        <w:t>(указываетсяпереченьприлагаемых</w:t>
      </w:r>
      <w:r w:rsidRPr="00FD545F">
        <w:rPr>
          <w:rFonts w:ascii="Arial" w:hAnsi="Arial" w:cs="Arial"/>
          <w:i/>
          <w:spacing w:val="-2"/>
          <w:sz w:val="24"/>
          <w:szCs w:val="24"/>
        </w:rPr>
        <w:t>документов)</w:t>
      </w:r>
    </w:p>
    <w:p w:rsidR="00FD545F" w:rsidRPr="00FD545F" w:rsidRDefault="00FD545F" w:rsidP="00FD545F">
      <w:pPr>
        <w:pStyle w:val="a3"/>
        <w:spacing w:before="9"/>
        <w:ind w:left="0" w:firstLine="0"/>
        <w:rPr>
          <w:rFonts w:ascii="Arial" w:hAnsi="Arial" w:cs="Arial"/>
          <w:i/>
          <w:sz w:val="24"/>
          <w:szCs w:val="24"/>
        </w:rPr>
      </w:pPr>
    </w:p>
    <w:p w:rsidR="00FD545F" w:rsidRPr="00FD545F" w:rsidRDefault="00FD545F" w:rsidP="00FD545F">
      <w:pPr>
        <w:pStyle w:val="a3"/>
        <w:spacing w:line="321" w:lineRule="exact"/>
        <w:ind w:left="961" w:firstLine="0"/>
        <w:rPr>
          <w:rFonts w:ascii="Arial" w:hAnsi="Arial" w:cs="Arial"/>
          <w:sz w:val="24"/>
          <w:szCs w:val="24"/>
        </w:rPr>
      </w:pPr>
      <w:r w:rsidRPr="00FD545F">
        <w:rPr>
          <w:rFonts w:ascii="Arial" w:hAnsi="Arial" w:cs="Arial"/>
          <w:sz w:val="24"/>
          <w:szCs w:val="24"/>
        </w:rPr>
        <w:t>Результатпредоставлениямуниципальнойуслуги,прошу</w:t>
      </w:r>
      <w:r w:rsidRPr="00FD545F">
        <w:rPr>
          <w:rFonts w:ascii="Arial" w:hAnsi="Arial" w:cs="Arial"/>
          <w:spacing w:val="-2"/>
          <w:sz w:val="24"/>
          <w:szCs w:val="24"/>
        </w:rPr>
        <w:t>предоставить:</w:t>
      </w:r>
    </w:p>
    <w:p w:rsidR="00FD545F" w:rsidRPr="00FD545F" w:rsidRDefault="00FD545F" w:rsidP="00FD545F">
      <w:pPr>
        <w:spacing w:line="321" w:lineRule="exact"/>
        <w:ind w:left="961"/>
        <w:rPr>
          <w:rFonts w:ascii="Arial" w:hAnsi="Arial" w:cs="Arial"/>
          <w:i/>
          <w:sz w:val="24"/>
          <w:szCs w:val="24"/>
        </w:rPr>
      </w:pPr>
      <w:proofErr w:type="gramStart"/>
      <w:r w:rsidRPr="00FD545F">
        <w:rPr>
          <w:rFonts w:ascii="Arial" w:hAnsi="Arial" w:cs="Arial"/>
          <w:i/>
          <w:sz w:val="24"/>
          <w:szCs w:val="24"/>
        </w:rPr>
        <w:t>(указатьспособполучениярезультатапредоставления</w:t>
      </w:r>
      <w:r w:rsidRPr="00FD545F">
        <w:rPr>
          <w:rFonts w:ascii="Arial" w:hAnsi="Arial" w:cs="Arial"/>
          <w:i/>
          <w:spacing w:val="-2"/>
          <w:sz w:val="24"/>
          <w:szCs w:val="24"/>
        </w:rPr>
        <w:t>государственной</w:t>
      </w:r>
      <w:proofErr w:type="gramEnd"/>
    </w:p>
    <w:p w:rsidR="00FD545F" w:rsidRPr="00FD545F" w:rsidRDefault="00FD545F" w:rsidP="00FD545F">
      <w:pPr>
        <w:spacing w:before="1"/>
        <w:ind w:left="110"/>
        <w:rPr>
          <w:rFonts w:ascii="Arial" w:hAnsi="Arial" w:cs="Arial"/>
          <w:i/>
          <w:sz w:val="24"/>
          <w:szCs w:val="24"/>
        </w:rPr>
      </w:pPr>
      <w:r w:rsidRPr="00FD545F">
        <w:rPr>
          <w:rFonts w:ascii="Arial" w:hAnsi="Arial" w:cs="Arial"/>
          <w:i/>
          <w:sz w:val="24"/>
          <w:szCs w:val="24"/>
        </w:rPr>
        <w:t>(муниципальной</w:t>
      </w:r>
      <w:proofErr w:type="gramStart"/>
      <w:r w:rsidRPr="00FD545F">
        <w:rPr>
          <w:rFonts w:ascii="Arial" w:hAnsi="Arial" w:cs="Arial"/>
          <w:i/>
          <w:sz w:val="24"/>
          <w:szCs w:val="24"/>
        </w:rPr>
        <w:t>)</w:t>
      </w:r>
      <w:r w:rsidRPr="00FD545F">
        <w:rPr>
          <w:rFonts w:ascii="Arial" w:hAnsi="Arial" w:cs="Arial"/>
          <w:i/>
          <w:spacing w:val="-2"/>
          <w:sz w:val="24"/>
          <w:szCs w:val="24"/>
        </w:rPr>
        <w:t>у</w:t>
      </w:r>
      <w:proofErr w:type="gramEnd"/>
      <w:r w:rsidRPr="00FD545F">
        <w:rPr>
          <w:rFonts w:ascii="Arial" w:hAnsi="Arial" w:cs="Arial"/>
          <w:i/>
          <w:spacing w:val="-2"/>
          <w:sz w:val="24"/>
          <w:szCs w:val="24"/>
        </w:rPr>
        <w:t>слуги).</w:t>
      </w:r>
    </w:p>
    <w:p w:rsidR="00FD545F" w:rsidRPr="00FD545F" w:rsidRDefault="00FD545F" w:rsidP="00FD545F">
      <w:pPr>
        <w:pStyle w:val="a3"/>
        <w:ind w:left="0" w:firstLine="0"/>
        <w:rPr>
          <w:rFonts w:ascii="Arial" w:hAnsi="Arial" w:cs="Arial"/>
          <w:i/>
          <w:sz w:val="24"/>
          <w:szCs w:val="24"/>
        </w:rPr>
      </w:pPr>
    </w:p>
    <w:p w:rsidR="00FD545F" w:rsidRPr="00FD545F" w:rsidRDefault="00154F69" w:rsidP="001D0364">
      <w:pPr>
        <w:pStyle w:val="a3"/>
        <w:ind w:left="0" w:firstLine="0"/>
        <w:rPr>
          <w:rFonts w:ascii="Arial" w:hAnsi="Arial" w:cs="Arial"/>
          <w:sz w:val="20"/>
          <w:szCs w:val="20"/>
        </w:rPr>
      </w:pPr>
      <w:r w:rsidRPr="00154F69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3" o:spid="_x0000_s1026" style="position:absolute;margin-left:58pt;margin-top:6.95pt;width:89.4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" fillcolor="black" stroked="f">
            <w10:wrap type="topAndBottom" anchorx="page"/>
          </v:rect>
        </w:pict>
      </w:r>
      <w:r w:rsidRPr="00154F69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2" o:spid="_x0000_s1051" style="position:absolute;margin-left:171.45pt;margin-top:6.95pt;width:68.3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" fillcolor="black" stroked="f">
            <w10:wrap type="topAndBottom" anchorx="page"/>
          </v:rect>
        </w:pict>
      </w:r>
      <w:r w:rsidRPr="00154F69">
        <w:rPr>
          <w:rFonts w:ascii="Arial" w:hAnsi="Arial" w:cs="Arial"/>
          <w:noProof/>
          <w:sz w:val="24"/>
          <w:szCs w:val="24"/>
          <w:lang w:eastAsia="ru-RU"/>
        </w:rPr>
        <w:pict>
          <v:shape id="Полилиния 1" o:spid="_x0000_s1050" style="position:absolute;margin-left:274pt;margin-top:6.95pt;width:282.0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" adj="0,,0" path="m3961,l1220,r-10,l616,,606,,,,,10r606,l616,10r594,l1220,10r2741,l3961,xm3971,r-10,l3961,10r10,l3971,xm5641,l3971,r,10l5641,10r,-10xe" fillcolor="black" stroked="f">
            <v:stroke joinstyle="round"/>
            <v:formulas/>
            <v:path arrowok="t" o:connecttype="custom" o:connectlocs="2515235,88265;774700,88265;768350,88265;768350,88265;391160,88265;384810,88265;0,88265;0,94615;384810,94615;391160,94615;768350,94615;768350,94615;774700,94615;2515235,94615;2515235,88265;2521585,88265;2515235,88265;2515235,94615;2521585,94615;2521585,88265;3582035,88265;2521585,88265;2521585,94615;3582035,94615;3582035,88265" o:connectangles="0,0,0,0,0,0,0,0,0,0,0,0,0,0,0,0,0,0,0,0,0,0,0,0,0"/>
            <w10:wrap type="topAndBottom" anchorx="page"/>
          </v:shape>
        </w:pict>
      </w:r>
      <w:r w:rsidR="00FD545F" w:rsidRPr="00FD545F">
        <w:rPr>
          <w:rFonts w:ascii="Arial" w:hAnsi="Arial" w:cs="Arial"/>
          <w:spacing w:val="-2"/>
          <w:sz w:val="20"/>
          <w:szCs w:val="20"/>
        </w:rPr>
        <w:t>(дата)</w:t>
      </w:r>
      <w:r w:rsidR="00FD545F" w:rsidRPr="00FD545F">
        <w:rPr>
          <w:rFonts w:ascii="Arial" w:hAnsi="Arial" w:cs="Arial"/>
          <w:sz w:val="20"/>
          <w:szCs w:val="20"/>
        </w:rPr>
        <w:tab/>
      </w:r>
      <w:r w:rsidR="00FD545F" w:rsidRPr="00FD545F">
        <w:rPr>
          <w:rFonts w:ascii="Arial" w:hAnsi="Arial" w:cs="Arial"/>
          <w:spacing w:val="-2"/>
          <w:sz w:val="20"/>
          <w:szCs w:val="20"/>
        </w:rPr>
        <w:t>(подпись)</w:t>
      </w:r>
      <w:r w:rsidR="00FD545F" w:rsidRPr="00FD545F">
        <w:rPr>
          <w:rFonts w:ascii="Arial" w:hAnsi="Arial" w:cs="Arial"/>
          <w:sz w:val="20"/>
          <w:szCs w:val="20"/>
        </w:rPr>
        <w:tab/>
      </w:r>
      <w:r w:rsidR="00FD545F" w:rsidRPr="00FD545F">
        <w:rPr>
          <w:rFonts w:ascii="Arial" w:hAnsi="Arial" w:cs="Arial"/>
          <w:spacing w:val="-4"/>
          <w:sz w:val="20"/>
          <w:szCs w:val="20"/>
        </w:rPr>
        <w:t>(ФИО)</w:t>
      </w:r>
    </w:p>
    <w:p w:rsidR="000D14CD" w:rsidRPr="00FD545F" w:rsidRDefault="000D14CD">
      <w:pPr>
        <w:rPr>
          <w:rFonts w:ascii="Arial" w:hAnsi="Arial" w:cs="Arial"/>
          <w:sz w:val="20"/>
          <w:szCs w:val="20"/>
        </w:rPr>
      </w:pPr>
    </w:p>
    <w:p w:rsidR="007C7C0C" w:rsidRDefault="007C7C0C">
      <w:pPr>
        <w:pStyle w:val="a3"/>
        <w:spacing w:before="89" w:line="321" w:lineRule="exact"/>
        <w:ind w:left="818" w:firstLine="0"/>
      </w:pPr>
    </w:p>
    <w:p w:rsidR="00EC00A6" w:rsidRDefault="00EC00A6">
      <w:pPr>
        <w:rPr>
          <w:sz w:val="24"/>
        </w:rPr>
        <w:sectPr w:rsidR="00EC00A6" w:rsidSect="00D6469E">
          <w:headerReference w:type="default" r:id="rId9"/>
          <w:pgSz w:w="11900" w:h="16840"/>
          <w:pgMar w:top="1134" w:right="843" w:bottom="1134" w:left="1701" w:header="761" w:footer="0" w:gutter="0"/>
          <w:cols w:space="720"/>
          <w:docGrid w:linePitch="299"/>
        </w:sectPr>
      </w:pPr>
    </w:p>
    <w:p w:rsidR="00EC00A6" w:rsidRDefault="00EC00A6">
      <w:pPr>
        <w:pStyle w:val="a3"/>
        <w:ind w:left="0" w:firstLine="0"/>
        <w:rPr>
          <w:sz w:val="26"/>
        </w:rPr>
      </w:pPr>
    </w:p>
    <w:p w:rsidR="00EC00A6" w:rsidRDefault="00EC00A6">
      <w:pPr>
        <w:pStyle w:val="a3"/>
        <w:ind w:left="0" w:firstLine="0"/>
        <w:rPr>
          <w:sz w:val="26"/>
        </w:rPr>
      </w:pPr>
    </w:p>
    <w:p w:rsidR="00EC00A6" w:rsidRDefault="00EC00A6">
      <w:pPr>
        <w:pStyle w:val="a3"/>
        <w:ind w:left="0" w:firstLine="0"/>
        <w:rPr>
          <w:sz w:val="26"/>
        </w:rPr>
      </w:pPr>
    </w:p>
    <w:p w:rsidR="00EC00A6" w:rsidRDefault="00EC00A6">
      <w:pPr>
        <w:pStyle w:val="a3"/>
        <w:ind w:left="0" w:firstLine="0"/>
        <w:rPr>
          <w:sz w:val="26"/>
        </w:rPr>
      </w:pPr>
    </w:p>
    <w:p w:rsidR="00EC00A6" w:rsidRDefault="00EC00A6">
      <w:pPr>
        <w:pStyle w:val="a3"/>
        <w:ind w:left="0" w:firstLine="0"/>
        <w:rPr>
          <w:sz w:val="26"/>
        </w:rPr>
      </w:pPr>
    </w:p>
    <w:p w:rsidR="00EC00A6" w:rsidRPr="001D0364" w:rsidRDefault="00337A0B">
      <w:pPr>
        <w:spacing w:before="181"/>
        <w:ind w:left="110" w:right="38"/>
        <w:rPr>
          <w:rFonts w:ascii="Arial" w:hAnsi="Arial" w:cs="Arial"/>
          <w:sz w:val="24"/>
        </w:rPr>
      </w:pPr>
      <w:r w:rsidRPr="001D0364">
        <w:rPr>
          <w:rFonts w:ascii="Arial" w:hAnsi="Arial" w:cs="Arial"/>
          <w:sz w:val="24"/>
        </w:rPr>
        <w:t>(Бланк органа</w:t>
      </w:r>
      <w:proofErr w:type="gramStart"/>
      <w:r w:rsidRPr="001D0364">
        <w:rPr>
          <w:rFonts w:ascii="Arial" w:hAnsi="Arial" w:cs="Arial"/>
          <w:sz w:val="24"/>
        </w:rPr>
        <w:t>,</w:t>
      </w:r>
      <w:r w:rsidRPr="001D0364">
        <w:rPr>
          <w:rFonts w:ascii="Arial" w:hAnsi="Arial" w:cs="Arial"/>
          <w:spacing w:val="-2"/>
          <w:sz w:val="24"/>
        </w:rPr>
        <w:t>о</w:t>
      </w:r>
      <w:proofErr w:type="gramEnd"/>
      <w:r w:rsidRPr="001D0364">
        <w:rPr>
          <w:rFonts w:ascii="Arial" w:hAnsi="Arial" w:cs="Arial"/>
          <w:spacing w:val="-2"/>
          <w:sz w:val="24"/>
        </w:rPr>
        <w:t xml:space="preserve">существляющего предоставление государственной </w:t>
      </w:r>
      <w:r w:rsidRPr="001D0364">
        <w:rPr>
          <w:rFonts w:ascii="Arial" w:hAnsi="Arial" w:cs="Arial"/>
          <w:sz w:val="24"/>
        </w:rPr>
        <w:t>(муниципальной) услуги</w:t>
      </w:r>
    </w:p>
    <w:p w:rsidR="009F47A8" w:rsidRDefault="00337A0B" w:rsidP="009F47A8">
      <w:pPr>
        <w:pStyle w:val="a3"/>
        <w:ind w:left="680" w:right="51" w:firstLine="0"/>
        <w:jc w:val="right"/>
        <w:rPr>
          <w:rFonts w:ascii="Courier New" w:hAnsi="Courier New" w:cs="Courier New"/>
          <w:sz w:val="22"/>
          <w:szCs w:val="22"/>
        </w:rPr>
      </w:pPr>
      <w:r w:rsidRPr="001D0364">
        <w:rPr>
          <w:rFonts w:ascii="Arial" w:hAnsi="Arial" w:cs="Arial"/>
        </w:rPr>
        <w:br w:type="column"/>
      </w:r>
      <w:r w:rsidR="009F47A8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9F47A8" w:rsidRDefault="00337A0B" w:rsidP="009F47A8">
      <w:pPr>
        <w:pStyle w:val="a3"/>
        <w:ind w:left="680" w:right="51" w:firstLine="0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9F47A8">
        <w:rPr>
          <w:rFonts w:ascii="Courier New" w:hAnsi="Courier New" w:cs="Courier New"/>
          <w:sz w:val="22"/>
          <w:szCs w:val="22"/>
        </w:rPr>
        <w:t xml:space="preserve">к </w:t>
      </w:r>
      <w:r w:rsidRPr="009F47A8">
        <w:rPr>
          <w:rFonts w:ascii="Courier New" w:hAnsi="Courier New" w:cs="Courier New"/>
          <w:spacing w:val="-2"/>
          <w:sz w:val="22"/>
          <w:szCs w:val="22"/>
        </w:rPr>
        <w:t>Административному регламенту</w:t>
      </w:r>
    </w:p>
    <w:p w:rsidR="009F47A8" w:rsidRDefault="00337A0B" w:rsidP="009F47A8">
      <w:pPr>
        <w:pStyle w:val="a3"/>
        <w:ind w:left="680" w:right="51" w:firstLine="0"/>
        <w:jc w:val="right"/>
        <w:rPr>
          <w:rFonts w:ascii="Courier New" w:hAnsi="Courier New" w:cs="Courier New"/>
          <w:sz w:val="22"/>
          <w:szCs w:val="22"/>
        </w:rPr>
      </w:pPr>
      <w:r w:rsidRPr="009F47A8">
        <w:rPr>
          <w:rFonts w:ascii="Courier New" w:hAnsi="Courier New" w:cs="Courier New"/>
          <w:sz w:val="22"/>
          <w:szCs w:val="22"/>
        </w:rPr>
        <w:t xml:space="preserve">по предоставлению </w:t>
      </w:r>
      <w:proofErr w:type="gramStart"/>
      <w:r w:rsidRPr="009F47A8">
        <w:rPr>
          <w:rFonts w:ascii="Courier New" w:hAnsi="Courier New" w:cs="Courier New"/>
          <w:sz w:val="22"/>
          <w:szCs w:val="22"/>
        </w:rPr>
        <w:t>муниципа</w:t>
      </w:r>
      <w:r w:rsidR="009F47A8">
        <w:rPr>
          <w:rFonts w:ascii="Courier New" w:hAnsi="Courier New" w:cs="Courier New"/>
          <w:sz w:val="22"/>
          <w:szCs w:val="22"/>
        </w:rPr>
        <w:t>льной</w:t>
      </w:r>
      <w:proofErr w:type="gramEnd"/>
    </w:p>
    <w:p w:rsidR="00EC00A6" w:rsidRPr="009F47A8" w:rsidRDefault="00337A0B" w:rsidP="009F47A8">
      <w:pPr>
        <w:pStyle w:val="a3"/>
        <w:ind w:left="680" w:right="51" w:firstLine="0"/>
        <w:jc w:val="right"/>
        <w:rPr>
          <w:rFonts w:ascii="Courier New" w:hAnsi="Courier New" w:cs="Courier New"/>
          <w:sz w:val="22"/>
          <w:szCs w:val="22"/>
        </w:rPr>
      </w:pPr>
      <w:r w:rsidRPr="009F47A8">
        <w:rPr>
          <w:rFonts w:ascii="Courier New" w:hAnsi="Courier New" w:cs="Courier New"/>
          <w:sz w:val="22"/>
          <w:szCs w:val="22"/>
        </w:rPr>
        <w:t>услуги</w:t>
      </w:r>
    </w:p>
    <w:p w:rsidR="00EC00A6" w:rsidRPr="001D0364" w:rsidRDefault="00EC00A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EC00A6" w:rsidRPr="001D0364" w:rsidRDefault="00EC00A6">
      <w:pPr>
        <w:pStyle w:val="a3"/>
        <w:ind w:left="0" w:firstLine="0"/>
        <w:rPr>
          <w:rFonts w:ascii="Arial" w:hAnsi="Arial" w:cs="Arial"/>
          <w:sz w:val="30"/>
        </w:rPr>
      </w:pPr>
    </w:p>
    <w:p w:rsidR="00EC00A6" w:rsidRPr="001D0364" w:rsidRDefault="00EC00A6">
      <w:pPr>
        <w:pStyle w:val="a3"/>
        <w:spacing w:before="8"/>
        <w:ind w:left="0" w:firstLine="0"/>
        <w:rPr>
          <w:rFonts w:ascii="Arial" w:hAnsi="Arial" w:cs="Arial"/>
          <w:sz w:val="35"/>
        </w:rPr>
      </w:pPr>
    </w:p>
    <w:p w:rsidR="00EC00A6" w:rsidRPr="001D0364" w:rsidRDefault="00337A0B">
      <w:pPr>
        <w:ind w:left="110" w:right="49"/>
        <w:rPr>
          <w:rFonts w:ascii="Arial" w:hAnsi="Arial" w:cs="Arial"/>
          <w:i/>
          <w:sz w:val="24"/>
          <w:szCs w:val="24"/>
        </w:rPr>
      </w:pPr>
      <w:r w:rsidRPr="001D0364">
        <w:rPr>
          <w:rFonts w:ascii="Arial" w:hAnsi="Arial" w:cs="Arial"/>
          <w:i/>
          <w:sz w:val="24"/>
          <w:szCs w:val="24"/>
        </w:rPr>
        <w:t>(фамилия</w:t>
      </w:r>
      <w:proofErr w:type="gramStart"/>
      <w:r w:rsidRPr="001D0364">
        <w:rPr>
          <w:rFonts w:ascii="Arial" w:hAnsi="Arial" w:cs="Arial"/>
          <w:i/>
          <w:sz w:val="24"/>
          <w:szCs w:val="24"/>
        </w:rPr>
        <w:t>,и</w:t>
      </w:r>
      <w:proofErr w:type="gramEnd"/>
      <w:r w:rsidRPr="001D0364">
        <w:rPr>
          <w:rFonts w:ascii="Arial" w:hAnsi="Arial" w:cs="Arial"/>
          <w:i/>
          <w:sz w:val="24"/>
          <w:szCs w:val="24"/>
        </w:rPr>
        <w:t>мя,отчество,место жительства – заявителя (представителя заявителя)</w:t>
      </w:r>
    </w:p>
    <w:p w:rsidR="00EC00A6" w:rsidRPr="001D0364" w:rsidRDefault="00EC00A6">
      <w:pPr>
        <w:rPr>
          <w:rFonts w:ascii="Arial" w:hAnsi="Arial" w:cs="Arial"/>
          <w:sz w:val="24"/>
          <w:szCs w:val="24"/>
        </w:rPr>
        <w:sectPr w:rsidR="00EC00A6" w:rsidRPr="001D0364">
          <w:pgSz w:w="11900" w:h="16840"/>
          <w:pgMar w:top="1180" w:right="640" w:bottom="280" w:left="1020" w:header="761" w:footer="0" w:gutter="0"/>
          <w:cols w:num="2" w:space="720" w:equalWidth="0">
            <w:col w:w="3550" w:space="1823"/>
            <w:col w:w="4867"/>
          </w:cols>
        </w:sectPr>
      </w:pPr>
    </w:p>
    <w:p w:rsidR="00EC00A6" w:rsidRPr="001D0364" w:rsidRDefault="00EC00A6">
      <w:pPr>
        <w:pStyle w:val="a3"/>
        <w:ind w:left="0" w:firstLine="0"/>
        <w:rPr>
          <w:rFonts w:ascii="Arial" w:hAnsi="Arial" w:cs="Arial"/>
          <w:i/>
          <w:sz w:val="24"/>
          <w:szCs w:val="24"/>
        </w:rPr>
      </w:pPr>
    </w:p>
    <w:p w:rsidR="00EC00A6" w:rsidRPr="001D0364" w:rsidRDefault="00EC00A6">
      <w:pPr>
        <w:pStyle w:val="a3"/>
        <w:ind w:left="0" w:firstLine="0"/>
        <w:rPr>
          <w:rFonts w:ascii="Arial" w:hAnsi="Arial" w:cs="Arial"/>
          <w:i/>
          <w:sz w:val="24"/>
          <w:szCs w:val="24"/>
        </w:rPr>
      </w:pPr>
    </w:p>
    <w:p w:rsidR="00EC00A6" w:rsidRPr="001D0364" w:rsidRDefault="00EC00A6">
      <w:pPr>
        <w:pStyle w:val="a3"/>
        <w:ind w:left="0" w:firstLine="0"/>
        <w:rPr>
          <w:rFonts w:ascii="Arial" w:hAnsi="Arial" w:cs="Arial"/>
          <w:i/>
          <w:sz w:val="24"/>
          <w:szCs w:val="24"/>
        </w:rPr>
      </w:pPr>
    </w:p>
    <w:p w:rsidR="00EC00A6" w:rsidRPr="001D0364" w:rsidRDefault="00EC00A6">
      <w:pPr>
        <w:pStyle w:val="a3"/>
        <w:ind w:left="0" w:firstLine="0"/>
        <w:rPr>
          <w:rFonts w:ascii="Arial" w:hAnsi="Arial" w:cs="Arial"/>
          <w:i/>
          <w:sz w:val="24"/>
          <w:szCs w:val="24"/>
        </w:rPr>
      </w:pPr>
    </w:p>
    <w:p w:rsidR="00EC00A6" w:rsidRPr="001D0364" w:rsidRDefault="00EC00A6">
      <w:pPr>
        <w:pStyle w:val="a3"/>
        <w:ind w:left="0" w:firstLine="0"/>
        <w:rPr>
          <w:rFonts w:ascii="Arial" w:hAnsi="Arial" w:cs="Arial"/>
          <w:i/>
          <w:sz w:val="24"/>
          <w:szCs w:val="24"/>
        </w:rPr>
      </w:pPr>
    </w:p>
    <w:p w:rsidR="00EC00A6" w:rsidRPr="001D0364" w:rsidRDefault="00EC00A6">
      <w:pPr>
        <w:pStyle w:val="a3"/>
        <w:ind w:left="0" w:firstLine="0"/>
        <w:rPr>
          <w:rFonts w:ascii="Arial" w:hAnsi="Arial" w:cs="Arial"/>
          <w:i/>
          <w:sz w:val="24"/>
          <w:szCs w:val="24"/>
        </w:rPr>
      </w:pPr>
    </w:p>
    <w:p w:rsidR="00EC00A6" w:rsidRPr="001D0364" w:rsidRDefault="00EC00A6">
      <w:pPr>
        <w:pStyle w:val="a3"/>
        <w:spacing w:before="4"/>
        <w:ind w:left="0" w:firstLine="0"/>
        <w:rPr>
          <w:rFonts w:ascii="Arial" w:hAnsi="Arial" w:cs="Arial"/>
          <w:i/>
          <w:sz w:val="24"/>
          <w:szCs w:val="24"/>
        </w:rPr>
      </w:pPr>
    </w:p>
    <w:p w:rsidR="00EC00A6" w:rsidRPr="001D0364" w:rsidRDefault="00337A0B">
      <w:pPr>
        <w:spacing w:before="88"/>
        <w:ind w:left="181" w:right="439"/>
        <w:jc w:val="center"/>
        <w:rPr>
          <w:rFonts w:ascii="Arial" w:hAnsi="Arial" w:cs="Arial"/>
          <w:b/>
          <w:sz w:val="24"/>
          <w:szCs w:val="24"/>
        </w:rPr>
      </w:pPr>
      <w:r w:rsidRPr="001D0364">
        <w:rPr>
          <w:rFonts w:ascii="Arial" w:hAnsi="Arial" w:cs="Arial"/>
          <w:b/>
          <w:spacing w:val="-2"/>
          <w:sz w:val="24"/>
          <w:szCs w:val="24"/>
        </w:rPr>
        <w:t>УВЕДОМЛЕНИЕ</w:t>
      </w:r>
    </w:p>
    <w:p w:rsidR="00EC00A6" w:rsidRPr="001D0364" w:rsidRDefault="00337A0B">
      <w:pPr>
        <w:spacing w:before="22" w:line="259" w:lineRule="auto"/>
        <w:ind w:left="311" w:right="578"/>
        <w:jc w:val="center"/>
        <w:rPr>
          <w:rFonts w:ascii="Arial" w:hAnsi="Arial" w:cs="Arial"/>
          <w:b/>
          <w:sz w:val="24"/>
          <w:szCs w:val="24"/>
        </w:rPr>
      </w:pPr>
      <w:r w:rsidRPr="001D0364">
        <w:rPr>
          <w:rFonts w:ascii="Arial" w:hAnsi="Arial" w:cs="Arial"/>
          <w:b/>
          <w:sz w:val="24"/>
          <w:szCs w:val="24"/>
        </w:rPr>
        <w:t>оботказевприемедокументов,необходимыхдляпредоставления муниципальной услуги</w:t>
      </w:r>
    </w:p>
    <w:p w:rsidR="00EC00A6" w:rsidRPr="001D0364" w:rsidRDefault="00EC00A6">
      <w:pPr>
        <w:pStyle w:val="a3"/>
        <w:spacing w:before="9"/>
        <w:ind w:left="0" w:firstLine="0"/>
        <w:rPr>
          <w:rFonts w:ascii="Arial" w:hAnsi="Arial" w:cs="Arial"/>
          <w:b/>
          <w:sz w:val="24"/>
          <w:szCs w:val="24"/>
        </w:rPr>
      </w:pPr>
    </w:p>
    <w:p w:rsidR="00EC00A6" w:rsidRPr="001D0364" w:rsidRDefault="00337A0B">
      <w:pPr>
        <w:pStyle w:val="a3"/>
        <w:tabs>
          <w:tab w:val="left" w:pos="2496"/>
          <w:tab w:val="left" w:pos="4858"/>
        </w:tabs>
        <w:ind w:left="0" w:right="111" w:firstLine="0"/>
        <w:jc w:val="center"/>
        <w:rPr>
          <w:rFonts w:ascii="Arial" w:hAnsi="Arial" w:cs="Arial"/>
          <w:sz w:val="24"/>
          <w:szCs w:val="24"/>
        </w:rPr>
      </w:pPr>
      <w:r w:rsidRPr="001D0364">
        <w:rPr>
          <w:rFonts w:ascii="Arial" w:hAnsi="Arial" w:cs="Arial"/>
          <w:spacing w:val="-5"/>
          <w:sz w:val="24"/>
          <w:szCs w:val="24"/>
        </w:rPr>
        <w:t>от</w:t>
      </w:r>
      <w:r w:rsidRPr="001D0364">
        <w:rPr>
          <w:rFonts w:ascii="Arial" w:hAnsi="Arial" w:cs="Arial"/>
          <w:sz w:val="24"/>
          <w:szCs w:val="24"/>
          <w:u w:val="single"/>
        </w:rPr>
        <w:tab/>
      </w:r>
      <w:r w:rsidRPr="001D0364">
        <w:rPr>
          <w:rFonts w:ascii="Arial" w:hAnsi="Arial" w:cs="Arial"/>
          <w:spacing w:val="-10"/>
          <w:sz w:val="24"/>
          <w:szCs w:val="24"/>
        </w:rPr>
        <w:t>№</w:t>
      </w:r>
      <w:r w:rsidRPr="001D0364">
        <w:rPr>
          <w:rFonts w:ascii="Arial" w:hAnsi="Arial" w:cs="Arial"/>
          <w:sz w:val="24"/>
          <w:szCs w:val="24"/>
          <w:u w:val="single"/>
        </w:rPr>
        <w:tab/>
      </w:r>
    </w:p>
    <w:p w:rsidR="00EC00A6" w:rsidRPr="001D0364" w:rsidRDefault="00EC00A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EC00A6" w:rsidRPr="001D0364" w:rsidRDefault="00EC00A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EC00A6" w:rsidRPr="001D0364" w:rsidRDefault="00337A0B">
      <w:pPr>
        <w:pStyle w:val="a3"/>
        <w:tabs>
          <w:tab w:val="left" w:pos="5889"/>
          <w:tab w:val="left" w:pos="10007"/>
        </w:tabs>
        <w:spacing w:before="229"/>
        <w:ind w:right="179"/>
        <w:rPr>
          <w:rFonts w:ascii="Arial" w:hAnsi="Arial" w:cs="Arial"/>
          <w:sz w:val="24"/>
          <w:szCs w:val="24"/>
        </w:rPr>
      </w:pPr>
      <w:r w:rsidRPr="001D0364">
        <w:rPr>
          <w:rFonts w:ascii="Arial" w:hAnsi="Arial" w:cs="Arial"/>
          <w:sz w:val="24"/>
          <w:szCs w:val="24"/>
        </w:rPr>
        <w:t>По результатам рассмотрения заявления о выдаче акта освидетельствования проведения основных работ по строительству</w:t>
      </w:r>
      <w:r w:rsidRPr="001D0364">
        <w:rPr>
          <w:rFonts w:ascii="Arial" w:hAnsi="Arial" w:cs="Arial"/>
          <w:sz w:val="24"/>
          <w:szCs w:val="24"/>
        </w:rPr>
        <w:tab/>
        <w:t>(реконструкции) объекта индивидуальногожилищногостроительстваспривлечениемсредствматеринского (семейного)капиталаипредставленных</w:t>
      </w:r>
      <w:r w:rsidRPr="001D0364">
        <w:rPr>
          <w:rFonts w:ascii="Arial" w:hAnsi="Arial" w:cs="Arial"/>
          <w:spacing w:val="-2"/>
          <w:sz w:val="24"/>
          <w:szCs w:val="24"/>
        </w:rPr>
        <w:t>документов</w:t>
      </w:r>
      <w:r w:rsidRPr="001D0364">
        <w:rPr>
          <w:rFonts w:ascii="Arial" w:hAnsi="Arial" w:cs="Arial"/>
          <w:sz w:val="24"/>
          <w:szCs w:val="24"/>
          <w:u w:val="single"/>
        </w:rPr>
        <w:tab/>
      </w:r>
    </w:p>
    <w:p w:rsidR="00EC00A6" w:rsidRPr="001D0364" w:rsidRDefault="00154F69">
      <w:pPr>
        <w:pStyle w:val="a3"/>
        <w:spacing w:before="1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0" o:spid="_x0000_s1030" style="position:absolute;margin-left:56.55pt;margin-top:14.5pt;width:496.35pt;height:.1pt;z-index:-15725056;mso-wrap-distance-left:0;mso-wrap-distance-right:0;mso-position-horizontal-relative:page" coordorigin="1131,290" coordsize="9927,0" path="m1131,290r9926,e" filled="f" strokeweight=".24719mm">
            <v:path arrowok="t"/>
            <w10:wrap type="topAndBottom" anchorx="page"/>
          </v:shape>
        </w:pict>
      </w:r>
    </w:p>
    <w:p w:rsidR="00EC00A6" w:rsidRPr="001D0364" w:rsidRDefault="00337A0B">
      <w:pPr>
        <w:spacing w:before="23"/>
        <w:ind w:left="3125"/>
        <w:rPr>
          <w:rFonts w:ascii="Arial" w:hAnsi="Arial" w:cs="Arial"/>
          <w:i/>
          <w:sz w:val="24"/>
          <w:szCs w:val="24"/>
        </w:rPr>
      </w:pPr>
      <w:r w:rsidRPr="001D0364">
        <w:rPr>
          <w:rFonts w:ascii="Arial" w:hAnsi="Arial" w:cs="Arial"/>
          <w:i/>
          <w:sz w:val="24"/>
          <w:szCs w:val="24"/>
        </w:rPr>
        <w:t>(Ф.И.О.заявителя,датанаправления</w:t>
      </w:r>
      <w:r w:rsidRPr="001D0364">
        <w:rPr>
          <w:rFonts w:ascii="Arial" w:hAnsi="Arial" w:cs="Arial"/>
          <w:i/>
          <w:spacing w:val="-2"/>
          <w:sz w:val="24"/>
          <w:szCs w:val="24"/>
        </w:rPr>
        <w:t>заявления)</w:t>
      </w:r>
    </w:p>
    <w:p w:rsidR="00EC00A6" w:rsidRPr="001D0364" w:rsidRDefault="00154F69">
      <w:pPr>
        <w:pStyle w:val="a3"/>
        <w:ind w:left="0" w:firstLine="0"/>
        <w:rPr>
          <w:rFonts w:ascii="Arial" w:hAnsi="Arial" w:cs="Arial"/>
          <w:i/>
          <w:sz w:val="24"/>
          <w:szCs w:val="24"/>
        </w:rPr>
      </w:pPr>
      <w:r w:rsidRPr="00154F69">
        <w:rPr>
          <w:rFonts w:ascii="Arial" w:hAnsi="Arial" w:cs="Arial"/>
          <w:sz w:val="24"/>
          <w:szCs w:val="24"/>
        </w:rPr>
        <w:pict>
          <v:shape id="docshape21" o:spid="_x0000_s1029" style="position:absolute;margin-left:56.55pt;margin-top:11.55pt;width:494pt;height:.1pt;z-index:-15724544;mso-wrap-distance-left:0;mso-wrap-distance-right:0;mso-position-horizontal-relative:page" coordorigin="1131,231" coordsize="9880,0" path="m1131,231r9879,e" filled="f" strokeweight=".19439mm">
            <v:path arrowok="t"/>
            <w10:wrap type="topAndBottom" anchorx="page"/>
          </v:shape>
        </w:pict>
      </w:r>
    </w:p>
    <w:p w:rsidR="00EC00A6" w:rsidRPr="001D0364" w:rsidRDefault="00EC00A6">
      <w:pPr>
        <w:pStyle w:val="a3"/>
        <w:spacing w:before="7"/>
        <w:ind w:left="0" w:firstLine="0"/>
        <w:rPr>
          <w:rFonts w:ascii="Arial" w:hAnsi="Arial" w:cs="Arial"/>
          <w:i/>
          <w:sz w:val="24"/>
          <w:szCs w:val="24"/>
        </w:rPr>
      </w:pPr>
    </w:p>
    <w:p w:rsidR="00EC00A6" w:rsidRPr="001D0364" w:rsidRDefault="00337A0B">
      <w:pPr>
        <w:pStyle w:val="a3"/>
        <w:tabs>
          <w:tab w:val="left" w:pos="5078"/>
          <w:tab w:val="left" w:pos="5889"/>
          <w:tab w:val="left" w:pos="9870"/>
        </w:tabs>
        <w:spacing w:before="88"/>
        <w:ind w:right="179" w:firstLine="0"/>
        <w:rPr>
          <w:rFonts w:ascii="Arial" w:hAnsi="Arial" w:cs="Arial"/>
          <w:sz w:val="24"/>
          <w:szCs w:val="24"/>
        </w:rPr>
      </w:pPr>
      <w:r w:rsidRPr="001D0364">
        <w:rPr>
          <w:rFonts w:ascii="Arial" w:hAnsi="Arial" w:cs="Arial"/>
          <w:sz w:val="24"/>
          <w:szCs w:val="24"/>
        </w:rPr>
        <w:t>принято решение об отказе в приеме документов, необходимых для предоставления муниципальной услуги</w:t>
      </w:r>
      <w:r w:rsidRPr="001D0364">
        <w:rPr>
          <w:rFonts w:ascii="Arial" w:hAnsi="Arial" w:cs="Arial"/>
          <w:sz w:val="24"/>
          <w:szCs w:val="24"/>
        </w:rPr>
        <w:tab/>
        <w:t>«Выдача акта освидетельствования проведения основных работ по строительству</w:t>
      </w:r>
      <w:r w:rsidRPr="001D0364">
        <w:rPr>
          <w:rFonts w:ascii="Arial" w:hAnsi="Arial" w:cs="Arial"/>
          <w:sz w:val="24"/>
          <w:szCs w:val="24"/>
        </w:rPr>
        <w:tab/>
        <w:t xml:space="preserve">(реконструкции) объекта индивидуальногожилищногостроительстваспривлечениемсредствматеринского (семейного) капитала» в связи </w:t>
      </w:r>
      <w:proofErr w:type="gramStart"/>
      <w:r w:rsidRPr="001D0364">
        <w:rPr>
          <w:rFonts w:ascii="Arial" w:hAnsi="Arial" w:cs="Arial"/>
          <w:sz w:val="24"/>
          <w:szCs w:val="24"/>
        </w:rPr>
        <w:t>с</w:t>
      </w:r>
      <w:proofErr w:type="gramEnd"/>
      <w:r w:rsidRPr="001D0364">
        <w:rPr>
          <w:rFonts w:ascii="Arial" w:hAnsi="Arial" w:cs="Arial"/>
          <w:sz w:val="24"/>
          <w:szCs w:val="24"/>
        </w:rPr>
        <w:t>:</w:t>
      </w:r>
      <w:r w:rsidRPr="001D0364">
        <w:rPr>
          <w:rFonts w:ascii="Arial" w:hAnsi="Arial" w:cs="Arial"/>
          <w:sz w:val="24"/>
          <w:szCs w:val="24"/>
          <w:u w:val="single"/>
        </w:rPr>
        <w:tab/>
      </w:r>
      <w:r w:rsidRPr="001D0364">
        <w:rPr>
          <w:rFonts w:ascii="Arial" w:hAnsi="Arial" w:cs="Arial"/>
          <w:sz w:val="24"/>
          <w:szCs w:val="24"/>
          <w:u w:val="single"/>
        </w:rPr>
        <w:tab/>
      </w:r>
      <w:r w:rsidRPr="001D0364">
        <w:rPr>
          <w:rFonts w:ascii="Arial" w:hAnsi="Arial" w:cs="Arial"/>
          <w:sz w:val="24"/>
          <w:szCs w:val="24"/>
          <w:u w:val="single"/>
        </w:rPr>
        <w:tab/>
      </w:r>
    </w:p>
    <w:p w:rsidR="00EC00A6" w:rsidRPr="001D0364" w:rsidRDefault="00337A0B">
      <w:pPr>
        <w:spacing w:line="251" w:lineRule="exact"/>
        <w:ind w:left="5478"/>
        <w:rPr>
          <w:rFonts w:ascii="Arial" w:hAnsi="Arial" w:cs="Arial"/>
          <w:i/>
          <w:sz w:val="24"/>
          <w:szCs w:val="24"/>
        </w:rPr>
      </w:pPr>
      <w:proofErr w:type="gramStart"/>
      <w:r w:rsidRPr="001D0364">
        <w:rPr>
          <w:rFonts w:ascii="Arial" w:hAnsi="Arial" w:cs="Arial"/>
          <w:i/>
          <w:sz w:val="24"/>
          <w:szCs w:val="24"/>
        </w:rPr>
        <w:t>(указываютсяоснования</w:t>
      </w:r>
      <w:r w:rsidRPr="001D0364">
        <w:rPr>
          <w:rFonts w:ascii="Arial" w:hAnsi="Arial" w:cs="Arial"/>
          <w:i/>
          <w:spacing w:val="-2"/>
          <w:sz w:val="24"/>
          <w:szCs w:val="24"/>
        </w:rPr>
        <w:t>отказа</w:t>
      </w:r>
      <w:proofErr w:type="gramEnd"/>
    </w:p>
    <w:p w:rsidR="00EC00A6" w:rsidRPr="001D0364" w:rsidRDefault="00154F69">
      <w:pPr>
        <w:pStyle w:val="a3"/>
        <w:spacing w:before="8"/>
        <w:ind w:left="0" w:firstLine="0"/>
        <w:rPr>
          <w:rFonts w:ascii="Arial" w:hAnsi="Arial" w:cs="Arial"/>
          <w:i/>
          <w:sz w:val="24"/>
          <w:szCs w:val="24"/>
        </w:rPr>
      </w:pPr>
      <w:r w:rsidRPr="00154F69">
        <w:rPr>
          <w:rFonts w:ascii="Arial" w:hAnsi="Arial" w:cs="Arial"/>
          <w:sz w:val="24"/>
          <w:szCs w:val="24"/>
        </w:rPr>
        <w:pict>
          <v:shape id="docshape22" o:spid="_x0000_s1028" style="position:absolute;margin-left:57.15pt;margin-top:11.4pt;width:494pt;height:.1pt;z-index:-15724032;mso-wrap-distance-left:0;mso-wrap-distance-right:0;mso-position-horizontal-relative:page" coordorigin="1143,228" coordsize="9880,0" path="m1143,228r9879,e" filled="f" strokeweight=".19439mm">
            <v:path arrowok="t"/>
            <w10:wrap type="topAndBottom" anchorx="page"/>
          </v:shape>
        </w:pict>
      </w:r>
    </w:p>
    <w:p w:rsidR="00EC00A6" w:rsidRPr="001D0364" w:rsidRDefault="00337A0B">
      <w:pPr>
        <w:spacing w:before="20"/>
        <w:ind w:left="311" w:right="424"/>
        <w:jc w:val="center"/>
        <w:rPr>
          <w:rFonts w:ascii="Arial" w:hAnsi="Arial" w:cs="Arial"/>
          <w:i/>
          <w:sz w:val="24"/>
          <w:szCs w:val="24"/>
        </w:rPr>
      </w:pPr>
      <w:r w:rsidRPr="001D0364">
        <w:rPr>
          <w:rFonts w:ascii="Arial" w:hAnsi="Arial" w:cs="Arial"/>
          <w:i/>
          <w:sz w:val="24"/>
          <w:szCs w:val="24"/>
        </w:rPr>
        <w:t>вприемедокументов,необходимыхдляпредоставлениямуниципальной</w:t>
      </w:r>
      <w:r w:rsidRPr="001D0364">
        <w:rPr>
          <w:rFonts w:ascii="Arial" w:hAnsi="Arial" w:cs="Arial"/>
          <w:i/>
          <w:spacing w:val="-2"/>
          <w:sz w:val="24"/>
          <w:szCs w:val="24"/>
        </w:rPr>
        <w:t>услуги)</w:t>
      </w:r>
    </w:p>
    <w:p w:rsidR="00EC00A6" w:rsidRPr="001D0364" w:rsidRDefault="00EC00A6">
      <w:pPr>
        <w:pStyle w:val="a3"/>
        <w:spacing w:before="1"/>
        <w:ind w:left="0" w:firstLine="0"/>
        <w:rPr>
          <w:rFonts w:ascii="Arial" w:hAnsi="Arial" w:cs="Arial"/>
          <w:i/>
          <w:sz w:val="24"/>
          <w:szCs w:val="24"/>
        </w:rPr>
      </w:pPr>
    </w:p>
    <w:p w:rsidR="00EC00A6" w:rsidRPr="001D0364" w:rsidRDefault="00337A0B">
      <w:pPr>
        <w:pStyle w:val="a3"/>
        <w:ind w:right="280" w:firstLine="460"/>
        <w:rPr>
          <w:rFonts w:ascii="Arial" w:hAnsi="Arial" w:cs="Arial"/>
          <w:sz w:val="24"/>
          <w:szCs w:val="24"/>
        </w:rPr>
      </w:pPr>
      <w:r w:rsidRPr="001D0364">
        <w:rPr>
          <w:rFonts w:ascii="Arial" w:hAnsi="Arial" w:cs="Arial"/>
          <w:sz w:val="24"/>
          <w:szCs w:val="24"/>
        </w:rPr>
        <w:t>Дополнительноинформируемовозможностиповторногообращенияворган,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EC00A6" w:rsidRPr="001D0364" w:rsidRDefault="00EC00A6">
      <w:pPr>
        <w:rPr>
          <w:rFonts w:ascii="Arial" w:hAnsi="Arial" w:cs="Arial"/>
          <w:sz w:val="24"/>
          <w:szCs w:val="24"/>
        </w:rPr>
        <w:sectPr w:rsidR="00EC00A6" w:rsidRPr="001D0364">
          <w:type w:val="continuous"/>
          <w:pgSz w:w="11900" w:h="16840"/>
          <w:pgMar w:top="1400" w:right="640" w:bottom="280" w:left="1020" w:header="761" w:footer="0" w:gutter="0"/>
          <w:cols w:space="720"/>
        </w:sectPr>
      </w:pPr>
    </w:p>
    <w:p w:rsidR="00EC00A6" w:rsidRPr="001D0364" w:rsidRDefault="00337A0B">
      <w:pPr>
        <w:pStyle w:val="a3"/>
        <w:spacing w:before="93"/>
        <w:ind w:firstLine="460"/>
        <w:rPr>
          <w:rFonts w:ascii="Arial" w:hAnsi="Arial" w:cs="Arial"/>
          <w:sz w:val="24"/>
          <w:szCs w:val="24"/>
        </w:rPr>
      </w:pPr>
      <w:r w:rsidRPr="001D0364">
        <w:rPr>
          <w:rFonts w:ascii="Arial" w:hAnsi="Arial" w:cs="Arial"/>
          <w:sz w:val="24"/>
          <w:szCs w:val="24"/>
        </w:rPr>
        <w:lastRenderedPageBreak/>
        <w:t>Настоящее решение может быть обжаловано в досудебном порядке путем направленияжалобыворган,уполномоченныйнапредоставлениеуслуги</w:t>
      </w:r>
      <w:r w:rsidRPr="001D0364">
        <w:rPr>
          <w:rFonts w:ascii="Arial" w:hAnsi="Arial" w:cs="Arial"/>
          <w:i/>
          <w:sz w:val="24"/>
          <w:szCs w:val="24"/>
        </w:rPr>
        <w:t>(указать уполномоченный орган)</w:t>
      </w:r>
      <w:r w:rsidRPr="001D0364">
        <w:rPr>
          <w:rFonts w:ascii="Arial" w:hAnsi="Arial" w:cs="Arial"/>
          <w:sz w:val="24"/>
          <w:szCs w:val="24"/>
        </w:rPr>
        <w:t>, а также в судебном порядке.</w:t>
      </w:r>
    </w:p>
    <w:p w:rsidR="00EC00A6" w:rsidRPr="001D0364" w:rsidRDefault="00EC00A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EC00A6" w:rsidRPr="001D0364" w:rsidRDefault="00EC00A6">
      <w:pPr>
        <w:pStyle w:val="a3"/>
        <w:ind w:left="0" w:firstLine="0"/>
        <w:rPr>
          <w:rFonts w:ascii="Arial" w:hAnsi="Arial" w:cs="Arial"/>
          <w:sz w:val="30"/>
        </w:rPr>
      </w:pPr>
    </w:p>
    <w:p w:rsidR="00EC00A6" w:rsidRPr="001D0364" w:rsidRDefault="00337A0B">
      <w:pPr>
        <w:pStyle w:val="a3"/>
        <w:spacing w:before="182" w:after="7"/>
        <w:ind w:firstLine="0"/>
        <w:rPr>
          <w:rFonts w:ascii="Arial" w:hAnsi="Arial" w:cs="Arial"/>
          <w:sz w:val="24"/>
          <w:szCs w:val="24"/>
        </w:rPr>
      </w:pPr>
      <w:r w:rsidRPr="001D0364">
        <w:rPr>
          <w:rFonts w:ascii="Arial" w:hAnsi="Arial" w:cs="Arial"/>
          <w:sz w:val="24"/>
          <w:szCs w:val="24"/>
        </w:rPr>
        <w:t>Должностноелицо</w:t>
      </w:r>
      <w:r w:rsidRPr="001D0364">
        <w:rPr>
          <w:rFonts w:ascii="Arial" w:hAnsi="Arial" w:cs="Arial"/>
          <w:spacing w:val="-4"/>
          <w:sz w:val="24"/>
          <w:szCs w:val="24"/>
        </w:rPr>
        <w:t>(ФИО)</w:t>
      </w:r>
    </w:p>
    <w:p w:rsidR="00EC00A6" w:rsidRPr="001D0364" w:rsidRDefault="00154F69">
      <w:pPr>
        <w:pStyle w:val="a3"/>
        <w:spacing w:line="20" w:lineRule="exact"/>
        <w:ind w:left="5744" w:firstLine="0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>
          <v:group id="docshapegroup23" o:spid="_x0000_s1049" style="width:215.05pt;height:.5pt;mso-position-horizontal-relative:char;mso-position-vertical-relative:line" coordsize="4301,10">
            <v:rect id="docshape24" o:spid="_x0000_s1027" style="position:absolute;width:4301;height:10" fillcolor="black" stroked="f"/>
            <w10:wrap type="none"/>
            <w10:anchorlock/>
          </v:group>
        </w:pict>
      </w:r>
    </w:p>
    <w:p w:rsidR="00EC00A6" w:rsidRPr="001D0364" w:rsidRDefault="00EC00A6">
      <w:pPr>
        <w:pStyle w:val="a3"/>
        <w:spacing w:before="5"/>
        <w:ind w:left="0" w:firstLine="0"/>
        <w:rPr>
          <w:rFonts w:ascii="Arial" w:hAnsi="Arial" w:cs="Arial"/>
          <w:sz w:val="26"/>
        </w:rPr>
      </w:pPr>
    </w:p>
    <w:p w:rsidR="00EC00A6" w:rsidRPr="001D0364" w:rsidRDefault="00337A0B">
      <w:pPr>
        <w:spacing w:before="92" w:line="237" w:lineRule="auto"/>
        <w:ind w:left="5980" w:right="439"/>
        <w:jc w:val="center"/>
        <w:rPr>
          <w:rFonts w:ascii="Arial" w:hAnsi="Arial" w:cs="Arial"/>
          <w:sz w:val="20"/>
        </w:rPr>
      </w:pPr>
      <w:proofErr w:type="gramStart"/>
      <w:r w:rsidRPr="001D0364">
        <w:rPr>
          <w:rFonts w:ascii="Arial" w:hAnsi="Arial" w:cs="Arial"/>
          <w:sz w:val="20"/>
        </w:rPr>
        <w:t xml:space="preserve">(подписьдолжностноголицаоргана, </w:t>
      </w:r>
      <w:r w:rsidRPr="001D0364">
        <w:rPr>
          <w:rFonts w:ascii="Arial" w:hAnsi="Arial" w:cs="Arial"/>
          <w:spacing w:val="-2"/>
          <w:sz w:val="20"/>
        </w:rPr>
        <w:t>осуществляющего</w:t>
      </w:r>
      <w:proofErr w:type="gramEnd"/>
    </w:p>
    <w:p w:rsidR="00EC00A6" w:rsidRPr="001D0364" w:rsidRDefault="00337A0B">
      <w:pPr>
        <w:ind w:left="5978" w:right="439"/>
        <w:jc w:val="center"/>
        <w:rPr>
          <w:rFonts w:ascii="Arial" w:hAnsi="Arial" w:cs="Arial"/>
          <w:sz w:val="20"/>
        </w:rPr>
      </w:pPr>
      <w:r w:rsidRPr="001D0364">
        <w:rPr>
          <w:rFonts w:ascii="Arial" w:hAnsi="Arial" w:cs="Arial"/>
          <w:w w:val="95"/>
          <w:sz w:val="20"/>
        </w:rPr>
        <w:t>предоставление</w:t>
      </w:r>
      <w:r w:rsidRPr="001D0364">
        <w:rPr>
          <w:rFonts w:ascii="Arial" w:hAnsi="Arial" w:cs="Arial"/>
          <w:spacing w:val="-2"/>
          <w:sz w:val="20"/>
        </w:rPr>
        <w:t>государственной</w:t>
      </w:r>
    </w:p>
    <w:p w:rsidR="00EC00A6" w:rsidRPr="001D0364" w:rsidRDefault="00337A0B">
      <w:pPr>
        <w:spacing w:before="1"/>
        <w:ind w:left="5977" w:right="439"/>
        <w:jc w:val="center"/>
        <w:rPr>
          <w:rFonts w:ascii="Arial" w:hAnsi="Arial" w:cs="Arial"/>
          <w:sz w:val="20"/>
        </w:rPr>
      </w:pPr>
      <w:r w:rsidRPr="001D0364">
        <w:rPr>
          <w:rFonts w:ascii="Arial" w:hAnsi="Arial" w:cs="Arial"/>
          <w:w w:val="95"/>
          <w:sz w:val="20"/>
        </w:rPr>
        <w:t>(муниципальной)</w:t>
      </w:r>
      <w:r w:rsidRPr="001D0364">
        <w:rPr>
          <w:rFonts w:ascii="Arial" w:hAnsi="Arial" w:cs="Arial"/>
          <w:spacing w:val="-2"/>
          <w:sz w:val="20"/>
        </w:rPr>
        <w:t>услуги)</w:t>
      </w:r>
    </w:p>
    <w:p w:rsidR="00EC00A6" w:rsidRDefault="00EC00A6">
      <w:pPr>
        <w:jc w:val="center"/>
        <w:rPr>
          <w:sz w:val="20"/>
        </w:rPr>
        <w:sectPr w:rsidR="00EC00A6">
          <w:pgSz w:w="11900" w:h="16840"/>
          <w:pgMar w:top="1180" w:right="640" w:bottom="280" w:left="1020" w:header="761" w:footer="0" w:gutter="0"/>
          <w:cols w:space="720"/>
        </w:sectPr>
      </w:pPr>
    </w:p>
    <w:p w:rsidR="00EC00A6" w:rsidRPr="009F47A8" w:rsidRDefault="00337A0B" w:rsidP="009F47A8">
      <w:pPr>
        <w:pStyle w:val="a3"/>
        <w:spacing w:before="83" w:line="322" w:lineRule="exact"/>
        <w:ind w:left="10294" w:firstLine="0"/>
        <w:jc w:val="right"/>
        <w:rPr>
          <w:rFonts w:ascii="Courier New" w:hAnsi="Courier New" w:cs="Courier New"/>
          <w:sz w:val="22"/>
          <w:szCs w:val="22"/>
        </w:rPr>
      </w:pPr>
      <w:r w:rsidRPr="009F47A8">
        <w:rPr>
          <w:rFonts w:ascii="Courier New" w:hAnsi="Courier New" w:cs="Courier New"/>
          <w:sz w:val="22"/>
          <w:szCs w:val="22"/>
        </w:rPr>
        <w:lastRenderedPageBreak/>
        <w:t>Приложение№</w:t>
      </w:r>
      <w:r w:rsidRPr="009F47A8">
        <w:rPr>
          <w:rFonts w:ascii="Courier New" w:hAnsi="Courier New" w:cs="Courier New"/>
          <w:spacing w:val="-10"/>
          <w:sz w:val="22"/>
          <w:szCs w:val="22"/>
        </w:rPr>
        <w:t>3</w:t>
      </w:r>
    </w:p>
    <w:p w:rsidR="009F47A8" w:rsidRDefault="009F47A8" w:rsidP="009F47A8">
      <w:pPr>
        <w:pStyle w:val="a3"/>
        <w:ind w:left="10294" w:right="69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Административному регламенту</w:t>
      </w:r>
    </w:p>
    <w:p w:rsidR="009F47A8" w:rsidRDefault="00337A0B" w:rsidP="009F47A8">
      <w:pPr>
        <w:pStyle w:val="a3"/>
        <w:ind w:left="10294" w:right="69" w:firstLine="0"/>
        <w:jc w:val="right"/>
        <w:rPr>
          <w:rFonts w:ascii="Courier New" w:hAnsi="Courier New" w:cs="Courier New"/>
          <w:sz w:val="22"/>
          <w:szCs w:val="22"/>
        </w:rPr>
      </w:pPr>
      <w:r w:rsidRPr="009F47A8">
        <w:rPr>
          <w:rFonts w:ascii="Courier New" w:hAnsi="Courier New" w:cs="Courier New"/>
          <w:sz w:val="22"/>
          <w:szCs w:val="22"/>
        </w:rPr>
        <w:t>по</w:t>
      </w:r>
      <w:r w:rsidR="009F47A8">
        <w:rPr>
          <w:rFonts w:ascii="Courier New" w:hAnsi="Courier New" w:cs="Courier New"/>
          <w:sz w:val="22"/>
          <w:szCs w:val="22"/>
        </w:rPr>
        <w:t xml:space="preserve"> </w:t>
      </w:r>
      <w:r w:rsidRPr="009F47A8">
        <w:rPr>
          <w:rFonts w:ascii="Courier New" w:hAnsi="Courier New" w:cs="Courier New"/>
          <w:sz w:val="22"/>
          <w:szCs w:val="22"/>
        </w:rPr>
        <w:t>предоставлению</w:t>
      </w:r>
      <w:r w:rsidR="009F47A8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9F47A8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</w:p>
    <w:p w:rsidR="00EC00A6" w:rsidRPr="009F47A8" w:rsidRDefault="00337A0B" w:rsidP="009F47A8">
      <w:pPr>
        <w:pStyle w:val="a3"/>
        <w:ind w:left="10294" w:right="69" w:firstLine="0"/>
        <w:jc w:val="right"/>
        <w:rPr>
          <w:rFonts w:ascii="Courier New" w:hAnsi="Courier New" w:cs="Courier New"/>
          <w:sz w:val="22"/>
          <w:szCs w:val="22"/>
        </w:rPr>
      </w:pPr>
      <w:r w:rsidRPr="009F47A8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EC00A6" w:rsidRDefault="00EC00A6">
      <w:pPr>
        <w:pStyle w:val="a3"/>
        <w:spacing w:before="2"/>
        <w:ind w:left="0" w:firstLine="0"/>
      </w:pPr>
    </w:p>
    <w:p w:rsidR="00EC00A6" w:rsidRDefault="00337A0B" w:rsidP="006D2FB4">
      <w:pPr>
        <w:spacing w:line="276" w:lineRule="exact"/>
        <w:ind w:left="648" w:right="258"/>
        <w:jc w:val="center"/>
        <w:rPr>
          <w:b/>
          <w:sz w:val="24"/>
        </w:rPr>
      </w:pPr>
      <w:r>
        <w:rPr>
          <w:b/>
          <w:spacing w:val="-2"/>
          <w:sz w:val="24"/>
        </w:rPr>
        <w:t>Состав, последовательность</w:t>
      </w:r>
      <w:r w:rsidR="006D2FB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и</w:t>
      </w:r>
      <w:r w:rsidR="006D2FB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срок</w:t>
      </w:r>
      <w:r w:rsidR="006D2FB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и</w:t>
      </w:r>
      <w:r w:rsidR="006D2FB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выполнения</w:t>
      </w:r>
      <w:r w:rsidR="006D2FB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административных</w:t>
      </w:r>
      <w:r w:rsidR="006D2FB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процедур</w:t>
      </w:r>
      <w:r w:rsidR="006D2FB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(действий)</w:t>
      </w:r>
      <w:r w:rsidR="006D2FB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при предоставлении</w:t>
      </w:r>
      <w:r w:rsidR="006D2FB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государственной</w:t>
      </w:r>
      <w:r w:rsidR="006D2FB4">
        <w:rPr>
          <w:b/>
          <w:sz w:val="24"/>
        </w:rPr>
        <w:t xml:space="preserve"> </w:t>
      </w:r>
      <w:r>
        <w:rPr>
          <w:b/>
          <w:w w:val="95"/>
          <w:sz w:val="24"/>
        </w:rPr>
        <w:t>(муниципальной)</w:t>
      </w:r>
      <w:r w:rsidR="006D2FB4">
        <w:rPr>
          <w:b/>
          <w:w w:val="9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EC00A6" w:rsidRDefault="00EC00A6">
      <w:pPr>
        <w:pStyle w:val="a3"/>
        <w:ind w:left="0" w:firstLine="0"/>
        <w:rPr>
          <w:b/>
          <w:sz w:val="20"/>
        </w:rPr>
      </w:pPr>
    </w:p>
    <w:p w:rsidR="00EC00A6" w:rsidRDefault="00EC00A6">
      <w:pPr>
        <w:pStyle w:val="a3"/>
        <w:ind w:left="0" w:firstLine="0"/>
        <w:rPr>
          <w:b/>
          <w:sz w:val="20"/>
        </w:rPr>
      </w:pPr>
    </w:p>
    <w:p w:rsidR="00EC00A6" w:rsidRDefault="00EC00A6">
      <w:pPr>
        <w:pStyle w:val="a3"/>
        <w:spacing w:before="1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77"/>
        <w:gridCol w:w="2137"/>
        <w:gridCol w:w="2684"/>
        <w:gridCol w:w="1885"/>
        <w:gridCol w:w="1898"/>
        <w:gridCol w:w="1939"/>
        <w:gridCol w:w="1933"/>
      </w:tblGrid>
      <w:tr w:rsidR="00EC00A6" w:rsidTr="001D0364">
        <w:trPr>
          <w:trHeight w:val="2206"/>
        </w:trPr>
        <w:tc>
          <w:tcPr>
            <w:tcW w:w="0" w:type="auto"/>
          </w:tcPr>
          <w:p w:rsidR="00EC00A6" w:rsidRPr="001D0364" w:rsidRDefault="00337A0B">
            <w:pPr>
              <w:pStyle w:val="TableParagraph"/>
              <w:spacing w:before="1"/>
              <w:ind w:left="184" w:right="178"/>
              <w:jc w:val="center"/>
              <w:rPr>
                <w:b/>
                <w:sz w:val="24"/>
              </w:rPr>
            </w:pPr>
            <w:r w:rsidRPr="001D0364">
              <w:rPr>
                <w:b/>
                <w:sz w:val="24"/>
              </w:rPr>
              <w:t xml:space="preserve">Основаниедляначала </w:t>
            </w:r>
            <w:r w:rsidRPr="001D0364">
              <w:rPr>
                <w:b/>
                <w:spacing w:val="-2"/>
                <w:sz w:val="24"/>
              </w:rPr>
              <w:t>административной процедуры</w:t>
            </w:r>
          </w:p>
        </w:tc>
        <w:tc>
          <w:tcPr>
            <w:tcW w:w="0" w:type="auto"/>
          </w:tcPr>
          <w:p w:rsidR="00EC00A6" w:rsidRPr="001D0364" w:rsidRDefault="00337A0B">
            <w:pPr>
              <w:pStyle w:val="TableParagraph"/>
              <w:spacing w:before="1"/>
              <w:ind w:left="279" w:right="275" w:firstLine="4"/>
              <w:jc w:val="center"/>
              <w:rPr>
                <w:b/>
                <w:sz w:val="24"/>
              </w:rPr>
            </w:pPr>
            <w:r w:rsidRPr="001D0364">
              <w:rPr>
                <w:b/>
                <w:spacing w:val="-2"/>
                <w:sz w:val="24"/>
              </w:rPr>
              <w:t>Содержание административных действий</w:t>
            </w:r>
          </w:p>
        </w:tc>
        <w:tc>
          <w:tcPr>
            <w:tcW w:w="0" w:type="auto"/>
          </w:tcPr>
          <w:p w:rsidR="00EC00A6" w:rsidRPr="001D0364" w:rsidRDefault="00337A0B" w:rsidP="001D0364">
            <w:pPr>
              <w:pStyle w:val="TableParagraph"/>
              <w:spacing w:before="1"/>
              <w:ind w:left="116" w:right="112" w:firstLine="3"/>
              <w:jc w:val="center"/>
              <w:rPr>
                <w:b/>
                <w:sz w:val="24"/>
              </w:rPr>
            </w:pPr>
            <w:r w:rsidRPr="001D0364">
              <w:rPr>
                <w:b/>
                <w:spacing w:val="-4"/>
                <w:sz w:val="24"/>
              </w:rPr>
              <w:t xml:space="preserve">Срок </w:t>
            </w:r>
            <w:r w:rsidRPr="001D0364">
              <w:rPr>
                <w:b/>
                <w:spacing w:val="-2"/>
                <w:sz w:val="24"/>
              </w:rPr>
              <w:t>выполнения администра</w:t>
            </w:r>
            <w:r w:rsidRPr="001D0364">
              <w:rPr>
                <w:b/>
                <w:sz w:val="24"/>
              </w:rPr>
              <w:t>тивныхдействий</w:t>
            </w:r>
          </w:p>
        </w:tc>
        <w:tc>
          <w:tcPr>
            <w:tcW w:w="0" w:type="auto"/>
          </w:tcPr>
          <w:p w:rsidR="00EC00A6" w:rsidRPr="001D0364" w:rsidRDefault="00337A0B" w:rsidP="001D0364">
            <w:pPr>
              <w:pStyle w:val="TableParagraph"/>
              <w:spacing w:line="276" w:lineRule="exact"/>
              <w:ind w:left="106" w:right="100" w:hanging="6"/>
              <w:jc w:val="center"/>
              <w:rPr>
                <w:b/>
                <w:sz w:val="24"/>
              </w:rPr>
            </w:pPr>
            <w:r w:rsidRPr="001D0364">
              <w:rPr>
                <w:b/>
                <w:spacing w:val="-2"/>
                <w:sz w:val="24"/>
              </w:rPr>
              <w:t>Должност</w:t>
            </w:r>
            <w:r w:rsidRPr="001D0364">
              <w:rPr>
                <w:b/>
                <w:sz w:val="24"/>
              </w:rPr>
              <w:t xml:space="preserve">ное лицо, </w:t>
            </w:r>
            <w:r w:rsidR="001D0364">
              <w:rPr>
                <w:b/>
                <w:spacing w:val="-2"/>
                <w:sz w:val="24"/>
              </w:rPr>
              <w:t>ответственн</w:t>
            </w:r>
            <w:r w:rsidRPr="001D0364">
              <w:rPr>
                <w:b/>
                <w:sz w:val="24"/>
              </w:rPr>
              <w:t xml:space="preserve">ое за </w:t>
            </w:r>
            <w:r w:rsidR="001D0364">
              <w:rPr>
                <w:b/>
                <w:spacing w:val="-2"/>
                <w:sz w:val="24"/>
              </w:rPr>
              <w:t>выполнение администра</w:t>
            </w:r>
            <w:r w:rsidRPr="001D0364">
              <w:rPr>
                <w:b/>
                <w:spacing w:val="-2"/>
                <w:sz w:val="24"/>
              </w:rPr>
              <w:t>тивного действия</w:t>
            </w:r>
          </w:p>
        </w:tc>
        <w:tc>
          <w:tcPr>
            <w:tcW w:w="0" w:type="auto"/>
          </w:tcPr>
          <w:p w:rsidR="00EC00A6" w:rsidRPr="001D0364" w:rsidRDefault="00337A0B" w:rsidP="001D0364">
            <w:pPr>
              <w:pStyle w:val="TableParagraph"/>
              <w:spacing w:before="1"/>
              <w:ind w:left="108" w:right="102" w:firstLine="1"/>
              <w:jc w:val="center"/>
              <w:rPr>
                <w:b/>
                <w:sz w:val="24"/>
              </w:rPr>
            </w:pPr>
            <w:r w:rsidRPr="001D0364">
              <w:rPr>
                <w:b/>
                <w:spacing w:val="-4"/>
                <w:sz w:val="24"/>
              </w:rPr>
              <w:t xml:space="preserve">Место </w:t>
            </w:r>
            <w:r w:rsidRPr="001D0364">
              <w:rPr>
                <w:b/>
                <w:spacing w:val="-2"/>
                <w:sz w:val="24"/>
              </w:rPr>
              <w:t>выполнения административн</w:t>
            </w:r>
            <w:r w:rsidRPr="001D0364">
              <w:rPr>
                <w:b/>
                <w:sz w:val="24"/>
              </w:rPr>
              <w:t xml:space="preserve">ого действия/ </w:t>
            </w:r>
            <w:r w:rsidRPr="001D0364">
              <w:rPr>
                <w:b/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0" w:type="auto"/>
          </w:tcPr>
          <w:p w:rsidR="00EC00A6" w:rsidRPr="001D0364" w:rsidRDefault="00337A0B">
            <w:pPr>
              <w:pStyle w:val="TableParagraph"/>
              <w:spacing w:before="1"/>
              <w:ind w:left="159" w:right="151" w:hanging="2"/>
              <w:jc w:val="center"/>
              <w:rPr>
                <w:b/>
                <w:sz w:val="24"/>
              </w:rPr>
            </w:pPr>
            <w:proofErr w:type="spellStart"/>
            <w:r w:rsidRPr="001D0364">
              <w:rPr>
                <w:b/>
                <w:spacing w:val="-2"/>
                <w:sz w:val="24"/>
              </w:rPr>
              <w:t>Критери</w:t>
            </w:r>
            <w:r w:rsidRPr="001D0364">
              <w:rPr>
                <w:b/>
                <w:spacing w:val="-10"/>
                <w:sz w:val="24"/>
              </w:rPr>
              <w:t>и</w:t>
            </w:r>
            <w:r w:rsidR="001D0364">
              <w:rPr>
                <w:b/>
                <w:spacing w:val="-2"/>
                <w:sz w:val="24"/>
              </w:rPr>
              <w:t>приняти</w:t>
            </w:r>
            <w:r w:rsidRPr="001D0364">
              <w:rPr>
                <w:b/>
                <w:spacing w:val="-10"/>
                <w:sz w:val="24"/>
              </w:rPr>
              <w:t>я</w:t>
            </w:r>
            <w:proofErr w:type="spellEnd"/>
            <w:r w:rsidRPr="001D0364">
              <w:rPr>
                <w:b/>
                <w:spacing w:val="-10"/>
                <w:sz w:val="24"/>
              </w:rPr>
              <w:t xml:space="preserve"> </w:t>
            </w:r>
            <w:r w:rsidRPr="001D0364">
              <w:rPr>
                <w:b/>
                <w:spacing w:val="-2"/>
                <w:sz w:val="24"/>
              </w:rPr>
              <w:t>решения</w:t>
            </w:r>
          </w:p>
        </w:tc>
        <w:tc>
          <w:tcPr>
            <w:tcW w:w="0" w:type="auto"/>
          </w:tcPr>
          <w:p w:rsidR="00EC00A6" w:rsidRPr="001D0364" w:rsidRDefault="00337A0B">
            <w:pPr>
              <w:pStyle w:val="TableParagraph"/>
              <w:spacing w:before="1"/>
              <w:ind w:left="131" w:right="123" w:hanging="2"/>
              <w:jc w:val="center"/>
              <w:rPr>
                <w:b/>
                <w:sz w:val="24"/>
              </w:rPr>
            </w:pPr>
            <w:r w:rsidRPr="001D0364">
              <w:rPr>
                <w:b/>
                <w:spacing w:val="-2"/>
                <w:sz w:val="24"/>
              </w:rPr>
              <w:t>Результат административ</w:t>
            </w:r>
            <w:r w:rsidRPr="001D0364">
              <w:rPr>
                <w:b/>
                <w:sz w:val="24"/>
              </w:rPr>
              <w:t xml:space="preserve">ного действия, </w:t>
            </w:r>
            <w:r w:rsidRPr="001D0364">
              <w:rPr>
                <w:b/>
                <w:spacing w:val="-2"/>
                <w:sz w:val="24"/>
              </w:rPr>
              <w:t>способ фиксации</w:t>
            </w:r>
          </w:p>
        </w:tc>
      </w:tr>
      <w:tr w:rsidR="00EC00A6" w:rsidTr="001D0364">
        <w:trPr>
          <w:trHeight w:val="274"/>
        </w:trPr>
        <w:tc>
          <w:tcPr>
            <w:tcW w:w="0" w:type="auto"/>
          </w:tcPr>
          <w:p w:rsidR="00EC00A6" w:rsidRDefault="00337A0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0" w:type="auto"/>
          </w:tcPr>
          <w:p w:rsidR="00EC00A6" w:rsidRDefault="00337A0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0" w:type="auto"/>
          </w:tcPr>
          <w:p w:rsidR="00EC00A6" w:rsidRDefault="00337A0B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0" w:type="auto"/>
          </w:tcPr>
          <w:p w:rsidR="00EC00A6" w:rsidRDefault="00337A0B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0" w:type="auto"/>
          </w:tcPr>
          <w:p w:rsidR="00EC00A6" w:rsidRDefault="00337A0B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0" w:type="auto"/>
          </w:tcPr>
          <w:p w:rsidR="00EC00A6" w:rsidRDefault="00337A0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0" w:type="auto"/>
          </w:tcPr>
          <w:p w:rsidR="00EC00A6" w:rsidRDefault="00337A0B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EC00A6" w:rsidTr="001D0364">
        <w:trPr>
          <w:trHeight w:val="551"/>
        </w:trPr>
        <w:tc>
          <w:tcPr>
            <w:tcW w:w="0" w:type="auto"/>
            <w:gridSpan w:val="7"/>
          </w:tcPr>
          <w:p w:rsidR="00EC00A6" w:rsidRDefault="00337A0B">
            <w:pPr>
              <w:pStyle w:val="TableParagraph"/>
              <w:spacing w:line="270" w:lineRule="exact"/>
              <w:ind w:left="4686"/>
              <w:rPr>
                <w:sz w:val="24"/>
              </w:rPr>
            </w:pPr>
            <w:r>
              <w:rPr>
                <w:sz w:val="24"/>
              </w:rPr>
              <w:t>1.Проверкадокументовирегистрация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EC00A6" w:rsidTr="001D0364">
        <w:trPr>
          <w:trHeight w:val="3857"/>
        </w:trPr>
        <w:tc>
          <w:tcPr>
            <w:tcW w:w="0" w:type="auto"/>
          </w:tcPr>
          <w:p w:rsidR="00EC00A6" w:rsidRDefault="00337A0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Поступлениезаявленияи документов для </w:t>
            </w: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>муниципальной услуги в Уполномоченный орган</w:t>
            </w:r>
          </w:p>
        </w:tc>
        <w:tc>
          <w:tcPr>
            <w:tcW w:w="0" w:type="auto"/>
          </w:tcPr>
          <w:p w:rsidR="00EC00A6" w:rsidRDefault="00337A0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Прием и проверка </w:t>
            </w:r>
            <w:r>
              <w:rPr>
                <w:spacing w:val="-2"/>
                <w:sz w:val="24"/>
              </w:rPr>
              <w:t xml:space="preserve">комплектности </w:t>
            </w:r>
            <w:r>
              <w:rPr>
                <w:sz w:val="24"/>
              </w:rPr>
              <w:t xml:space="preserve">документов на </w:t>
            </w:r>
            <w:r>
              <w:rPr>
                <w:spacing w:val="-2"/>
                <w:sz w:val="24"/>
              </w:rPr>
              <w:t xml:space="preserve">наличие/отсутствие </w:t>
            </w:r>
            <w:r>
              <w:rPr>
                <w:sz w:val="24"/>
              </w:rPr>
              <w:t xml:space="preserve">основанийдляотказав приеме документов, </w:t>
            </w:r>
            <w:r>
              <w:rPr>
                <w:spacing w:val="-2"/>
                <w:sz w:val="24"/>
              </w:rPr>
              <w:t xml:space="preserve">предусмотренных </w:t>
            </w:r>
            <w:r>
              <w:rPr>
                <w:sz w:val="24"/>
              </w:rPr>
              <w:t xml:space="preserve">пунктом 2.6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0" w:type="auto"/>
          </w:tcPr>
          <w:p w:rsidR="001D0364" w:rsidRDefault="00337A0B" w:rsidP="001D0364">
            <w:pPr>
              <w:pStyle w:val="TableParagraph"/>
              <w:spacing w:line="270" w:lineRule="exact"/>
              <w:ind w:right="-216"/>
              <w:rPr>
                <w:spacing w:val="-8"/>
                <w:sz w:val="24"/>
              </w:rPr>
            </w:pPr>
            <w:r>
              <w:rPr>
                <w:sz w:val="24"/>
              </w:rPr>
              <w:t>До1рабочегодня</w:t>
            </w:r>
          </w:p>
          <w:p w:rsidR="00EC00A6" w:rsidRDefault="00EC00A6" w:rsidP="001D0364">
            <w:pPr>
              <w:pStyle w:val="TableParagraph"/>
              <w:spacing w:line="270" w:lineRule="exact"/>
              <w:ind w:right="-216"/>
              <w:rPr>
                <w:sz w:val="24"/>
              </w:rPr>
            </w:pPr>
          </w:p>
        </w:tc>
        <w:tc>
          <w:tcPr>
            <w:tcW w:w="0" w:type="auto"/>
          </w:tcPr>
          <w:p w:rsidR="00EC00A6" w:rsidRDefault="001D0364" w:rsidP="001D0364">
            <w:pPr>
              <w:pStyle w:val="TableParagraph"/>
              <w:ind w:left="104" w:right="188" w:firstLine="89"/>
              <w:rPr>
                <w:sz w:val="24"/>
              </w:rPr>
            </w:pPr>
            <w:r>
              <w:rPr>
                <w:spacing w:val="-2"/>
                <w:sz w:val="24"/>
              </w:rPr>
              <w:t>Лицо, Уп</w:t>
            </w:r>
            <w:r w:rsidR="00337A0B">
              <w:rPr>
                <w:spacing w:val="-2"/>
                <w:sz w:val="24"/>
              </w:rPr>
              <w:t>олномоченного органа, ответственн</w:t>
            </w:r>
            <w:r w:rsidR="00337A0B">
              <w:rPr>
                <w:sz w:val="24"/>
              </w:rPr>
              <w:t xml:space="preserve">ое за </w:t>
            </w:r>
            <w:r w:rsidR="00337A0B">
              <w:rPr>
                <w:spacing w:val="-2"/>
                <w:sz w:val="24"/>
              </w:rPr>
              <w:t>предоставле</w:t>
            </w:r>
            <w:r w:rsidR="00337A0B">
              <w:rPr>
                <w:spacing w:val="-4"/>
                <w:sz w:val="24"/>
              </w:rPr>
              <w:t xml:space="preserve">ние </w:t>
            </w:r>
            <w:r w:rsidR="00337A0B">
              <w:rPr>
                <w:spacing w:val="-2"/>
                <w:sz w:val="24"/>
              </w:rPr>
              <w:t>муниципаль</w:t>
            </w:r>
            <w:r w:rsidR="00337A0B">
              <w:rPr>
                <w:sz w:val="24"/>
              </w:rPr>
              <w:t>ной услуги</w:t>
            </w:r>
          </w:p>
        </w:tc>
        <w:tc>
          <w:tcPr>
            <w:tcW w:w="0" w:type="auto"/>
          </w:tcPr>
          <w:p w:rsidR="00EC00A6" w:rsidRDefault="00337A0B">
            <w:pPr>
              <w:pStyle w:val="TableParagraph"/>
              <w:ind w:left="106" w:right="-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орган/ГИС/ПГС</w:t>
            </w:r>
          </w:p>
        </w:tc>
        <w:tc>
          <w:tcPr>
            <w:tcW w:w="0" w:type="auto"/>
          </w:tcPr>
          <w:p w:rsidR="00EC00A6" w:rsidRDefault="00EC00A6" w:rsidP="001D0364">
            <w:pPr>
              <w:pStyle w:val="TableParagraph"/>
              <w:spacing w:line="270" w:lineRule="exact"/>
              <w:ind w:left="0" w:right="-58"/>
              <w:rPr>
                <w:sz w:val="24"/>
              </w:rPr>
            </w:pPr>
          </w:p>
        </w:tc>
        <w:tc>
          <w:tcPr>
            <w:tcW w:w="0" w:type="auto"/>
          </w:tcPr>
          <w:p w:rsidR="00EC00A6" w:rsidRDefault="001D0364">
            <w:pPr>
              <w:pStyle w:val="TableParagraph"/>
              <w:spacing w:line="269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  <w:p w:rsidR="00EC00A6" w:rsidRDefault="00337A0B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 xml:space="preserve">заявления и документовв </w:t>
            </w:r>
            <w:r>
              <w:rPr>
                <w:spacing w:val="-4"/>
                <w:sz w:val="24"/>
              </w:rPr>
              <w:t>ГИС</w:t>
            </w:r>
          </w:p>
          <w:p w:rsidR="00EC00A6" w:rsidRDefault="00337A0B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(присвоение </w:t>
            </w:r>
            <w:r>
              <w:rPr>
                <w:sz w:val="24"/>
              </w:rPr>
              <w:t xml:space="preserve">номера и </w:t>
            </w:r>
            <w:r>
              <w:rPr>
                <w:spacing w:val="-2"/>
                <w:sz w:val="24"/>
              </w:rPr>
              <w:t xml:space="preserve">датирование); назначение должностного лица, ответственного </w:t>
            </w:r>
            <w:proofErr w:type="gramStart"/>
            <w:r>
              <w:rPr>
                <w:spacing w:val="-6"/>
                <w:sz w:val="24"/>
              </w:rPr>
              <w:t>за</w:t>
            </w:r>
            <w:proofErr w:type="gramEnd"/>
          </w:p>
          <w:p w:rsidR="00EC00A6" w:rsidRDefault="00337A0B">
            <w:pPr>
              <w:pStyle w:val="TableParagraph"/>
              <w:spacing w:line="276" w:lineRule="exact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proofErr w:type="gramStart"/>
            <w:r>
              <w:rPr>
                <w:spacing w:val="-2"/>
                <w:sz w:val="24"/>
              </w:rPr>
              <w:t>муниципальной</w:t>
            </w:r>
            <w:proofErr w:type="gramEnd"/>
          </w:p>
        </w:tc>
      </w:tr>
    </w:tbl>
    <w:p w:rsidR="00EC00A6" w:rsidRDefault="00EC00A6">
      <w:pPr>
        <w:spacing w:line="276" w:lineRule="exact"/>
        <w:rPr>
          <w:sz w:val="24"/>
        </w:rPr>
        <w:sectPr w:rsidR="00EC00A6">
          <w:headerReference w:type="default" r:id="rId10"/>
          <w:pgSz w:w="16840" w:h="11900" w:orient="landscape"/>
          <w:pgMar w:top="760" w:right="1040" w:bottom="280" w:left="1040" w:header="0" w:footer="0" w:gutter="0"/>
          <w:cols w:space="720"/>
        </w:sectPr>
      </w:pPr>
    </w:p>
    <w:p w:rsidR="00EC00A6" w:rsidRDefault="00EC00A6">
      <w:pPr>
        <w:pStyle w:val="a3"/>
        <w:spacing w:before="8"/>
        <w:ind w:left="0" w:firstLine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5"/>
        <w:gridCol w:w="2691"/>
        <w:gridCol w:w="2123"/>
        <w:gridCol w:w="1555"/>
        <w:gridCol w:w="2123"/>
        <w:gridCol w:w="1274"/>
        <w:gridCol w:w="1945"/>
      </w:tblGrid>
      <w:tr w:rsidR="00EC00A6">
        <w:trPr>
          <w:trHeight w:val="826"/>
        </w:trPr>
        <w:tc>
          <w:tcPr>
            <w:tcW w:w="2825" w:type="dxa"/>
            <w:vMerge w:val="restart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EC00A6" w:rsidRDefault="00337A0B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услуги, и передачаему</w:t>
            </w:r>
          </w:p>
          <w:p w:rsidR="00EC00A6" w:rsidRDefault="00337A0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EC00A6">
        <w:trPr>
          <w:trHeight w:val="1653"/>
        </w:trPr>
        <w:tc>
          <w:tcPr>
            <w:tcW w:w="2825" w:type="dxa"/>
            <w:vMerge/>
            <w:tcBorders>
              <w:top w:val="nil"/>
            </w:tcBorders>
          </w:tcPr>
          <w:p w:rsidR="00EC00A6" w:rsidRDefault="00EC00A6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EC00A6" w:rsidRDefault="00337A0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Принятиерешенияоб отказе в приеме документов, в случае выявленияоснований</w:t>
            </w:r>
          </w:p>
          <w:p w:rsidR="00EC00A6" w:rsidRDefault="00337A0B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дляотказавприеме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3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EC00A6" w:rsidRDefault="00EC00A6">
            <w:pPr>
              <w:pStyle w:val="TableParagraph"/>
              <w:ind w:left="0"/>
            </w:pPr>
          </w:p>
        </w:tc>
      </w:tr>
      <w:tr w:rsidR="00EC00A6">
        <w:trPr>
          <w:trHeight w:val="2752"/>
        </w:trPr>
        <w:tc>
          <w:tcPr>
            <w:tcW w:w="2825" w:type="dxa"/>
            <w:vMerge/>
            <w:tcBorders>
              <w:top w:val="nil"/>
            </w:tcBorders>
          </w:tcPr>
          <w:p w:rsidR="00EC00A6" w:rsidRDefault="00EC00A6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EC00A6" w:rsidRDefault="00337A0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Регистрациязаявления, в случае отсутствия основанийдляотказав приеме документов</w:t>
            </w:r>
          </w:p>
        </w:tc>
        <w:tc>
          <w:tcPr>
            <w:tcW w:w="2123" w:type="dxa"/>
          </w:tcPr>
          <w:p w:rsidR="00EC00A6" w:rsidRDefault="00337A0B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555" w:type="dxa"/>
          </w:tcPr>
          <w:p w:rsidR="00EC00A6" w:rsidRDefault="00EC00A6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C00A6" w:rsidRDefault="00337A0B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 органа, ответственн</w:t>
            </w:r>
            <w:r>
              <w:rPr>
                <w:sz w:val="24"/>
              </w:rPr>
              <w:t xml:space="preserve">ое за </w:t>
            </w:r>
            <w:r>
              <w:rPr>
                <w:spacing w:val="-2"/>
                <w:sz w:val="24"/>
              </w:rPr>
              <w:t xml:space="preserve">регистрацию </w:t>
            </w:r>
            <w:proofErr w:type="spellStart"/>
            <w:r>
              <w:rPr>
                <w:spacing w:val="-2"/>
                <w:sz w:val="24"/>
              </w:rPr>
              <w:t>корреспонде</w:t>
            </w:r>
            <w:proofErr w:type="spellEnd"/>
          </w:p>
          <w:p w:rsidR="00EC00A6" w:rsidRDefault="00337A0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нции</w:t>
            </w:r>
            <w:proofErr w:type="spellEnd"/>
          </w:p>
        </w:tc>
        <w:tc>
          <w:tcPr>
            <w:tcW w:w="2123" w:type="dxa"/>
          </w:tcPr>
          <w:p w:rsidR="00EC00A6" w:rsidRDefault="00337A0B">
            <w:pPr>
              <w:pStyle w:val="TableParagraph"/>
              <w:ind w:left="106" w:right="-21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 орган/ГИС</w:t>
            </w:r>
          </w:p>
        </w:tc>
        <w:tc>
          <w:tcPr>
            <w:tcW w:w="1274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EC00A6" w:rsidRDefault="00EC00A6">
            <w:pPr>
              <w:pStyle w:val="TableParagraph"/>
              <w:ind w:left="0"/>
            </w:pPr>
          </w:p>
        </w:tc>
      </w:tr>
      <w:tr w:rsidR="00EC00A6">
        <w:trPr>
          <w:trHeight w:val="550"/>
        </w:trPr>
        <w:tc>
          <w:tcPr>
            <w:tcW w:w="14536" w:type="dxa"/>
            <w:gridSpan w:val="7"/>
          </w:tcPr>
          <w:p w:rsidR="00EC00A6" w:rsidRDefault="00337A0B">
            <w:pPr>
              <w:pStyle w:val="TableParagraph"/>
              <w:spacing w:line="270" w:lineRule="exact"/>
              <w:ind w:left="4799"/>
              <w:rPr>
                <w:sz w:val="24"/>
              </w:rPr>
            </w:pPr>
            <w:r>
              <w:rPr>
                <w:spacing w:val="-2"/>
                <w:sz w:val="24"/>
              </w:rPr>
              <w:t>2.Получениесведенийпосредством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EC00A6">
        <w:trPr>
          <w:trHeight w:val="3584"/>
        </w:trPr>
        <w:tc>
          <w:tcPr>
            <w:tcW w:w="2825" w:type="dxa"/>
          </w:tcPr>
          <w:p w:rsidR="00EC00A6" w:rsidRDefault="00337A0B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пакет зарегистрированных документов, поступивших </w:t>
            </w:r>
            <w:r>
              <w:rPr>
                <w:sz w:val="24"/>
              </w:rPr>
              <w:t xml:space="preserve">должностному лицу, ответственному за </w:t>
            </w:r>
            <w:r>
              <w:rPr>
                <w:spacing w:val="-2"/>
                <w:sz w:val="24"/>
              </w:rPr>
              <w:t>предоставление муниципальнойуслуги</w:t>
            </w:r>
          </w:p>
        </w:tc>
        <w:tc>
          <w:tcPr>
            <w:tcW w:w="2691" w:type="dxa"/>
          </w:tcPr>
          <w:p w:rsidR="00EC00A6" w:rsidRDefault="00337A0B"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межведомственных </w:t>
            </w:r>
            <w:r>
              <w:rPr>
                <w:sz w:val="24"/>
              </w:rPr>
              <w:t xml:space="preserve">запросовворганыи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23" w:type="dxa"/>
          </w:tcPr>
          <w:p w:rsidR="00EC00A6" w:rsidRDefault="00337A0B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</w:t>
            </w:r>
            <w:r>
              <w:rPr>
                <w:sz w:val="24"/>
              </w:rPr>
              <w:t xml:space="preserve">заявления и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555" w:type="dxa"/>
          </w:tcPr>
          <w:p w:rsidR="00EC00A6" w:rsidRDefault="00337A0B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 xml:space="preserve">лицо </w:t>
            </w:r>
            <w:proofErr w:type="spellStart"/>
            <w:r>
              <w:rPr>
                <w:spacing w:val="-2"/>
                <w:sz w:val="24"/>
              </w:rPr>
              <w:t>Уполномоченногооргана</w:t>
            </w:r>
            <w:proofErr w:type="spellEnd"/>
            <w:r>
              <w:rPr>
                <w:spacing w:val="-2"/>
                <w:sz w:val="24"/>
              </w:rPr>
              <w:t>, ответственн</w:t>
            </w:r>
            <w:r>
              <w:rPr>
                <w:sz w:val="24"/>
              </w:rPr>
              <w:t xml:space="preserve">ое за </w:t>
            </w:r>
            <w:r>
              <w:rPr>
                <w:spacing w:val="-2"/>
                <w:sz w:val="24"/>
              </w:rPr>
              <w:t>предоставле</w:t>
            </w:r>
            <w:r>
              <w:rPr>
                <w:spacing w:val="-4"/>
                <w:sz w:val="24"/>
              </w:rPr>
              <w:t>ни</w:t>
            </w:r>
            <w:proofErr w:type="gramStart"/>
            <w:r>
              <w:rPr>
                <w:spacing w:val="-4"/>
                <w:sz w:val="24"/>
              </w:rPr>
              <w:t>е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ной) услуги</w:t>
            </w:r>
          </w:p>
        </w:tc>
        <w:tc>
          <w:tcPr>
            <w:tcW w:w="2123" w:type="dxa"/>
          </w:tcPr>
          <w:p w:rsidR="00EC00A6" w:rsidRDefault="00337A0B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 xml:space="preserve">орган/ГИС/ПГС/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274" w:type="dxa"/>
          </w:tcPr>
          <w:p w:rsidR="00EC00A6" w:rsidRDefault="001D0364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</w:t>
            </w:r>
            <w:r w:rsidR="00337A0B">
              <w:rPr>
                <w:spacing w:val="-10"/>
                <w:sz w:val="24"/>
              </w:rPr>
              <w:t xml:space="preserve">е </w:t>
            </w:r>
            <w:proofErr w:type="gramStart"/>
            <w:r w:rsidR="00337A0B">
              <w:rPr>
                <w:spacing w:val="-2"/>
                <w:sz w:val="24"/>
              </w:rPr>
              <w:t xml:space="preserve">документ </w:t>
            </w:r>
            <w:proofErr w:type="spellStart"/>
            <w:r w:rsidR="00337A0B">
              <w:rPr>
                <w:spacing w:val="-4"/>
                <w:sz w:val="24"/>
              </w:rPr>
              <w:t>ов</w:t>
            </w:r>
            <w:proofErr w:type="spellEnd"/>
            <w:proofErr w:type="gramEnd"/>
            <w:r w:rsidR="00337A0B">
              <w:rPr>
                <w:spacing w:val="-4"/>
                <w:sz w:val="24"/>
              </w:rPr>
              <w:t xml:space="preserve">, </w:t>
            </w:r>
            <w:r w:rsidR="00337A0B">
              <w:rPr>
                <w:spacing w:val="-2"/>
                <w:sz w:val="24"/>
              </w:rPr>
              <w:t>необходи</w:t>
            </w:r>
            <w:r w:rsidR="00337A0B">
              <w:rPr>
                <w:sz w:val="24"/>
              </w:rPr>
              <w:t xml:space="preserve">мых для </w:t>
            </w:r>
            <w:proofErr w:type="spellStart"/>
            <w:r w:rsidR="00337A0B">
              <w:rPr>
                <w:spacing w:val="-2"/>
                <w:sz w:val="24"/>
              </w:rPr>
              <w:t>предостав</w:t>
            </w:r>
            <w:r w:rsidR="00337A0B">
              <w:rPr>
                <w:spacing w:val="-4"/>
                <w:sz w:val="24"/>
              </w:rPr>
              <w:t>ления</w:t>
            </w:r>
            <w:r w:rsidR="00337A0B">
              <w:rPr>
                <w:spacing w:val="-2"/>
                <w:sz w:val="24"/>
              </w:rPr>
              <w:t>муниципальной</w:t>
            </w:r>
            <w:proofErr w:type="spellEnd"/>
            <w:r w:rsidR="00337A0B">
              <w:rPr>
                <w:spacing w:val="-2"/>
                <w:sz w:val="24"/>
              </w:rPr>
              <w:t xml:space="preserve"> услуги, </w:t>
            </w:r>
            <w:proofErr w:type="spellStart"/>
            <w:r w:rsidR="00337A0B">
              <w:rPr>
                <w:spacing w:val="-2"/>
                <w:sz w:val="24"/>
              </w:rPr>
              <w:t>находящи</w:t>
            </w:r>
            <w:proofErr w:type="spellEnd"/>
          </w:p>
          <w:p w:rsidR="00EC00A6" w:rsidRDefault="00337A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хся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</w:tc>
        <w:tc>
          <w:tcPr>
            <w:tcW w:w="1945" w:type="dxa"/>
          </w:tcPr>
          <w:p w:rsidR="00EC00A6" w:rsidRDefault="00337A0B"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межведомственн</w:t>
            </w:r>
            <w:r>
              <w:rPr>
                <w:sz w:val="24"/>
              </w:rPr>
              <w:t xml:space="preserve">ого запроса в </w:t>
            </w:r>
            <w:r>
              <w:rPr>
                <w:spacing w:val="-2"/>
                <w:sz w:val="24"/>
              </w:rPr>
              <w:t>органы (организации), предоставляющ</w:t>
            </w:r>
            <w:r>
              <w:rPr>
                <w:sz w:val="24"/>
              </w:rPr>
              <w:t xml:space="preserve">ие документы </w:t>
            </w:r>
            <w:r>
              <w:rPr>
                <w:spacing w:val="-2"/>
                <w:sz w:val="24"/>
              </w:rPr>
              <w:t>(сведения), предусмотренны</w:t>
            </w:r>
            <w:r>
              <w:rPr>
                <w:sz w:val="24"/>
              </w:rPr>
              <w:t xml:space="preserve">е пунктом 2.7 </w:t>
            </w:r>
            <w:r>
              <w:rPr>
                <w:spacing w:val="-2"/>
                <w:sz w:val="24"/>
              </w:rPr>
              <w:t>Административ</w:t>
            </w:r>
            <w:r>
              <w:rPr>
                <w:spacing w:val="-4"/>
                <w:sz w:val="24"/>
              </w:rPr>
              <w:t>ного</w:t>
            </w:r>
          </w:p>
          <w:p w:rsidR="00EC00A6" w:rsidRDefault="00337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  <w:proofErr w:type="gramStart"/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</w:tbl>
    <w:p w:rsidR="00EC00A6" w:rsidRDefault="00EC00A6">
      <w:pPr>
        <w:spacing w:line="256" w:lineRule="exact"/>
        <w:rPr>
          <w:sz w:val="24"/>
        </w:rPr>
        <w:sectPr w:rsidR="00EC00A6">
          <w:headerReference w:type="default" r:id="rId11"/>
          <w:pgSz w:w="16840" w:h="11900" w:orient="landscape"/>
          <w:pgMar w:top="920" w:right="1040" w:bottom="280" w:left="1040" w:header="701" w:footer="0" w:gutter="0"/>
          <w:pgNumType w:start="24"/>
          <w:cols w:space="720"/>
        </w:sectPr>
      </w:pPr>
    </w:p>
    <w:p w:rsidR="00EC00A6" w:rsidRDefault="00EC00A6">
      <w:pPr>
        <w:pStyle w:val="a3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5"/>
        <w:gridCol w:w="2691"/>
        <w:gridCol w:w="2123"/>
        <w:gridCol w:w="1555"/>
        <w:gridCol w:w="2123"/>
        <w:gridCol w:w="1274"/>
        <w:gridCol w:w="1945"/>
      </w:tblGrid>
      <w:tr w:rsidR="00EC00A6">
        <w:trPr>
          <w:trHeight w:val="1928"/>
        </w:trPr>
        <w:tc>
          <w:tcPr>
            <w:tcW w:w="2825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C00A6" w:rsidRDefault="00337A0B">
            <w:pPr>
              <w:pStyle w:val="TableParagraph"/>
              <w:ind w:left="106"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распоряж</w:t>
            </w:r>
            <w:r>
              <w:rPr>
                <w:spacing w:val="-4"/>
                <w:sz w:val="24"/>
              </w:rPr>
              <w:t>ении</w:t>
            </w:r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венных органов</w:t>
            </w:r>
          </w:p>
          <w:p w:rsidR="00EC00A6" w:rsidRDefault="00337A0B">
            <w:pPr>
              <w:pStyle w:val="TableParagraph"/>
              <w:spacing w:line="276" w:lineRule="exact"/>
              <w:ind w:left="106" w:right="172"/>
              <w:rPr>
                <w:sz w:val="24"/>
              </w:rPr>
            </w:pPr>
            <w:r>
              <w:rPr>
                <w:spacing w:val="-2"/>
                <w:sz w:val="24"/>
              </w:rPr>
              <w:t>(организа</w:t>
            </w:r>
            <w:r>
              <w:rPr>
                <w:spacing w:val="-4"/>
                <w:sz w:val="24"/>
              </w:rPr>
              <w:t>ций)</w:t>
            </w:r>
          </w:p>
        </w:tc>
        <w:tc>
          <w:tcPr>
            <w:tcW w:w="1945" w:type="dxa"/>
          </w:tcPr>
          <w:p w:rsidR="00EC00A6" w:rsidRDefault="00337A0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том числе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EC00A6">
        <w:trPr>
          <w:trHeight w:val="3578"/>
        </w:trPr>
        <w:tc>
          <w:tcPr>
            <w:tcW w:w="2825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EC00A6" w:rsidRDefault="00337A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получение ответов на </w:t>
            </w:r>
            <w:r>
              <w:rPr>
                <w:spacing w:val="-2"/>
                <w:sz w:val="24"/>
              </w:rPr>
              <w:t xml:space="preserve">межведомственные запросы,формирование </w:t>
            </w:r>
            <w:r>
              <w:rPr>
                <w:sz w:val="24"/>
              </w:rPr>
              <w:t xml:space="preserve">полного комплекта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3" w:type="dxa"/>
          </w:tcPr>
          <w:p w:rsidR="00EC00A6" w:rsidRDefault="00337A0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3 рабочих дня со дня направления </w:t>
            </w:r>
            <w:r>
              <w:rPr>
                <w:spacing w:val="-2"/>
                <w:sz w:val="24"/>
              </w:rPr>
              <w:t xml:space="preserve">межведомственно </w:t>
            </w:r>
            <w:proofErr w:type="spellStart"/>
            <w:r>
              <w:rPr>
                <w:sz w:val="24"/>
              </w:rPr>
              <w:t>гозапросаворган</w:t>
            </w:r>
            <w:proofErr w:type="spellEnd"/>
            <w:r>
              <w:rPr>
                <w:sz w:val="24"/>
              </w:rPr>
              <w:t xml:space="preserve"> или организацию, </w:t>
            </w:r>
            <w:r>
              <w:rPr>
                <w:spacing w:val="-2"/>
                <w:sz w:val="24"/>
              </w:rPr>
              <w:t xml:space="preserve">предоставляющие </w:t>
            </w:r>
            <w:r>
              <w:rPr>
                <w:sz w:val="24"/>
              </w:rPr>
              <w:t xml:space="preserve">документ и </w:t>
            </w:r>
            <w:r>
              <w:rPr>
                <w:spacing w:val="-2"/>
                <w:sz w:val="24"/>
              </w:rPr>
              <w:t>информацию,</w:t>
            </w:r>
            <w:r>
              <w:rPr>
                <w:sz w:val="24"/>
              </w:rPr>
              <w:t xml:space="preserve">если иные сроки </w:t>
            </w:r>
            <w:r>
              <w:rPr>
                <w:spacing w:val="-2"/>
                <w:sz w:val="24"/>
              </w:rPr>
              <w:t xml:space="preserve">непредусмотрены законодательство </w:t>
            </w:r>
            <w:r>
              <w:rPr>
                <w:sz w:val="24"/>
              </w:rPr>
              <w:t>м РФ и субъекта</w:t>
            </w:r>
          </w:p>
          <w:p w:rsidR="00EC00A6" w:rsidRDefault="00337A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555" w:type="dxa"/>
          </w:tcPr>
          <w:p w:rsidR="00EC00A6" w:rsidRDefault="00337A0B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 xml:space="preserve">лицо </w:t>
            </w:r>
            <w:proofErr w:type="spellStart"/>
            <w:r>
              <w:rPr>
                <w:spacing w:val="-2"/>
                <w:sz w:val="24"/>
              </w:rPr>
              <w:t>Уполномоченногооргана</w:t>
            </w:r>
            <w:proofErr w:type="spellEnd"/>
            <w:r>
              <w:rPr>
                <w:spacing w:val="-2"/>
                <w:sz w:val="24"/>
              </w:rPr>
              <w:t>, ответственн</w:t>
            </w:r>
            <w:r>
              <w:rPr>
                <w:sz w:val="24"/>
              </w:rPr>
              <w:t xml:space="preserve">ое за </w:t>
            </w:r>
            <w:proofErr w:type="spellStart"/>
            <w:r>
              <w:rPr>
                <w:spacing w:val="-2"/>
                <w:sz w:val="24"/>
              </w:rPr>
              <w:t>предоставле</w:t>
            </w:r>
            <w:r>
              <w:rPr>
                <w:spacing w:val="-4"/>
                <w:sz w:val="24"/>
              </w:rPr>
              <w:t>ние</w:t>
            </w: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2123" w:type="dxa"/>
          </w:tcPr>
          <w:p w:rsidR="00EC00A6" w:rsidRDefault="00337A0B">
            <w:pPr>
              <w:pStyle w:val="TableParagraph"/>
              <w:ind w:left="106" w:right="-2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орган)/ГИС/</w:t>
            </w:r>
            <w:r>
              <w:rPr>
                <w:spacing w:val="-5"/>
                <w:sz w:val="24"/>
              </w:rPr>
              <w:t>ПГС</w:t>
            </w:r>
            <w:proofErr w:type="gramEnd"/>
          </w:p>
          <w:p w:rsidR="00EC00A6" w:rsidRDefault="00337A0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274" w:type="dxa"/>
          </w:tcPr>
          <w:p w:rsidR="00EC00A6" w:rsidRDefault="00337A0B">
            <w:pPr>
              <w:pStyle w:val="TableParagraph"/>
              <w:spacing w:line="26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  <w:tc>
          <w:tcPr>
            <w:tcW w:w="1945" w:type="dxa"/>
          </w:tcPr>
          <w:p w:rsidR="00EC00A6" w:rsidRDefault="00EC00A6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C00A6" w:rsidRDefault="00337A0B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документов (сведений), необходимых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 муниципальной услуги</w:t>
            </w:r>
          </w:p>
        </w:tc>
      </w:tr>
      <w:tr w:rsidR="00EC00A6">
        <w:trPr>
          <w:trHeight w:val="550"/>
        </w:trPr>
        <w:tc>
          <w:tcPr>
            <w:tcW w:w="14536" w:type="dxa"/>
            <w:gridSpan w:val="7"/>
          </w:tcPr>
          <w:p w:rsidR="00EC00A6" w:rsidRDefault="00337A0B">
            <w:pPr>
              <w:pStyle w:val="TableParagraph"/>
              <w:spacing w:line="270" w:lineRule="exact"/>
              <w:ind w:left="5333"/>
              <w:rPr>
                <w:sz w:val="24"/>
              </w:rPr>
            </w:pPr>
            <w:r>
              <w:rPr>
                <w:sz w:val="24"/>
              </w:rPr>
              <w:t>3.Рассмотрениедокументови</w:t>
            </w:r>
            <w:r>
              <w:rPr>
                <w:spacing w:val="-2"/>
                <w:sz w:val="24"/>
              </w:rPr>
              <w:t>сведений</w:t>
            </w:r>
          </w:p>
        </w:tc>
      </w:tr>
      <w:tr w:rsidR="00EC00A6">
        <w:trPr>
          <w:trHeight w:val="3306"/>
        </w:trPr>
        <w:tc>
          <w:tcPr>
            <w:tcW w:w="2825" w:type="dxa"/>
          </w:tcPr>
          <w:p w:rsidR="00EC00A6" w:rsidRDefault="00337A0B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пакет зарегистрированных документов, поступивших </w:t>
            </w:r>
            <w:r>
              <w:rPr>
                <w:sz w:val="24"/>
              </w:rPr>
              <w:t xml:space="preserve">должностному лицу, ответственному за </w:t>
            </w:r>
            <w:r>
              <w:rPr>
                <w:spacing w:val="-2"/>
                <w:sz w:val="24"/>
              </w:rPr>
              <w:t>предоставление муниципальнойуслуги</w:t>
            </w:r>
          </w:p>
        </w:tc>
        <w:tc>
          <w:tcPr>
            <w:tcW w:w="2691" w:type="dxa"/>
          </w:tcPr>
          <w:p w:rsidR="00EC00A6" w:rsidRDefault="00337A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Проверка соответствия документовисведений </w:t>
            </w:r>
            <w:r>
              <w:rPr>
                <w:spacing w:val="-2"/>
                <w:sz w:val="24"/>
              </w:rPr>
              <w:t xml:space="preserve">требованиям нормативныхправовых </w:t>
            </w:r>
            <w:r>
              <w:rPr>
                <w:sz w:val="24"/>
              </w:rPr>
              <w:t>актов предоставления муниципальнойуслуги</w:t>
            </w:r>
          </w:p>
        </w:tc>
        <w:tc>
          <w:tcPr>
            <w:tcW w:w="2123" w:type="dxa"/>
          </w:tcPr>
          <w:p w:rsidR="00EC00A6" w:rsidRDefault="00337A0B">
            <w:pPr>
              <w:pStyle w:val="TableParagraph"/>
              <w:spacing w:line="270" w:lineRule="exact"/>
              <w:ind w:right="-202"/>
              <w:rPr>
                <w:sz w:val="24"/>
              </w:rPr>
            </w:pPr>
            <w:r>
              <w:rPr>
                <w:sz w:val="24"/>
              </w:rPr>
              <w:t>До5рабочихдней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555" w:type="dxa"/>
          </w:tcPr>
          <w:p w:rsidR="00EC00A6" w:rsidRDefault="00337A0B">
            <w:pPr>
              <w:pStyle w:val="TableParagraph"/>
              <w:ind w:left="104" w:right="149" w:firstLine="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лжностное</w:t>
            </w:r>
            <w:r>
              <w:rPr>
                <w:spacing w:val="-4"/>
                <w:sz w:val="24"/>
              </w:rPr>
              <w:t>лицо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Уполномоченного органа, </w:t>
            </w:r>
            <w:proofErr w:type="gramStart"/>
            <w:r>
              <w:rPr>
                <w:spacing w:val="-2"/>
                <w:sz w:val="24"/>
              </w:rPr>
              <w:t>ответственн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предоставле</w:t>
            </w:r>
            <w:r>
              <w:rPr>
                <w:spacing w:val="-4"/>
                <w:sz w:val="24"/>
              </w:rPr>
              <w:t>ние</w:t>
            </w: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2123" w:type="dxa"/>
          </w:tcPr>
          <w:p w:rsidR="00EC00A6" w:rsidRDefault="00337A0B">
            <w:pPr>
              <w:pStyle w:val="TableParagraph"/>
              <w:ind w:left="106" w:right="13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 xml:space="preserve">орган) / ГИС / </w:t>
            </w:r>
            <w:r>
              <w:rPr>
                <w:spacing w:val="-4"/>
                <w:sz w:val="24"/>
              </w:rPr>
              <w:t>ПГС</w:t>
            </w:r>
            <w:proofErr w:type="gramEnd"/>
          </w:p>
        </w:tc>
        <w:tc>
          <w:tcPr>
            <w:tcW w:w="1274" w:type="dxa"/>
          </w:tcPr>
          <w:p w:rsidR="00EC00A6" w:rsidRDefault="00337A0B">
            <w:pPr>
              <w:pStyle w:val="TableParagraph"/>
              <w:ind w:left="106" w:righ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основани</w:t>
            </w:r>
            <w:r>
              <w:rPr>
                <w:sz w:val="24"/>
              </w:rPr>
              <w:t>яотказав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>лении</w:t>
            </w:r>
            <w:r>
              <w:rPr>
                <w:spacing w:val="-2"/>
                <w:sz w:val="24"/>
              </w:rPr>
              <w:t>муниципальной</w:t>
            </w:r>
            <w:proofErr w:type="spellEnd"/>
            <w:r>
              <w:rPr>
                <w:spacing w:val="-2"/>
                <w:sz w:val="24"/>
              </w:rPr>
              <w:t xml:space="preserve"> услуги, предусмотренные пунктом </w:t>
            </w:r>
            <w:r>
              <w:rPr>
                <w:spacing w:val="-4"/>
                <w:sz w:val="24"/>
              </w:rPr>
              <w:t>2.9</w:t>
            </w:r>
          </w:p>
          <w:p w:rsidR="00EC00A6" w:rsidRDefault="00337A0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</w:t>
            </w:r>
            <w:proofErr w:type="spellEnd"/>
          </w:p>
        </w:tc>
        <w:tc>
          <w:tcPr>
            <w:tcW w:w="1945" w:type="dxa"/>
          </w:tcPr>
          <w:p w:rsidR="00EC00A6" w:rsidRDefault="00337A0B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проект результата предоставления муниципальной услуги</w:t>
            </w:r>
          </w:p>
        </w:tc>
      </w:tr>
    </w:tbl>
    <w:p w:rsidR="00EC00A6" w:rsidRDefault="00EC00A6">
      <w:pPr>
        <w:rPr>
          <w:sz w:val="24"/>
        </w:rPr>
        <w:sectPr w:rsidR="00EC00A6">
          <w:pgSz w:w="16840" w:h="11900" w:orient="landscape"/>
          <w:pgMar w:top="980" w:right="1040" w:bottom="280" w:left="1040" w:header="701" w:footer="0" w:gutter="0"/>
          <w:cols w:space="720"/>
        </w:sectPr>
      </w:pPr>
    </w:p>
    <w:p w:rsidR="00EC00A6" w:rsidRDefault="00EC00A6">
      <w:pPr>
        <w:pStyle w:val="a3"/>
        <w:spacing w:before="6"/>
        <w:ind w:left="0" w:firstLine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5"/>
        <w:gridCol w:w="2691"/>
        <w:gridCol w:w="2123"/>
        <w:gridCol w:w="1555"/>
        <w:gridCol w:w="2123"/>
        <w:gridCol w:w="1274"/>
        <w:gridCol w:w="1945"/>
      </w:tblGrid>
      <w:tr w:rsidR="00EC00A6">
        <w:trPr>
          <w:trHeight w:val="826"/>
        </w:trPr>
        <w:tc>
          <w:tcPr>
            <w:tcW w:w="2825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C00A6" w:rsidRDefault="00337A0B">
            <w:pPr>
              <w:pStyle w:val="TableParagraph"/>
              <w:ind w:left="106" w:righ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ративного</w:t>
            </w:r>
            <w:proofErr w:type="spellEnd"/>
            <w:r>
              <w:rPr>
                <w:spacing w:val="-2"/>
                <w:sz w:val="24"/>
              </w:rPr>
              <w:t xml:space="preserve"> регламент</w:t>
            </w:r>
          </w:p>
          <w:p w:rsidR="00EC00A6" w:rsidRDefault="00337A0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945" w:type="dxa"/>
          </w:tcPr>
          <w:p w:rsidR="00EC00A6" w:rsidRDefault="00EC00A6">
            <w:pPr>
              <w:pStyle w:val="TableParagraph"/>
              <w:ind w:left="0"/>
            </w:pPr>
          </w:p>
        </w:tc>
      </w:tr>
      <w:tr w:rsidR="00EC00A6">
        <w:trPr>
          <w:trHeight w:val="4133"/>
        </w:trPr>
        <w:tc>
          <w:tcPr>
            <w:tcW w:w="2825" w:type="dxa"/>
          </w:tcPr>
          <w:p w:rsidR="00EC00A6" w:rsidRDefault="00337A0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соответствиедокументов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1" w:type="dxa"/>
          </w:tcPr>
          <w:p w:rsidR="00EC00A6" w:rsidRDefault="00337A0B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 xml:space="preserve">проведениесмотра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2123" w:type="dxa"/>
          </w:tcPr>
          <w:p w:rsidR="00EC00A6" w:rsidRDefault="00337A0B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555" w:type="dxa"/>
          </w:tcPr>
          <w:p w:rsidR="00EC00A6" w:rsidRDefault="00EC00A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EC00A6" w:rsidRDefault="00337A0B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 органа, ответственн</w:t>
            </w:r>
            <w:r>
              <w:rPr>
                <w:sz w:val="24"/>
              </w:rPr>
              <w:t xml:space="preserve">ое за </w:t>
            </w:r>
            <w:proofErr w:type="spellStart"/>
            <w:r>
              <w:rPr>
                <w:spacing w:val="-2"/>
                <w:sz w:val="24"/>
              </w:rPr>
              <w:t>предоставле</w:t>
            </w:r>
            <w:r>
              <w:rPr>
                <w:spacing w:val="-4"/>
                <w:sz w:val="24"/>
              </w:rPr>
              <w:t>ние</w:t>
            </w: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2123" w:type="dxa"/>
          </w:tcPr>
          <w:p w:rsidR="00EC00A6" w:rsidRDefault="00337A0B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основани</w:t>
            </w:r>
            <w:proofErr w:type="spellEnd"/>
          </w:p>
        </w:tc>
        <w:tc>
          <w:tcPr>
            <w:tcW w:w="1274" w:type="dxa"/>
          </w:tcPr>
          <w:p w:rsidR="00EC00A6" w:rsidRDefault="00EC00A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EC00A6" w:rsidRDefault="00337A0B">
            <w:pPr>
              <w:pStyle w:val="TableParagraph"/>
              <w:ind w:left="106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яотказав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>лении</w:t>
            </w:r>
            <w:r>
              <w:rPr>
                <w:spacing w:val="-2"/>
                <w:sz w:val="24"/>
              </w:rPr>
              <w:t>муниципальной</w:t>
            </w:r>
            <w:proofErr w:type="spellEnd"/>
            <w:r>
              <w:rPr>
                <w:spacing w:val="-2"/>
                <w:sz w:val="24"/>
              </w:rPr>
              <w:t xml:space="preserve"> услуги, предусмотренные пунктом </w:t>
            </w:r>
            <w:r>
              <w:rPr>
                <w:spacing w:val="-4"/>
                <w:sz w:val="24"/>
              </w:rPr>
              <w:t>2.9</w:t>
            </w:r>
          </w:p>
          <w:p w:rsidR="00EC00A6" w:rsidRDefault="00337A0B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  <w:p w:rsidR="00EC00A6" w:rsidRDefault="00337A0B">
            <w:pPr>
              <w:pStyle w:val="TableParagraph"/>
              <w:spacing w:line="276" w:lineRule="exact"/>
              <w:ind w:left="106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регламент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45" w:type="dxa"/>
          </w:tcPr>
          <w:p w:rsidR="00EC00A6" w:rsidRDefault="00337A0B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проект результата предоставления муниципальной услуги</w:t>
            </w:r>
          </w:p>
        </w:tc>
      </w:tr>
      <w:tr w:rsidR="00EC00A6">
        <w:trPr>
          <w:trHeight w:val="550"/>
        </w:trPr>
        <w:tc>
          <w:tcPr>
            <w:tcW w:w="14536" w:type="dxa"/>
            <w:gridSpan w:val="7"/>
          </w:tcPr>
          <w:p w:rsidR="00EC00A6" w:rsidRDefault="00337A0B">
            <w:pPr>
              <w:pStyle w:val="TableParagraph"/>
              <w:spacing w:line="270" w:lineRule="exact"/>
              <w:ind w:left="6296"/>
              <w:rPr>
                <w:sz w:val="24"/>
              </w:rPr>
            </w:pPr>
            <w:r>
              <w:rPr>
                <w:sz w:val="24"/>
              </w:rPr>
              <w:t>4.Принятие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EC00A6">
        <w:trPr>
          <w:trHeight w:val="1377"/>
        </w:trPr>
        <w:tc>
          <w:tcPr>
            <w:tcW w:w="2825" w:type="dxa"/>
            <w:vMerge w:val="restart"/>
          </w:tcPr>
          <w:p w:rsidR="00EC00A6" w:rsidRDefault="00337A0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проект результата </w:t>
            </w:r>
            <w:r>
              <w:rPr>
                <w:spacing w:val="-2"/>
                <w:sz w:val="24"/>
              </w:rPr>
              <w:t>предоставления муниципальнойуслуги</w:t>
            </w:r>
          </w:p>
        </w:tc>
        <w:tc>
          <w:tcPr>
            <w:tcW w:w="2691" w:type="dxa"/>
          </w:tcPr>
          <w:p w:rsidR="00EC00A6" w:rsidRDefault="00337A0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Принятиерешенияо </w:t>
            </w:r>
            <w:r>
              <w:rPr>
                <w:spacing w:val="-2"/>
                <w:sz w:val="24"/>
              </w:rPr>
              <w:t xml:space="preserve">предоставления </w:t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  <w:r>
              <w:rPr>
                <w:spacing w:val="-2"/>
                <w:sz w:val="24"/>
              </w:rPr>
              <w:t xml:space="preserve"> (муниципальной)</w:t>
            </w:r>
          </w:p>
          <w:p w:rsidR="00EC00A6" w:rsidRDefault="00337A0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3" w:type="dxa"/>
            <w:vMerge w:val="restart"/>
          </w:tcPr>
          <w:p w:rsidR="00EC00A6" w:rsidRDefault="00337A0B">
            <w:pPr>
              <w:pStyle w:val="TableParagraph"/>
              <w:spacing w:line="270" w:lineRule="exact"/>
              <w:ind w:right="-130"/>
              <w:rPr>
                <w:sz w:val="24"/>
              </w:rPr>
            </w:pPr>
            <w:r>
              <w:rPr>
                <w:sz w:val="24"/>
              </w:rPr>
              <w:t>До1часа</w:t>
            </w:r>
            <w:r>
              <w:rPr>
                <w:spacing w:val="-2"/>
                <w:sz w:val="24"/>
              </w:rPr>
              <w:t>должностн</w:t>
            </w:r>
          </w:p>
        </w:tc>
        <w:tc>
          <w:tcPr>
            <w:tcW w:w="1555" w:type="dxa"/>
            <w:vMerge w:val="restart"/>
          </w:tcPr>
          <w:p w:rsidR="00EC00A6" w:rsidRDefault="00337A0B">
            <w:pPr>
              <w:pStyle w:val="TableParagraph"/>
              <w:ind w:left="104" w:right="752" w:firstLine="13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ое</w:t>
            </w:r>
            <w:r>
              <w:rPr>
                <w:spacing w:val="-4"/>
                <w:sz w:val="24"/>
              </w:rPr>
              <w:t>лицо</w:t>
            </w:r>
            <w:proofErr w:type="spellEnd"/>
          </w:p>
          <w:p w:rsidR="00EC00A6" w:rsidRDefault="00337A0B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Уполномоченного органа, </w:t>
            </w:r>
            <w:proofErr w:type="gramStart"/>
            <w:r>
              <w:rPr>
                <w:spacing w:val="-2"/>
                <w:sz w:val="24"/>
              </w:rPr>
              <w:t>ответственн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предоставле</w:t>
            </w:r>
            <w:r>
              <w:rPr>
                <w:spacing w:val="-4"/>
                <w:sz w:val="24"/>
              </w:rPr>
              <w:t>ние</w:t>
            </w: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 xml:space="preserve"> услуги; </w:t>
            </w:r>
            <w:r>
              <w:rPr>
                <w:spacing w:val="-2"/>
                <w:sz w:val="24"/>
              </w:rPr>
              <w:t>Руководител</w:t>
            </w:r>
            <w:r>
              <w:rPr>
                <w:spacing w:val="-10"/>
                <w:sz w:val="24"/>
              </w:rPr>
              <w:t>ь</w:t>
            </w:r>
          </w:p>
          <w:p w:rsidR="00EC00A6" w:rsidRDefault="00337A0B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</w:t>
            </w:r>
            <w:proofErr w:type="spellEnd"/>
          </w:p>
        </w:tc>
        <w:tc>
          <w:tcPr>
            <w:tcW w:w="2123" w:type="dxa"/>
            <w:vMerge w:val="restart"/>
          </w:tcPr>
          <w:p w:rsidR="00EC00A6" w:rsidRDefault="00337A0B">
            <w:pPr>
              <w:pStyle w:val="TableParagraph"/>
              <w:ind w:left="106" w:right="12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 xml:space="preserve">орган) / ГИС / </w:t>
            </w:r>
            <w:r>
              <w:rPr>
                <w:spacing w:val="-4"/>
                <w:sz w:val="24"/>
              </w:rPr>
              <w:t>ПГС</w:t>
            </w:r>
            <w:proofErr w:type="gramEnd"/>
          </w:p>
        </w:tc>
        <w:tc>
          <w:tcPr>
            <w:tcW w:w="1274" w:type="dxa"/>
            <w:vMerge w:val="restart"/>
          </w:tcPr>
          <w:p w:rsidR="00EC00A6" w:rsidRDefault="00337A0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Результат</w:t>
            </w:r>
          </w:p>
        </w:tc>
        <w:tc>
          <w:tcPr>
            <w:tcW w:w="1945" w:type="dxa"/>
            <w:vMerge w:val="restart"/>
          </w:tcPr>
          <w:p w:rsidR="00EC00A6" w:rsidRDefault="00EC00A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EC00A6" w:rsidRDefault="00337A0B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предоставления государственной (муниципальной</w:t>
            </w:r>
            <w:proofErr w:type="gramEnd"/>
          </w:p>
          <w:p w:rsidR="00EC00A6" w:rsidRDefault="00337A0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 xml:space="preserve">) услуги, </w:t>
            </w:r>
            <w:r>
              <w:rPr>
                <w:spacing w:val="-2"/>
                <w:sz w:val="24"/>
              </w:rPr>
              <w:t>подписанный уполномоченны</w:t>
            </w:r>
            <w:r>
              <w:rPr>
                <w:sz w:val="24"/>
              </w:rPr>
              <w:t xml:space="preserve">м должностным </w:t>
            </w:r>
            <w:r>
              <w:rPr>
                <w:spacing w:val="-4"/>
                <w:sz w:val="24"/>
              </w:rPr>
              <w:t xml:space="preserve">лицом </w:t>
            </w:r>
            <w:r>
              <w:rPr>
                <w:spacing w:val="-2"/>
                <w:sz w:val="24"/>
              </w:rPr>
              <w:t xml:space="preserve">(усиленной </w:t>
            </w:r>
            <w:proofErr w:type="gramStart"/>
            <w:r>
              <w:rPr>
                <w:spacing w:val="-2"/>
                <w:sz w:val="24"/>
              </w:rPr>
              <w:t>квалифицирован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 подписью</w:t>
            </w:r>
          </w:p>
          <w:p w:rsidR="00EC00A6" w:rsidRDefault="00337A0B">
            <w:pPr>
              <w:pStyle w:val="TableParagraph"/>
              <w:spacing w:line="276" w:lineRule="exact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руководителем </w:t>
            </w:r>
            <w:proofErr w:type="spellStart"/>
            <w:r>
              <w:rPr>
                <w:spacing w:val="-2"/>
                <w:sz w:val="24"/>
              </w:rPr>
              <w:t>Уполномоченно</w:t>
            </w:r>
            <w:proofErr w:type="spellEnd"/>
          </w:p>
        </w:tc>
      </w:tr>
      <w:tr w:rsidR="00EC00A6">
        <w:trPr>
          <w:trHeight w:val="2470"/>
        </w:trPr>
        <w:tc>
          <w:tcPr>
            <w:tcW w:w="2825" w:type="dxa"/>
            <w:vMerge/>
            <w:tcBorders>
              <w:top w:val="nil"/>
            </w:tcBorders>
          </w:tcPr>
          <w:p w:rsidR="00EC00A6" w:rsidRDefault="00EC00A6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EC00A6" w:rsidRDefault="00337A0B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решения о </w:t>
            </w:r>
            <w:r>
              <w:rPr>
                <w:spacing w:val="-2"/>
                <w:sz w:val="24"/>
              </w:rPr>
              <w:t>предоставлении муниципальнойуслуги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EC00A6" w:rsidRDefault="00EC00A6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EC00A6" w:rsidRDefault="00EC00A6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EC00A6" w:rsidRDefault="00EC00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EC00A6" w:rsidRDefault="00EC00A6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EC00A6" w:rsidRDefault="00EC00A6">
            <w:pPr>
              <w:rPr>
                <w:sz w:val="2"/>
                <w:szCs w:val="2"/>
              </w:rPr>
            </w:pPr>
          </w:p>
        </w:tc>
      </w:tr>
    </w:tbl>
    <w:p w:rsidR="00EC00A6" w:rsidRDefault="00EC00A6">
      <w:pPr>
        <w:rPr>
          <w:sz w:val="2"/>
          <w:szCs w:val="2"/>
        </w:rPr>
        <w:sectPr w:rsidR="00EC00A6">
          <w:pgSz w:w="16840" w:h="11900" w:orient="landscape"/>
          <w:pgMar w:top="940" w:right="1040" w:bottom="280" w:left="1040" w:header="701" w:footer="0" w:gutter="0"/>
          <w:cols w:space="720"/>
        </w:sectPr>
      </w:pPr>
    </w:p>
    <w:p w:rsidR="00EC00A6" w:rsidRDefault="00EC00A6">
      <w:pPr>
        <w:pStyle w:val="a3"/>
        <w:spacing w:before="8"/>
        <w:ind w:left="0" w:firstLine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5"/>
        <w:gridCol w:w="2691"/>
        <w:gridCol w:w="2123"/>
        <w:gridCol w:w="1555"/>
        <w:gridCol w:w="2123"/>
        <w:gridCol w:w="1274"/>
        <w:gridCol w:w="1945"/>
      </w:tblGrid>
      <w:tr w:rsidR="00EC00A6">
        <w:trPr>
          <w:trHeight w:val="1377"/>
        </w:trPr>
        <w:tc>
          <w:tcPr>
            <w:tcW w:w="2825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EC00A6" w:rsidRDefault="00337A0B">
            <w:pPr>
              <w:pStyle w:val="TableParagraph"/>
              <w:ind w:left="10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нногооргана</w:t>
            </w:r>
            <w:proofErr w:type="spellEnd"/>
            <w:r>
              <w:rPr>
                <w:sz w:val="24"/>
              </w:rPr>
              <w:t xml:space="preserve"> или иное </w:t>
            </w:r>
            <w:proofErr w:type="spellStart"/>
            <w:r>
              <w:rPr>
                <w:spacing w:val="-2"/>
                <w:sz w:val="24"/>
              </w:rPr>
              <w:t>уполномоче</w:t>
            </w:r>
            <w:proofErr w:type="spellEnd"/>
          </w:p>
          <w:p w:rsidR="00EC00A6" w:rsidRDefault="00337A0B">
            <w:pPr>
              <w:pStyle w:val="TableParagraph"/>
              <w:spacing w:line="276" w:lineRule="exact"/>
              <w:ind w:left="104" w:right="612"/>
              <w:rPr>
                <w:sz w:val="24"/>
              </w:rPr>
            </w:pPr>
            <w:proofErr w:type="spellStart"/>
            <w:r>
              <w:rPr>
                <w:sz w:val="24"/>
              </w:rPr>
              <w:t>нноеим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123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C00A6" w:rsidRDefault="00EC00A6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EC00A6" w:rsidRDefault="00337A0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 xml:space="preserve">го органа или </w:t>
            </w:r>
            <w:r>
              <w:rPr>
                <w:spacing w:val="-2"/>
                <w:sz w:val="24"/>
              </w:rPr>
              <w:t>иного уполномоченног</w:t>
            </w:r>
            <w:r>
              <w:rPr>
                <w:sz w:val="24"/>
              </w:rPr>
              <w:t>о им лица)</w:t>
            </w:r>
          </w:p>
        </w:tc>
      </w:tr>
    </w:tbl>
    <w:p w:rsidR="00337A0B" w:rsidRDefault="00337A0B"/>
    <w:sectPr w:rsidR="00337A0B" w:rsidSect="009B23BC">
      <w:pgSz w:w="16840" w:h="11900" w:orient="landscape"/>
      <w:pgMar w:top="920" w:right="1040" w:bottom="280" w:left="1040" w:header="70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39" w:rsidRDefault="00232739">
      <w:r>
        <w:separator/>
      </w:r>
    </w:p>
  </w:endnote>
  <w:endnote w:type="continuationSeparator" w:id="1">
    <w:p w:rsidR="00232739" w:rsidRDefault="00232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39" w:rsidRDefault="00232739">
      <w:r>
        <w:separator/>
      </w:r>
    </w:p>
  </w:footnote>
  <w:footnote w:type="continuationSeparator" w:id="1">
    <w:p w:rsidR="00232739" w:rsidRDefault="00232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9" w:rsidRDefault="00232739">
    <w:pPr>
      <w:pStyle w:val="a3"/>
      <w:spacing w:line="14" w:lineRule="auto"/>
      <w:ind w:left="0" w:firstLine="0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9" w:rsidRDefault="00232739">
    <w:pPr>
      <w:pStyle w:val="a3"/>
      <w:spacing w:line="14" w:lineRule="auto"/>
      <w:ind w:left="0" w:firstLine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9" w:rsidRDefault="00232739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70A"/>
    <w:multiLevelType w:val="hybridMultilevel"/>
    <w:tmpl w:val="D132E01E"/>
    <w:lvl w:ilvl="0" w:tplc="9EC8084C">
      <w:start w:val="1"/>
      <w:numFmt w:val="decimal"/>
      <w:lvlText w:val="%1)"/>
      <w:lvlJc w:val="left"/>
      <w:pPr>
        <w:ind w:left="110" w:hanging="305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1A8A34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8A1CF008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FBB29C24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8898CA02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386002AE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36C44490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BD46B45E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1722C5DE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1">
    <w:nsid w:val="05205939"/>
    <w:multiLevelType w:val="multilevel"/>
    <w:tmpl w:val="A85C60AA"/>
    <w:lvl w:ilvl="0">
      <w:start w:val="2"/>
      <w:numFmt w:val="decimal"/>
      <w:lvlText w:val="%1."/>
      <w:lvlJc w:val="left"/>
      <w:pPr>
        <w:ind w:left="39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3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0"/>
      </w:pPr>
      <w:rPr>
        <w:rFonts w:hint="default"/>
        <w:lang w:val="ru-RU" w:eastAsia="en-US" w:bidi="ar-SA"/>
      </w:rPr>
    </w:lvl>
  </w:abstractNum>
  <w:abstractNum w:abstractNumId="2">
    <w:nsid w:val="085C6456"/>
    <w:multiLevelType w:val="hybridMultilevel"/>
    <w:tmpl w:val="C9D8EE96"/>
    <w:lvl w:ilvl="0" w:tplc="9B50B854">
      <w:start w:val="1"/>
      <w:numFmt w:val="decimal"/>
      <w:lvlText w:val="%1)"/>
      <w:lvlJc w:val="left"/>
      <w:pPr>
        <w:ind w:left="110" w:hanging="305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B6EDBE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47BC5B66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C19E3D78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9316568C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D206E7EC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DAF4755A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582639AA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B472FB40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3">
    <w:nsid w:val="0A866B7D"/>
    <w:multiLevelType w:val="multilevel"/>
    <w:tmpl w:val="69FEBD3E"/>
    <w:lvl w:ilvl="0">
      <w:start w:val="1"/>
      <w:numFmt w:val="decimal"/>
      <w:lvlText w:val="%1."/>
      <w:lvlJc w:val="left"/>
      <w:pPr>
        <w:ind w:left="4034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7" w:hanging="492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700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00"/>
      </w:pPr>
      <w:rPr>
        <w:rFonts w:hint="default"/>
        <w:lang w:val="ru-RU" w:eastAsia="en-US" w:bidi="ar-SA"/>
      </w:rPr>
    </w:lvl>
  </w:abstractNum>
  <w:abstractNum w:abstractNumId="4">
    <w:nsid w:val="0E1C78A5"/>
    <w:multiLevelType w:val="hybridMultilevel"/>
    <w:tmpl w:val="637C1A68"/>
    <w:lvl w:ilvl="0" w:tplc="648A625C">
      <w:start w:val="1"/>
      <w:numFmt w:val="decimal"/>
      <w:lvlText w:val="%1)"/>
      <w:lvlJc w:val="left"/>
      <w:pPr>
        <w:ind w:left="110" w:hanging="305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CA645C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A3DA6FCE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94D8CA08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3782FC44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57CE0C82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45F08C9A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6C2A2968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EA5C659A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5">
    <w:nsid w:val="0F0B5306"/>
    <w:multiLevelType w:val="hybridMultilevel"/>
    <w:tmpl w:val="16FAB246"/>
    <w:lvl w:ilvl="0" w:tplc="CA5EF198">
      <w:start w:val="1"/>
      <w:numFmt w:val="decimal"/>
      <w:lvlText w:val="%1)"/>
      <w:lvlJc w:val="left"/>
      <w:pPr>
        <w:ind w:left="1120" w:hanging="30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4C0D36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2" w:tplc="117C42A4">
      <w:numFmt w:val="bullet"/>
      <w:lvlText w:val="•"/>
      <w:lvlJc w:val="left"/>
      <w:pPr>
        <w:ind w:left="2944" w:hanging="303"/>
      </w:pPr>
      <w:rPr>
        <w:rFonts w:hint="default"/>
        <w:lang w:val="ru-RU" w:eastAsia="en-US" w:bidi="ar-SA"/>
      </w:rPr>
    </w:lvl>
    <w:lvl w:ilvl="3" w:tplc="FE664F5C">
      <w:numFmt w:val="bullet"/>
      <w:lvlText w:val="•"/>
      <w:lvlJc w:val="left"/>
      <w:pPr>
        <w:ind w:left="3856" w:hanging="303"/>
      </w:pPr>
      <w:rPr>
        <w:rFonts w:hint="default"/>
        <w:lang w:val="ru-RU" w:eastAsia="en-US" w:bidi="ar-SA"/>
      </w:rPr>
    </w:lvl>
    <w:lvl w:ilvl="4" w:tplc="F954CAD0">
      <w:numFmt w:val="bullet"/>
      <w:lvlText w:val="•"/>
      <w:lvlJc w:val="left"/>
      <w:pPr>
        <w:ind w:left="4768" w:hanging="303"/>
      </w:pPr>
      <w:rPr>
        <w:rFonts w:hint="default"/>
        <w:lang w:val="ru-RU" w:eastAsia="en-US" w:bidi="ar-SA"/>
      </w:rPr>
    </w:lvl>
    <w:lvl w:ilvl="5" w:tplc="29C6D942">
      <w:numFmt w:val="bullet"/>
      <w:lvlText w:val="•"/>
      <w:lvlJc w:val="left"/>
      <w:pPr>
        <w:ind w:left="5680" w:hanging="303"/>
      </w:pPr>
      <w:rPr>
        <w:rFonts w:hint="default"/>
        <w:lang w:val="ru-RU" w:eastAsia="en-US" w:bidi="ar-SA"/>
      </w:rPr>
    </w:lvl>
    <w:lvl w:ilvl="6" w:tplc="5DDAF6EA">
      <w:numFmt w:val="bullet"/>
      <w:lvlText w:val="•"/>
      <w:lvlJc w:val="left"/>
      <w:pPr>
        <w:ind w:left="6592" w:hanging="303"/>
      </w:pPr>
      <w:rPr>
        <w:rFonts w:hint="default"/>
        <w:lang w:val="ru-RU" w:eastAsia="en-US" w:bidi="ar-SA"/>
      </w:rPr>
    </w:lvl>
    <w:lvl w:ilvl="7" w:tplc="2B829D4C">
      <w:numFmt w:val="bullet"/>
      <w:lvlText w:val="•"/>
      <w:lvlJc w:val="left"/>
      <w:pPr>
        <w:ind w:left="7504" w:hanging="303"/>
      </w:pPr>
      <w:rPr>
        <w:rFonts w:hint="default"/>
        <w:lang w:val="ru-RU" w:eastAsia="en-US" w:bidi="ar-SA"/>
      </w:rPr>
    </w:lvl>
    <w:lvl w:ilvl="8" w:tplc="12A23428">
      <w:numFmt w:val="bullet"/>
      <w:lvlText w:val="•"/>
      <w:lvlJc w:val="left"/>
      <w:pPr>
        <w:ind w:left="8416" w:hanging="303"/>
      </w:pPr>
      <w:rPr>
        <w:rFonts w:hint="default"/>
        <w:lang w:val="ru-RU" w:eastAsia="en-US" w:bidi="ar-SA"/>
      </w:rPr>
    </w:lvl>
  </w:abstractNum>
  <w:abstractNum w:abstractNumId="6">
    <w:nsid w:val="10203DEF"/>
    <w:multiLevelType w:val="multilevel"/>
    <w:tmpl w:val="6AE41F34"/>
    <w:lvl w:ilvl="0">
      <w:start w:val="4"/>
      <w:numFmt w:val="decimal"/>
      <w:lvlText w:val="%1"/>
      <w:lvlJc w:val="left"/>
      <w:pPr>
        <w:ind w:left="86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90"/>
      </w:pPr>
      <w:rPr>
        <w:rFonts w:hint="default"/>
        <w:lang w:val="ru-RU" w:eastAsia="en-US" w:bidi="ar-SA"/>
      </w:rPr>
    </w:lvl>
  </w:abstractNum>
  <w:abstractNum w:abstractNumId="7">
    <w:nsid w:val="195048D8"/>
    <w:multiLevelType w:val="hybridMultilevel"/>
    <w:tmpl w:val="92625DA4"/>
    <w:lvl w:ilvl="0" w:tplc="C68EF126">
      <w:start w:val="1"/>
      <w:numFmt w:val="decimal"/>
      <w:lvlText w:val="%1)"/>
      <w:lvlJc w:val="left"/>
      <w:pPr>
        <w:ind w:left="110" w:hanging="305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0C3E92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F27875F0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DF263ADA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1508265A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B0EE09A4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460A79B4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8662EE78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226AA1AE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8">
    <w:nsid w:val="1E2D5CB0"/>
    <w:multiLevelType w:val="multilevel"/>
    <w:tmpl w:val="53E00DD0"/>
    <w:lvl w:ilvl="0">
      <w:start w:val="2"/>
      <w:numFmt w:val="decimal"/>
      <w:lvlText w:val="%1"/>
      <w:lvlJc w:val="left"/>
      <w:pPr>
        <w:ind w:left="1518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18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8" w:hanging="701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01"/>
      </w:pPr>
      <w:rPr>
        <w:rFonts w:hint="default"/>
        <w:lang w:val="ru-RU" w:eastAsia="en-US" w:bidi="ar-SA"/>
      </w:rPr>
    </w:lvl>
  </w:abstractNum>
  <w:abstractNum w:abstractNumId="9">
    <w:nsid w:val="1E7E6C8F"/>
    <w:multiLevelType w:val="hybridMultilevel"/>
    <w:tmpl w:val="47DAEBDC"/>
    <w:lvl w:ilvl="0" w:tplc="E2C2D498">
      <w:start w:val="1"/>
      <w:numFmt w:val="decimal"/>
      <w:lvlText w:val="%1)"/>
      <w:lvlJc w:val="left"/>
      <w:pPr>
        <w:ind w:left="110" w:hanging="305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7653AE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AC223906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F236BCD6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0A9A0592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1C9AAE1E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615EAB82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164EFB62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998ABC76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10">
    <w:nsid w:val="1F605316"/>
    <w:multiLevelType w:val="multilevel"/>
    <w:tmpl w:val="363871E8"/>
    <w:lvl w:ilvl="0">
      <w:start w:val="2"/>
      <w:numFmt w:val="decimal"/>
      <w:lvlText w:val="%1"/>
      <w:lvlJc w:val="left"/>
      <w:pPr>
        <w:ind w:left="110" w:hanging="842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0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842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42"/>
      </w:pPr>
      <w:rPr>
        <w:rFonts w:hint="default"/>
        <w:lang w:val="ru-RU" w:eastAsia="en-US" w:bidi="ar-SA"/>
      </w:rPr>
    </w:lvl>
  </w:abstractNum>
  <w:abstractNum w:abstractNumId="11">
    <w:nsid w:val="20C318E1"/>
    <w:multiLevelType w:val="multilevel"/>
    <w:tmpl w:val="8F5C5B16"/>
    <w:lvl w:ilvl="0">
      <w:start w:val="5"/>
      <w:numFmt w:val="decimal"/>
      <w:lvlText w:val="%1"/>
      <w:lvlJc w:val="left"/>
      <w:pPr>
        <w:ind w:left="86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90"/>
      </w:pPr>
      <w:rPr>
        <w:rFonts w:hint="default"/>
        <w:lang w:val="ru-RU" w:eastAsia="en-US" w:bidi="ar-SA"/>
      </w:rPr>
    </w:lvl>
  </w:abstractNum>
  <w:abstractNum w:abstractNumId="12">
    <w:nsid w:val="23CB588E"/>
    <w:multiLevelType w:val="hybridMultilevel"/>
    <w:tmpl w:val="2C587E2C"/>
    <w:lvl w:ilvl="0" w:tplc="F0FC9294">
      <w:start w:val="1"/>
      <w:numFmt w:val="decimal"/>
      <w:lvlText w:val="%1)"/>
      <w:lvlJc w:val="left"/>
      <w:pPr>
        <w:ind w:left="1130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E66A84">
      <w:numFmt w:val="bullet"/>
      <w:lvlText w:val="•"/>
      <w:lvlJc w:val="left"/>
      <w:pPr>
        <w:ind w:left="2050" w:hanging="313"/>
      </w:pPr>
      <w:rPr>
        <w:rFonts w:hint="default"/>
        <w:lang w:val="ru-RU" w:eastAsia="en-US" w:bidi="ar-SA"/>
      </w:rPr>
    </w:lvl>
    <w:lvl w:ilvl="2" w:tplc="C9822994">
      <w:numFmt w:val="bullet"/>
      <w:lvlText w:val="•"/>
      <w:lvlJc w:val="left"/>
      <w:pPr>
        <w:ind w:left="2960" w:hanging="313"/>
      </w:pPr>
      <w:rPr>
        <w:rFonts w:hint="default"/>
        <w:lang w:val="ru-RU" w:eastAsia="en-US" w:bidi="ar-SA"/>
      </w:rPr>
    </w:lvl>
    <w:lvl w:ilvl="3" w:tplc="6C54468A">
      <w:numFmt w:val="bullet"/>
      <w:lvlText w:val="•"/>
      <w:lvlJc w:val="left"/>
      <w:pPr>
        <w:ind w:left="3870" w:hanging="313"/>
      </w:pPr>
      <w:rPr>
        <w:rFonts w:hint="default"/>
        <w:lang w:val="ru-RU" w:eastAsia="en-US" w:bidi="ar-SA"/>
      </w:rPr>
    </w:lvl>
    <w:lvl w:ilvl="4" w:tplc="995AB320">
      <w:numFmt w:val="bullet"/>
      <w:lvlText w:val="•"/>
      <w:lvlJc w:val="left"/>
      <w:pPr>
        <w:ind w:left="4780" w:hanging="313"/>
      </w:pPr>
      <w:rPr>
        <w:rFonts w:hint="default"/>
        <w:lang w:val="ru-RU" w:eastAsia="en-US" w:bidi="ar-SA"/>
      </w:rPr>
    </w:lvl>
    <w:lvl w:ilvl="5" w:tplc="65C83994">
      <w:numFmt w:val="bullet"/>
      <w:lvlText w:val="•"/>
      <w:lvlJc w:val="left"/>
      <w:pPr>
        <w:ind w:left="5690" w:hanging="313"/>
      </w:pPr>
      <w:rPr>
        <w:rFonts w:hint="default"/>
        <w:lang w:val="ru-RU" w:eastAsia="en-US" w:bidi="ar-SA"/>
      </w:rPr>
    </w:lvl>
    <w:lvl w:ilvl="6" w:tplc="535425D4">
      <w:numFmt w:val="bullet"/>
      <w:lvlText w:val="•"/>
      <w:lvlJc w:val="left"/>
      <w:pPr>
        <w:ind w:left="6600" w:hanging="313"/>
      </w:pPr>
      <w:rPr>
        <w:rFonts w:hint="default"/>
        <w:lang w:val="ru-RU" w:eastAsia="en-US" w:bidi="ar-SA"/>
      </w:rPr>
    </w:lvl>
    <w:lvl w:ilvl="7" w:tplc="C14AE4B8">
      <w:numFmt w:val="bullet"/>
      <w:lvlText w:val="•"/>
      <w:lvlJc w:val="left"/>
      <w:pPr>
        <w:ind w:left="7510" w:hanging="313"/>
      </w:pPr>
      <w:rPr>
        <w:rFonts w:hint="default"/>
        <w:lang w:val="ru-RU" w:eastAsia="en-US" w:bidi="ar-SA"/>
      </w:rPr>
    </w:lvl>
    <w:lvl w:ilvl="8" w:tplc="ED903308">
      <w:numFmt w:val="bullet"/>
      <w:lvlText w:val="•"/>
      <w:lvlJc w:val="left"/>
      <w:pPr>
        <w:ind w:left="8420" w:hanging="313"/>
      </w:pPr>
      <w:rPr>
        <w:rFonts w:hint="default"/>
        <w:lang w:val="ru-RU" w:eastAsia="en-US" w:bidi="ar-SA"/>
      </w:rPr>
    </w:lvl>
  </w:abstractNum>
  <w:abstractNum w:abstractNumId="13">
    <w:nsid w:val="2A040B9F"/>
    <w:multiLevelType w:val="multilevel"/>
    <w:tmpl w:val="DE9821C0"/>
    <w:lvl w:ilvl="0">
      <w:start w:val="3"/>
      <w:numFmt w:val="decimal"/>
      <w:lvlText w:val="%1."/>
      <w:lvlJc w:val="left"/>
      <w:pPr>
        <w:ind w:left="39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  <w:lang w:val="ru-RU" w:eastAsia="en-US" w:bidi="ar-SA"/>
      </w:rPr>
    </w:lvl>
  </w:abstractNum>
  <w:abstractNum w:abstractNumId="14">
    <w:nsid w:val="30E27E57"/>
    <w:multiLevelType w:val="multilevel"/>
    <w:tmpl w:val="E8E64972"/>
    <w:lvl w:ilvl="0">
      <w:start w:val="1"/>
      <w:numFmt w:val="decimal"/>
      <w:lvlText w:val="%1"/>
      <w:lvlJc w:val="left"/>
      <w:pPr>
        <w:ind w:left="11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70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4"/>
      </w:pPr>
      <w:rPr>
        <w:rFonts w:hint="default"/>
        <w:lang w:val="ru-RU" w:eastAsia="en-US" w:bidi="ar-SA"/>
      </w:rPr>
    </w:lvl>
  </w:abstractNum>
  <w:abstractNum w:abstractNumId="15">
    <w:nsid w:val="313907C6"/>
    <w:multiLevelType w:val="multilevel"/>
    <w:tmpl w:val="AEC8D3B8"/>
    <w:lvl w:ilvl="0">
      <w:start w:val="4"/>
      <w:numFmt w:val="decimal"/>
      <w:lvlText w:val="%1"/>
      <w:lvlJc w:val="left"/>
      <w:pPr>
        <w:ind w:left="110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700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0"/>
      </w:pPr>
      <w:rPr>
        <w:rFonts w:hint="default"/>
        <w:lang w:val="ru-RU" w:eastAsia="en-US" w:bidi="ar-SA"/>
      </w:rPr>
    </w:lvl>
  </w:abstractNum>
  <w:abstractNum w:abstractNumId="16">
    <w:nsid w:val="33E80094"/>
    <w:multiLevelType w:val="hybridMultilevel"/>
    <w:tmpl w:val="C2F0FB5C"/>
    <w:lvl w:ilvl="0" w:tplc="866C4908">
      <w:start w:val="1"/>
      <w:numFmt w:val="decimal"/>
      <w:lvlText w:val="%1)"/>
      <w:lvlJc w:val="left"/>
      <w:pPr>
        <w:ind w:left="110" w:hanging="30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F641BA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D3141F3A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54C44650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F5763342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DB5AB736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03FA0AA2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5FFA92FE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B16AC380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17">
    <w:nsid w:val="34876318"/>
    <w:multiLevelType w:val="multilevel"/>
    <w:tmpl w:val="9D320454"/>
    <w:lvl w:ilvl="0">
      <w:start w:val="2"/>
      <w:numFmt w:val="decimal"/>
      <w:lvlText w:val="%1"/>
      <w:lvlJc w:val="left"/>
      <w:pPr>
        <w:ind w:left="110" w:hanging="842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0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842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42"/>
      </w:pPr>
      <w:rPr>
        <w:rFonts w:hint="default"/>
        <w:lang w:val="ru-RU" w:eastAsia="en-US" w:bidi="ar-SA"/>
      </w:rPr>
    </w:lvl>
  </w:abstractNum>
  <w:abstractNum w:abstractNumId="18">
    <w:nsid w:val="35985124"/>
    <w:multiLevelType w:val="hybridMultilevel"/>
    <w:tmpl w:val="8DE02C40"/>
    <w:lvl w:ilvl="0" w:tplc="E9A85F26">
      <w:start w:val="1"/>
      <w:numFmt w:val="decimal"/>
      <w:lvlText w:val="%1)"/>
      <w:lvlJc w:val="left"/>
      <w:pPr>
        <w:ind w:left="110" w:hanging="30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968B9A">
      <w:numFmt w:val="bullet"/>
      <w:lvlText w:val="•"/>
      <w:lvlJc w:val="left"/>
      <w:pPr>
        <w:ind w:left="1132" w:hanging="303"/>
      </w:pPr>
      <w:rPr>
        <w:rFonts w:hint="default"/>
        <w:lang w:val="ru-RU" w:eastAsia="en-US" w:bidi="ar-SA"/>
      </w:rPr>
    </w:lvl>
    <w:lvl w:ilvl="2" w:tplc="1B1448A2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3" w:tplc="CB68FE00">
      <w:numFmt w:val="bullet"/>
      <w:lvlText w:val="•"/>
      <w:lvlJc w:val="left"/>
      <w:pPr>
        <w:ind w:left="3156" w:hanging="303"/>
      </w:pPr>
      <w:rPr>
        <w:rFonts w:hint="default"/>
        <w:lang w:val="ru-RU" w:eastAsia="en-US" w:bidi="ar-SA"/>
      </w:rPr>
    </w:lvl>
    <w:lvl w:ilvl="4" w:tplc="06228D14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5" w:tplc="CC9C2B94">
      <w:numFmt w:val="bullet"/>
      <w:lvlText w:val="•"/>
      <w:lvlJc w:val="left"/>
      <w:pPr>
        <w:ind w:left="5180" w:hanging="303"/>
      </w:pPr>
      <w:rPr>
        <w:rFonts w:hint="default"/>
        <w:lang w:val="ru-RU" w:eastAsia="en-US" w:bidi="ar-SA"/>
      </w:rPr>
    </w:lvl>
    <w:lvl w:ilvl="6" w:tplc="4A1C62CA">
      <w:numFmt w:val="bullet"/>
      <w:lvlText w:val="•"/>
      <w:lvlJc w:val="left"/>
      <w:pPr>
        <w:ind w:left="6192" w:hanging="303"/>
      </w:pPr>
      <w:rPr>
        <w:rFonts w:hint="default"/>
        <w:lang w:val="ru-RU" w:eastAsia="en-US" w:bidi="ar-SA"/>
      </w:rPr>
    </w:lvl>
    <w:lvl w:ilvl="7" w:tplc="7250C1B4">
      <w:numFmt w:val="bullet"/>
      <w:lvlText w:val="•"/>
      <w:lvlJc w:val="left"/>
      <w:pPr>
        <w:ind w:left="7204" w:hanging="303"/>
      </w:pPr>
      <w:rPr>
        <w:rFonts w:hint="default"/>
        <w:lang w:val="ru-RU" w:eastAsia="en-US" w:bidi="ar-SA"/>
      </w:rPr>
    </w:lvl>
    <w:lvl w:ilvl="8" w:tplc="8724DAFC">
      <w:numFmt w:val="bullet"/>
      <w:lvlText w:val="•"/>
      <w:lvlJc w:val="left"/>
      <w:pPr>
        <w:ind w:left="8216" w:hanging="303"/>
      </w:pPr>
      <w:rPr>
        <w:rFonts w:hint="default"/>
        <w:lang w:val="ru-RU" w:eastAsia="en-US" w:bidi="ar-SA"/>
      </w:rPr>
    </w:lvl>
  </w:abstractNum>
  <w:abstractNum w:abstractNumId="19">
    <w:nsid w:val="39EB3677"/>
    <w:multiLevelType w:val="hybridMultilevel"/>
    <w:tmpl w:val="937A2AC4"/>
    <w:lvl w:ilvl="0" w:tplc="E82ED99E">
      <w:start w:val="1"/>
      <w:numFmt w:val="decimal"/>
      <w:lvlText w:val="%1)"/>
      <w:lvlJc w:val="left"/>
      <w:pPr>
        <w:ind w:left="1122" w:hanging="305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4EBE36">
      <w:numFmt w:val="bullet"/>
      <w:lvlText w:val="•"/>
      <w:lvlJc w:val="left"/>
      <w:pPr>
        <w:ind w:left="2032" w:hanging="305"/>
      </w:pPr>
      <w:rPr>
        <w:rFonts w:hint="default"/>
        <w:lang w:val="ru-RU" w:eastAsia="en-US" w:bidi="ar-SA"/>
      </w:rPr>
    </w:lvl>
    <w:lvl w:ilvl="2" w:tplc="A86239E4">
      <w:numFmt w:val="bullet"/>
      <w:lvlText w:val="•"/>
      <w:lvlJc w:val="left"/>
      <w:pPr>
        <w:ind w:left="2944" w:hanging="305"/>
      </w:pPr>
      <w:rPr>
        <w:rFonts w:hint="default"/>
        <w:lang w:val="ru-RU" w:eastAsia="en-US" w:bidi="ar-SA"/>
      </w:rPr>
    </w:lvl>
    <w:lvl w:ilvl="3" w:tplc="2C007228">
      <w:numFmt w:val="bullet"/>
      <w:lvlText w:val="•"/>
      <w:lvlJc w:val="left"/>
      <w:pPr>
        <w:ind w:left="3856" w:hanging="305"/>
      </w:pPr>
      <w:rPr>
        <w:rFonts w:hint="default"/>
        <w:lang w:val="ru-RU" w:eastAsia="en-US" w:bidi="ar-SA"/>
      </w:rPr>
    </w:lvl>
    <w:lvl w:ilvl="4" w:tplc="EA32445E">
      <w:numFmt w:val="bullet"/>
      <w:lvlText w:val="•"/>
      <w:lvlJc w:val="left"/>
      <w:pPr>
        <w:ind w:left="4768" w:hanging="305"/>
      </w:pPr>
      <w:rPr>
        <w:rFonts w:hint="default"/>
        <w:lang w:val="ru-RU" w:eastAsia="en-US" w:bidi="ar-SA"/>
      </w:rPr>
    </w:lvl>
    <w:lvl w:ilvl="5" w:tplc="53D45A14">
      <w:numFmt w:val="bullet"/>
      <w:lvlText w:val="•"/>
      <w:lvlJc w:val="left"/>
      <w:pPr>
        <w:ind w:left="5680" w:hanging="305"/>
      </w:pPr>
      <w:rPr>
        <w:rFonts w:hint="default"/>
        <w:lang w:val="ru-RU" w:eastAsia="en-US" w:bidi="ar-SA"/>
      </w:rPr>
    </w:lvl>
    <w:lvl w:ilvl="6" w:tplc="19B2353A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7" w:tplc="7DF8FB42">
      <w:numFmt w:val="bullet"/>
      <w:lvlText w:val="•"/>
      <w:lvlJc w:val="left"/>
      <w:pPr>
        <w:ind w:left="7504" w:hanging="305"/>
      </w:pPr>
      <w:rPr>
        <w:rFonts w:hint="default"/>
        <w:lang w:val="ru-RU" w:eastAsia="en-US" w:bidi="ar-SA"/>
      </w:rPr>
    </w:lvl>
    <w:lvl w:ilvl="8" w:tplc="9DEE1B82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20">
    <w:nsid w:val="3D871882"/>
    <w:multiLevelType w:val="hybridMultilevel"/>
    <w:tmpl w:val="17E28DE0"/>
    <w:lvl w:ilvl="0" w:tplc="46381E6A">
      <w:start w:val="1"/>
      <w:numFmt w:val="decimal"/>
      <w:lvlText w:val="%1)"/>
      <w:lvlJc w:val="left"/>
      <w:pPr>
        <w:ind w:left="1120" w:hanging="30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7A7D5E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2" w:tplc="F5A20D30">
      <w:numFmt w:val="bullet"/>
      <w:lvlText w:val="•"/>
      <w:lvlJc w:val="left"/>
      <w:pPr>
        <w:ind w:left="2944" w:hanging="303"/>
      </w:pPr>
      <w:rPr>
        <w:rFonts w:hint="default"/>
        <w:lang w:val="ru-RU" w:eastAsia="en-US" w:bidi="ar-SA"/>
      </w:rPr>
    </w:lvl>
    <w:lvl w:ilvl="3" w:tplc="27509C80">
      <w:numFmt w:val="bullet"/>
      <w:lvlText w:val="•"/>
      <w:lvlJc w:val="left"/>
      <w:pPr>
        <w:ind w:left="3856" w:hanging="303"/>
      </w:pPr>
      <w:rPr>
        <w:rFonts w:hint="default"/>
        <w:lang w:val="ru-RU" w:eastAsia="en-US" w:bidi="ar-SA"/>
      </w:rPr>
    </w:lvl>
    <w:lvl w:ilvl="4" w:tplc="5F0CD2AC">
      <w:numFmt w:val="bullet"/>
      <w:lvlText w:val="•"/>
      <w:lvlJc w:val="left"/>
      <w:pPr>
        <w:ind w:left="4768" w:hanging="303"/>
      </w:pPr>
      <w:rPr>
        <w:rFonts w:hint="default"/>
        <w:lang w:val="ru-RU" w:eastAsia="en-US" w:bidi="ar-SA"/>
      </w:rPr>
    </w:lvl>
    <w:lvl w:ilvl="5" w:tplc="9F563AAC">
      <w:numFmt w:val="bullet"/>
      <w:lvlText w:val="•"/>
      <w:lvlJc w:val="left"/>
      <w:pPr>
        <w:ind w:left="5680" w:hanging="303"/>
      </w:pPr>
      <w:rPr>
        <w:rFonts w:hint="default"/>
        <w:lang w:val="ru-RU" w:eastAsia="en-US" w:bidi="ar-SA"/>
      </w:rPr>
    </w:lvl>
    <w:lvl w:ilvl="6" w:tplc="563EF4F8">
      <w:numFmt w:val="bullet"/>
      <w:lvlText w:val="•"/>
      <w:lvlJc w:val="left"/>
      <w:pPr>
        <w:ind w:left="6592" w:hanging="303"/>
      </w:pPr>
      <w:rPr>
        <w:rFonts w:hint="default"/>
        <w:lang w:val="ru-RU" w:eastAsia="en-US" w:bidi="ar-SA"/>
      </w:rPr>
    </w:lvl>
    <w:lvl w:ilvl="7" w:tplc="559CBB82">
      <w:numFmt w:val="bullet"/>
      <w:lvlText w:val="•"/>
      <w:lvlJc w:val="left"/>
      <w:pPr>
        <w:ind w:left="7504" w:hanging="303"/>
      </w:pPr>
      <w:rPr>
        <w:rFonts w:hint="default"/>
        <w:lang w:val="ru-RU" w:eastAsia="en-US" w:bidi="ar-SA"/>
      </w:rPr>
    </w:lvl>
    <w:lvl w:ilvl="8" w:tplc="D94271B4">
      <w:numFmt w:val="bullet"/>
      <w:lvlText w:val="•"/>
      <w:lvlJc w:val="left"/>
      <w:pPr>
        <w:ind w:left="8416" w:hanging="303"/>
      </w:pPr>
      <w:rPr>
        <w:rFonts w:hint="default"/>
        <w:lang w:val="ru-RU" w:eastAsia="en-US" w:bidi="ar-SA"/>
      </w:rPr>
    </w:lvl>
  </w:abstractNum>
  <w:abstractNum w:abstractNumId="21">
    <w:nsid w:val="433874CC"/>
    <w:multiLevelType w:val="hybridMultilevel"/>
    <w:tmpl w:val="87E0FF0A"/>
    <w:lvl w:ilvl="0" w:tplc="D33656F0">
      <w:start w:val="1"/>
      <w:numFmt w:val="decimal"/>
      <w:lvlText w:val="%1)"/>
      <w:lvlJc w:val="left"/>
      <w:pPr>
        <w:ind w:left="110" w:hanging="305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2E621E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7592C44C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37A053DC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ABBA8BCC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984AB418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A008EB24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7DE080E0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B6D223DE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22">
    <w:nsid w:val="43BD7D5D"/>
    <w:multiLevelType w:val="hybridMultilevel"/>
    <w:tmpl w:val="CCD48E8C"/>
    <w:lvl w:ilvl="0" w:tplc="30381A24">
      <w:start w:val="1"/>
      <w:numFmt w:val="decimal"/>
      <w:lvlText w:val="%1)"/>
      <w:lvlJc w:val="left"/>
      <w:pPr>
        <w:ind w:left="110" w:hanging="30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90463A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8DC06E94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B28E9046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511C15F8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4FC0D578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0E4CDEB2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DBEA5AF0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343437E2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23">
    <w:nsid w:val="4AAF5782"/>
    <w:multiLevelType w:val="hybridMultilevel"/>
    <w:tmpl w:val="75B412D0"/>
    <w:lvl w:ilvl="0" w:tplc="1AC8C92C">
      <w:start w:val="1"/>
      <w:numFmt w:val="decimal"/>
      <w:lvlText w:val="%1)"/>
      <w:lvlJc w:val="left"/>
      <w:pPr>
        <w:ind w:left="1120" w:hanging="30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B222B6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2" w:tplc="2D08F096">
      <w:numFmt w:val="bullet"/>
      <w:lvlText w:val="•"/>
      <w:lvlJc w:val="left"/>
      <w:pPr>
        <w:ind w:left="2944" w:hanging="303"/>
      </w:pPr>
      <w:rPr>
        <w:rFonts w:hint="default"/>
        <w:lang w:val="ru-RU" w:eastAsia="en-US" w:bidi="ar-SA"/>
      </w:rPr>
    </w:lvl>
    <w:lvl w:ilvl="3" w:tplc="4E4C3D44">
      <w:numFmt w:val="bullet"/>
      <w:lvlText w:val="•"/>
      <w:lvlJc w:val="left"/>
      <w:pPr>
        <w:ind w:left="3856" w:hanging="303"/>
      </w:pPr>
      <w:rPr>
        <w:rFonts w:hint="default"/>
        <w:lang w:val="ru-RU" w:eastAsia="en-US" w:bidi="ar-SA"/>
      </w:rPr>
    </w:lvl>
    <w:lvl w:ilvl="4" w:tplc="A81E122E">
      <w:numFmt w:val="bullet"/>
      <w:lvlText w:val="•"/>
      <w:lvlJc w:val="left"/>
      <w:pPr>
        <w:ind w:left="4768" w:hanging="303"/>
      </w:pPr>
      <w:rPr>
        <w:rFonts w:hint="default"/>
        <w:lang w:val="ru-RU" w:eastAsia="en-US" w:bidi="ar-SA"/>
      </w:rPr>
    </w:lvl>
    <w:lvl w:ilvl="5" w:tplc="F3627EAA">
      <w:numFmt w:val="bullet"/>
      <w:lvlText w:val="•"/>
      <w:lvlJc w:val="left"/>
      <w:pPr>
        <w:ind w:left="5680" w:hanging="303"/>
      </w:pPr>
      <w:rPr>
        <w:rFonts w:hint="default"/>
        <w:lang w:val="ru-RU" w:eastAsia="en-US" w:bidi="ar-SA"/>
      </w:rPr>
    </w:lvl>
    <w:lvl w:ilvl="6" w:tplc="B3EE4B4A">
      <w:numFmt w:val="bullet"/>
      <w:lvlText w:val="•"/>
      <w:lvlJc w:val="left"/>
      <w:pPr>
        <w:ind w:left="6592" w:hanging="303"/>
      </w:pPr>
      <w:rPr>
        <w:rFonts w:hint="default"/>
        <w:lang w:val="ru-RU" w:eastAsia="en-US" w:bidi="ar-SA"/>
      </w:rPr>
    </w:lvl>
    <w:lvl w:ilvl="7" w:tplc="A5CE6BB8">
      <w:numFmt w:val="bullet"/>
      <w:lvlText w:val="•"/>
      <w:lvlJc w:val="left"/>
      <w:pPr>
        <w:ind w:left="7504" w:hanging="303"/>
      </w:pPr>
      <w:rPr>
        <w:rFonts w:hint="default"/>
        <w:lang w:val="ru-RU" w:eastAsia="en-US" w:bidi="ar-SA"/>
      </w:rPr>
    </w:lvl>
    <w:lvl w:ilvl="8" w:tplc="DA78DD3A">
      <w:numFmt w:val="bullet"/>
      <w:lvlText w:val="•"/>
      <w:lvlJc w:val="left"/>
      <w:pPr>
        <w:ind w:left="8416" w:hanging="303"/>
      </w:pPr>
      <w:rPr>
        <w:rFonts w:hint="default"/>
        <w:lang w:val="ru-RU" w:eastAsia="en-US" w:bidi="ar-SA"/>
      </w:rPr>
    </w:lvl>
  </w:abstractNum>
  <w:abstractNum w:abstractNumId="24">
    <w:nsid w:val="4C87109F"/>
    <w:multiLevelType w:val="hybridMultilevel"/>
    <w:tmpl w:val="F5126B8A"/>
    <w:lvl w:ilvl="0" w:tplc="01B865E0">
      <w:start w:val="1"/>
      <w:numFmt w:val="decimal"/>
      <w:lvlText w:val="%1)"/>
      <w:lvlJc w:val="left"/>
      <w:pPr>
        <w:ind w:left="110" w:hanging="305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B823D6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33743B9E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A892912E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3B6C239E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EB18A2C2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64E6653C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037A9678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EC92398E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25">
    <w:nsid w:val="55585FBE"/>
    <w:multiLevelType w:val="multilevel"/>
    <w:tmpl w:val="F09C3E2E"/>
    <w:lvl w:ilvl="0">
      <w:start w:val="1"/>
      <w:numFmt w:val="decimal"/>
      <w:lvlText w:val="%1"/>
      <w:lvlJc w:val="left"/>
      <w:pPr>
        <w:ind w:left="60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490"/>
      </w:pPr>
      <w:rPr>
        <w:rFonts w:hint="default"/>
        <w:lang w:val="ru-RU" w:eastAsia="en-US" w:bidi="ar-SA"/>
      </w:rPr>
    </w:lvl>
  </w:abstractNum>
  <w:abstractNum w:abstractNumId="26">
    <w:nsid w:val="5B2F5614"/>
    <w:multiLevelType w:val="hybridMultilevel"/>
    <w:tmpl w:val="EDAA283E"/>
    <w:lvl w:ilvl="0" w:tplc="5E4AD394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8AF0B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C6C5FAA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3" w:tplc="7E6A05CE">
      <w:numFmt w:val="bullet"/>
      <w:lvlText w:val="•"/>
      <w:lvlJc w:val="left"/>
      <w:pPr>
        <w:ind w:left="3156" w:hanging="164"/>
      </w:pPr>
      <w:rPr>
        <w:rFonts w:hint="default"/>
        <w:lang w:val="ru-RU" w:eastAsia="en-US" w:bidi="ar-SA"/>
      </w:rPr>
    </w:lvl>
    <w:lvl w:ilvl="4" w:tplc="3310742E">
      <w:numFmt w:val="bullet"/>
      <w:lvlText w:val="•"/>
      <w:lvlJc w:val="left"/>
      <w:pPr>
        <w:ind w:left="4168" w:hanging="164"/>
      </w:pPr>
      <w:rPr>
        <w:rFonts w:hint="default"/>
        <w:lang w:val="ru-RU" w:eastAsia="en-US" w:bidi="ar-SA"/>
      </w:rPr>
    </w:lvl>
    <w:lvl w:ilvl="5" w:tplc="82A09A16">
      <w:numFmt w:val="bullet"/>
      <w:lvlText w:val="•"/>
      <w:lvlJc w:val="left"/>
      <w:pPr>
        <w:ind w:left="5180" w:hanging="164"/>
      </w:pPr>
      <w:rPr>
        <w:rFonts w:hint="default"/>
        <w:lang w:val="ru-RU" w:eastAsia="en-US" w:bidi="ar-SA"/>
      </w:rPr>
    </w:lvl>
    <w:lvl w:ilvl="6" w:tplc="DF4013DC">
      <w:numFmt w:val="bullet"/>
      <w:lvlText w:val="•"/>
      <w:lvlJc w:val="left"/>
      <w:pPr>
        <w:ind w:left="6192" w:hanging="164"/>
      </w:pPr>
      <w:rPr>
        <w:rFonts w:hint="default"/>
        <w:lang w:val="ru-RU" w:eastAsia="en-US" w:bidi="ar-SA"/>
      </w:rPr>
    </w:lvl>
    <w:lvl w:ilvl="7" w:tplc="42788326">
      <w:numFmt w:val="bullet"/>
      <w:lvlText w:val="•"/>
      <w:lvlJc w:val="left"/>
      <w:pPr>
        <w:ind w:left="7204" w:hanging="164"/>
      </w:pPr>
      <w:rPr>
        <w:rFonts w:hint="default"/>
        <w:lang w:val="ru-RU" w:eastAsia="en-US" w:bidi="ar-SA"/>
      </w:rPr>
    </w:lvl>
    <w:lvl w:ilvl="8" w:tplc="A79E03E8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</w:abstractNum>
  <w:abstractNum w:abstractNumId="27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25"/>
  </w:num>
  <w:num w:numId="6">
    <w:abstractNumId w:val="9"/>
  </w:num>
  <w:num w:numId="7">
    <w:abstractNumId w:val="22"/>
  </w:num>
  <w:num w:numId="8">
    <w:abstractNumId w:val="16"/>
  </w:num>
  <w:num w:numId="9">
    <w:abstractNumId w:val="21"/>
  </w:num>
  <w:num w:numId="10">
    <w:abstractNumId w:val="15"/>
  </w:num>
  <w:num w:numId="11">
    <w:abstractNumId w:val="5"/>
  </w:num>
  <w:num w:numId="12">
    <w:abstractNumId w:val="12"/>
  </w:num>
  <w:num w:numId="13">
    <w:abstractNumId w:val="10"/>
  </w:num>
  <w:num w:numId="14">
    <w:abstractNumId w:val="0"/>
  </w:num>
  <w:num w:numId="15">
    <w:abstractNumId w:val="17"/>
  </w:num>
  <w:num w:numId="16">
    <w:abstractNumId w:val="2"/>
  </w:num>
  <w:num w:numId="17">
    <w:abstractNumId w:val="18"/>
  </w:num>
  <w:num w:numId="18">
    <w:abstractNumId w:val="23"/>
  </w:num>
  <w:num w:numId="19">
    <w:abstractNumId w:val="24"/>
  </w:num>
  <w:num w:numId="20">
    <w:abstractNumId w:val="20"/>
  </w:num>
  <w:num w:numId="21">
    <w:abstractNumId w:val="19"/>
  </w:num>
  <w:num w:numId="22">
    <w:abstractNumId w:val="26"/>
  </w:num>
  <w:num w:numId="23">
    <w:abstractNumId w:val="8"/>
  </w:num>
  <w:num w:numId="24">
    <w:abstractNumId w:val="7"/>
  </w:num>
  <w:num w:numId="25">
    <w:abstractNumId w:val="4"/>
  </w:num>
  <w:num w:numId="26">
    <w:abstractNumId w:val="14"/>
  </w:num>
  <w:num w:numId="27">
    <w:abstractNumId w:val="3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C00A6"/>
    <w:rsid w:val="0005235E"/>
    <w:rsid w:val="000D14CD"/>
    <w:rsid w:val="00133F96"/>
    <w:rsid w:val="00154F69"/>
    <w:rsid w:val="00161FDE"/>
    <w:rsid w:val="00175B48"/>
    <w:rsid w:val="001D0364"/>
    <w:rsid w:val="00230092"/>
    <w:rsid w:val="00232739"/>
    <w:rsid w:val="002A70CB"/>
    <w:rsid w:val="00312CFE"/>
    <w:rsid w:val="00321365"/>
    <w:rsid w:val="0033444C"/>
    <w:rsid w:val="00337A0B"/>
    <w:rsid w:val="003A66F1"/>
    <w:rsid w:val="003E5C7B"/>
    <w:rsid w:val="00414388"/>
    <w:rsid w:val="004255B6"/>
    <w:rsid w:val="005B04D1"/>
    <w:rsid w:val="005D4886"/>
    <w:rsid w:val="00620E3C"/>
    <w:rsid w:val="00684A36"/>
    <w:rsid w:val="006B464F"/>
    <w:rsid w:val="006B6D59"/>
    <w:rsid w:val="006C632A"/>
    <w:rsid w:val="006D2FB4"/>
    <w:rsid w:val="00731969"/>
    <w:rsid w:val="007373C4"/>
    <w:rsid w:val="007A2AC9"/>
    <w:rsid w:val="007C7C0C"/>
    <w:rsid w:val="00823907"/>
    <w:rsid w:val="00845388"/>
    <w:rsid w:val="00857431"/>
    <w:rsid w:val="009515F5"/>
    <w:rsid w:val="009B23BC"/>
    <w:rsid w:val="009E3FC8"/>
    <w:rsid w:val="009F47A8"/>
    <w:rsid w:val="00A935F0"/>
    <w:rsid w:val="00AB1513"/>
    <w:rsid w:val="00AB169B"/>
    <w:rsid w:val="00C12408"/>
    <w:rsid w:val="00C5434D"/>
    <w:rsid w:val="00CD6592"/>
    <w:rsid w:val="00CE3B0D"/>
    <w:rsid w:val="00D6469E"/>
    <w:rsid w:val="00E54891"/>
    <w:rsid w:val="00EB5B92"/>
    <w:rsid w:val="00EC00A6"/>
    <w:rsid w:val="00EF3212"/>
    <w:rsid w:val="00F16B3C"/>
    <w:rsid w:val="00F3718E"/>
    <w:rsid w:val="00F64825"/>
    <w:rsid w:val="00F74524"/>
    <w:rsid w:val="00F8354C"/>
    <w:rsid w:val="00FD545F"/>
    <w:rsid w:val="00FE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3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23BC"/>
    <w:pPr>
      <w:ind w:left="110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B23BC"/>
    <w:pPr>
      <w:ind w:left="110" w:firstLine="707"/>
    </w:pPr>
  </w:style>
  <w:style w:type="paragraph" w:customStyle="1" w:styleId="TableParagraph">
    <w:name w:val="Table Paragraph"/>
    <w:basedOn w:val="a"/>
    <w:uiPriority w:val="1"/>
    <w:qFormat/>
    <w:rsid w:val="009B23BC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337A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7A0B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F64825"/>
    <w:pPr>
      <w:widowControl/>
      <w:autoSpaceDE/>
      <w:autoSpaceDN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CE3B0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D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3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FC8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F16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6B3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337A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7A0B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F64825"/>
    <w:pPr>
      <w:widowControl/>
      <w:autoSpaceDE/>
      <w:autoSpaceDN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CE3B0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D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E3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F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38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26</Pages>
  <Words>7950</Words>
  <Characters>45317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Оксана1</cp:lastModifiedBy>
  <cp:revision>13</cp:revision>
  <cp:lastPrinted>2022-08-15T01:00:00Z</cp:lastPrinted>
  <dcterms:created xsi:type="dcterms:W3CDTF">2022-07-29T03:25:00Z</dcterms:created>
  <dcterms:modified xsi:type="dcterms:W3CDTF">2022-09-05T02:20:00Z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