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2" w:rsidRDefault="007D4BEC" w:rsidP="00B105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B105F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B105F2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6E7BC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</w:t>
      </w:r>
    </w:p>
    <w:p w:rsidR="00B105F2" w:rsidRDefault="00B105F2" w:rsidP="00B105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05F2" w:rsidRDefault="00B105F2" w:rsidP="00B105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05F2" w:rsidRDefault="00B105F2" w:rsidP="00B105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B105F2" w:rsidRDefault="00B105F2" w:rsidP="00B105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105F2" w:rsidRDefault="00461B45" w:rsidP="00B105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B105F2" w:rsidRDefault="00B105F2" w:rsidP="00B105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6382" w:rsidRPr="006E7BCA" w:rsidRDefault="00146382" w:rsidP="00146382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146382" w:rsidRPr="00B105F2" w:rsidRDefault="00146382" w:rsidP="00273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B105F2">
        <w:rPr>
          <w:rFonts w:ascii="Arial" w:hAnsi="Arial" w:cs="Arial"/>
          <w:b/>
          <w:kern w:val="2"/>
          <w:sz w:val="32"/>
          <w:szCs w:val="32"/>
        </w:rPr>
        <w:t>ОБ</w:t>
      </w:r>
      <w:r w:rsidR="007D4BEC">
        <w:rPr>
          <w:rFonts w:ascii="Arial" w:hAnsi="Arial" w:cs="Arial"/>
          <w:b/>
          <w:kern w:val="2"/>
          <w:sz w:val="32"/>
          <w:szCs w:val="32"/>
        </w:rPr>
        <w:t xml:space="preserve"> ОПРЕДЕЛЕНИИ МЕСТ ДЛЯ УНИЧТОЖЕНИЯ БИОЛОГОЧЕСКИХ ОТХОДОВ (ТРУПОВ, ТУШ ЖИВОТНЫХ, ТРУПОВ ПТИЦЫ И ДРУГИХ) ПУТЕМ СЖИГАНИЯ НА ТЕРРИТОРИИ МУНИЦИПАЛЬНОГО ОБРАЗОВАНИЯ «БАЯНДАЙ»</w:t>
      </w:r>
    </w:p>
    <w:p w:rsidR="00146382" w:rsidRPr="00B105F2" w:rsidRDefault="00146382" w:rsidP="006E7B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B105F2" w:rsidRPr="00B105F2" w:rsidRDefault="007D4BEC" w:rsidP="00B1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В </w:t>
      </w:r>
      <w:r w:rsidR="00461B45">
        <w:rPr>
          <w:rFonts w:ascii="Arial" w:hAnsi="Arial" w:cs="Arial"/>
          <w:bCs/>
          <w:kern w:val="2"/>
          <w:sz w:val="24"/>
          <w:szCs w:val="24"/>
        </w:rPr>
        <w:t xml:space="preserve">целях координации работы по предупреждению, локализации и ликвидации массовых инфекционных и неинфекционных заболеваний (отравлений) и обеспечения санитарно-эпидемиологического благополучия населения муниципального образования «Баяндай», в соответствии с требованиями приказа </w:t>
      </w:r>
      <w:r>
        <w:rPr>
          <w:rFonts w:ascii="Arial" w:hAnsi="Arial" w:cs="Arial"/>
          <w:bCs/>
          <w:kern w:val="2"/>
          <w:sz w:val="24"/>
          <w:szCs w:val="24"/>
        </w:rPr>
        <w:t xml:space="preserve">Министерства сельского хозяйства Российской Федерации от 26.10.2020 г. № 626 «Об утверждении Ветеринарных правил перемещения, хранения, переработки и утилизации биологических отходов», </w:t>
      </w:r>
      <w:r w:rsidR="00B105F2" w:rsidRPr="00B105F2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B105F2" w:rsidRPr="00B105F2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B105F2" w:rsidRPr="00B105F2">
        <w:rPr>
          <w:rFonts w:ascii="Arial" w:hAnsi="Arial" w:cs="Arial"/>
          <w:bCs/>
          <w:kern w:val="2"/>
          <w:sz w:val="24"/>
          <w:szCs w:val="24"/>
        </w:rPr>
        <w:t xml:space="preserve"> «Баяндай»:</w:t>
      </w:r>
    </w:p>
    <w:p w:rsidR="00B105F2" w:rsidRPr="00B24863" w:rsidRDefault="00B105F2" w:rsidP="006E7B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105F2" w:rsidRDefault="00B105F2" w:rsidP="006E7B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24863">
        <w:rPr>
          <w:rFonts w:ascii="Arial" w:hAnsi="Arial" w:cs="Arial"/>
          <w:b/>
          <w:bCs/>
          <w:kern w:val="2"/>
          <w:sz w:val="32"/>
          <w:szCs w:val="32"/>
        </w:rPr>
        <w:t>ПОСТАНОВЛЯ</w:t>
      </w:r>
      <w:r w:rsidR="00461B45">
        <w:rPr>
          <w:rFonts w:ascii="Arial" w:hAnsi="Arial" w:cs="Arial"/>
          <w:b/>
          <w:bCs/>
          <w:kern w:val="2"/>
          <w:sz w:val="32"/>
          <w:szCs w:val="32"/>
        </w:rPr>
        <w:t>Ю</w:t>
      </w:r>
      <w:r w:rsidRPr="00B24863">
        <w:rPr>
          <w:rFonts w:ascii="Arial" w:hAnsi="Arial" w:cs="Arial"/>
          <w:b/>
          <w:bCs/>
          <w:kern w:val="2"/>
          <w:sz w:val="32"/>
          <w:szCs w:val="32"/>
        </w:rPr>
        <w:t>:</w:t>
      </w:r>
    </w:p>
    <w:p w:rsidR="00B105F2" w:rsidRPr="006E7BCA" w:rsidRDefault="00B105F2" w:rsidP="006E7B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46382" w:rsidRPr="00B105F2" w:rsidRDefault="00146382" w:rsidP="0027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05F2">
        <w:rPr>
          <w:rFonts w:ascii="Arial" w:hAnsi="Arial" w:cs="Arial"/>
          <w:bCs/>
          <w:kern w:val="2"/>
          <w:sz w:val="24"/>
          <w:szCs w:val="24"/>
        </w:rPr>
        <w:t>1.</w:t>
      </w:r>
      <w:r w:rsidR="00461B4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868EB">
        <w:rPr>
          <w:rFonts w:ascii="Arial" w:hAnsi="Arial" w:cs="Arial"/>
          <w:bCs/>
          <w:kern w:val="2"/>
          <w:sz w:val="24"/>
          <w:szCs w:val="24"/>
        </w:rPr>
        <w:t xml:space="preserve">Утвердить реестр мест </w:t>
      </w:r>
      <w:r w:rsidR="00461B45">
        <w:rPr>
          <w:rFonts w:ascii="Arial" w:hAnsi="Arial" w:cs="Arial"/>
          <w:bCs/>
          <w:kern w:val="2"/>
          <w:sz w:val="24"/>
          <w:szCs w:val="24"/>
        </w:rPr>
        <w:t>для уничтожения биологических отходов (</w:t>
      </w:r>
      <w:r w:rsidR="009868EB">
        <w:rPr>
          <w:rFonts w:ascii="Arial" w:hAnsi="Arial" w:cs="Arial"/>
          <w:bCs/>
          <w:kern w:val="2"/>
          <w:sz w:val="24"/>
          <w:szCs w:val="24"/>
        </w:rPr>
        <w:t>трупов, туш животных, трупов птицы и других) путем сжигания на территории муниципального образования «Баяндай» (прилагается)</w:t>
      </w:r>
      <w:proofErr w:type="gramStart"/>
      <w:r w:rsidR="00273E7B" w:rsidRPr="00B105F2">
        <w:rPr>
          <w:rFonts w:ascii="Arial" w:hAnsi="Arial" w:cs="Arial"/>
          <w:bCs/>
          <w:kern w:val="2"/>
          <w:sz w:val="24"/>
          <w:szCs w:val="24"/>
        </w:rPr>
        <w:t> </w:t>
      </w:r>
      <w:r w:rsidRPr="00B105F2">
        <w:rPr>
          <w:rFonts w:ascii="Arial" w:hAnsi="Arial" w:cs="Arial"/>
          <w:bCs/>
          <w:kern w:val="2"/>
          <w:sz w:val="24"/>
          <w:szCs w:val="24"/>
        </w:rPr>
        <w:t>.</w:t>
      </w:r>
      <w:proofErr w:type="gramEnd"/>
    </w:p>
    <w:p w:rsidR="00146382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05F2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B105F2">
        <w:rPr>
          <w:rFonts w:ascii="Arial" w:hAnsi="Arial" w:cs="Arial"/>
          <w:kern w:val="2"/>
          <w:sz w:val="24"/>
          <w:szCs w:val="24"/>
        </w:rPr>
        <w:t>вступает в силу после его официального опубликования.</w:t>
      </w:r>
    </w:p>
    <w:p w:rsidR="009868EB" w:rsidRPr="00B105F2" w:rsidRDefault="009868EB" w:rsidP="006E7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B105F2" w:rsidRPr="00B105F2" w:rsidRDefault="00B105F2" w:rsidP="006E7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B105F2" w:rsidRPr="00B105F2" w:rsidRDefault="00B105F2" w:rsidP="006E7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B105F2">
        <w:rPr>
          <w:rFonts w:ascii="Arial" w:hAnsi="Arial" w:cs="Arial"/>
          <w:kern w:val="2"/>
          <w:sz w:val="24"/>
          <w:szCs w:val="24"/>
        </w:rPr>
        <w:t xml:space="preserve">Глава администрации </w:t>
      </w:r>
      <w:proofErr w:type="gramStart"/>
      <w:r w:rsidRPr="00B105F2">
        <w:rPr>
          <w:rFonts w:ascii="Arial" w:hAnsi="Arial" w:cs="Arial"/>
          <w:kern w:val="2"/>
          <w:sz w:val="24"/>
          <w:szCs w:val="24"/>
        </w:rPr>
        <w:t>муниципального</w:t>
      </w:r>
      <w:proofErr w:type="gramEnd"/>
      <w:r w:rsidRPr="00B105F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7B58F0" w:rsidRPr="00B105F2" w:rsidRDefault="00B105F2" w:rsidP="006E7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B105F2">
        <w:rPr>
          <w:rFonts w:ascii="Arial" w:hAnsi="Arial" w:cs="Arial"/>
          <w:kern w:val="2"/>
          <w:sz w:val="24"/>
          <w:szCs w:val="24"/>
        </w:rPr>
        <w:t>образования «Баяндай»</w:t>
      </w:r>
    </w:p>
    <w:p w:rsidR="00B105F2" w:rsidRPr="00B105F2" w:rsidRDefault="00B105F2" w:rsidP="006E7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proofErr w:type="spellStart"/>
      <w:r w:rsidRPr="00B105F2">
        <w:rPr>
          <w:rFonts w:ascii="Arial" w:hAnsi="Arial" w:cs="Arial"/>
          <w:kern w:val="2"/>
          <w:sz w:val="24"/>
          <w:szCs w:val="24"/>
        </w:rPr>
        <w:t>Андреянов</w:t>
      </w:r>
      <w:proofErr w:type="spellEnd"/>
      <w:r w:rsidRPr="00B105F2">
        <w:rPr>
          <w:rFonts w:ascii="Arial" w:hAnsi="Arial" w:cs="Arial"/>
          <w:kern w:val="2"/>
          <w:sz w:val="24"/>
          <w:szCs w:val="24"/>
        </w:rPr>
        <w:t xml:space="preserve"> З.И.</w:t>
      </w:r>
    </w:p>
    <w:p w:rsidR="006E7BCA" w:rsidRDefault="006E7BCA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6E7BCA" w:rsidRDefault="006E7BCA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6E7BCA" w:rsidRDefault="006E7BCA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6E7BCA" w:rsidRDefault="006E7BCA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6E7BCA" w:rsidRDefault="006E7BCA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6E7BCA" w:rsidRDefault="006E7BCA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6E7BCA" w:rsidRDefault="006E7BCA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6E7BCA" w:rsidRDefault="006E7BCA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6E7BCA" w:rsidRDefault="006E7BCA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6E7BCA" w:rsidRDefault="006E7BCA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6E7BCA" w:rsidRDefault="006E7BCA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6E7BCA" w:rsidRDefault="006E7BCA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6E7BCA" w:rsidRPr="006E7BCA" w:rsidRDefault="006E7BCA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</w:p>
    <w:p w:rsidR="00146382" w:rsidRPr="006E7BCA" w:rsidRDefault="00146382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E7BCA">
        <w:rPr>
          <w:rFonts w:ascii="Courier New" w:eastAsia="Times New Roman" w:hAnsi="Courier New" w:cs="Courier New"/>
          <w:kern w:val="2"/>
          <w:lang w:eastAsia="ru-RU"/>
        </w:rPr>
        <w:lastRenderedPageBreak/>
        <w:t>УТВЕРЖДЕН</w:t>
      </w:r>
    </w:p>
    <w:p w:rsidR="00B105F2" w:rsidRPr="00B105F2" w:rsidRDefault="00146382" w:rsidP="006E7BC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105F2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="00B105F2" w:rsidRPr="00B105F2">
        <w:rPr>
          <w:rFonts w:ascii="Courier New" w:eastAsia="Times New Roman" w:hAnsi="Courier New" w:cs="Courier New"/>
          <w:kern w:val="2"/>
          <w:lang w:eastAsia="ru-RU"/>
        </w:rPr>
        <w:t>администрации</w:t>
      </w:r>
    </w:p>
    <w:p w:rsidR="00146382" w:rsidRDefault="00B105F2" w:rsidP="006E7BCA">
      <w:pPr>
        <w:autoSpaceDE w:val="0"/>
        <w:autoSpaceDN w:val="0"/>
        <w:spacing w:after="0" w:line="240" w:lineRule="auto"/>
        <w:ind w:left="4820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 xml:space="preserve">МО </w:t>
      </w:r>
      <w:r w:rsidRPr="00B105F2">
        <w:rPr>
          <w:rFonts w:ascii="Courier New" w:eastAsia="Times New Roman" w:hAnsi="Courier New" w:cs="Courier New"/>
          <w:kern w:val="2"/>
          <w:lang w:eastAsia="ru-RU"/>
        </w:rPr>
        <w:t>«Баяндай»</w:t>
      </w:r>
      <w:r w:rsidR="006E7BCA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146382" w:rsidRPr="00B105F2">
        <w:rPr>
          <w:rFonts w:ascii="Courier New" w:eastAsia="Times New Roman" w:hAnsi="Courier New" w:cs="Courier New"/>
          <w:kern w:val="2"/>
          <w:lang w:eastAsia="ru-RU"/>
        </w:rPr>
        <w:t xml:space="preserve">от </w:t>
      </w:r>
      <w:r w:rsidR="007D4BEC">
        <w:rPr>
          <w:rFonts w:ascii="Courier New" w:eastAsia="Times New Roman" w:hAnsi="Courier New" w:cs="Courier New"/>
          <w:kern w:val="2"/>
          <w:lang w:eastAsia="ru-RU"/>
        </w:rPr>
        <w:t>26</w:t>
      </w:r>
      <w:r w:rsidR="006E7BCA">
        <w:rPr>
          <w:rFonts w:ascii="Courier New" w:eastAsia="Times New Roman" w:hAnsi="Courier New" w:cs="Courier New"/>
          <w:kern w:val="2"/>
          <w:lang w:eastAsia="ru-RU"/>
        </w:rPr>
        <w:t>.</w:t>
      </w:r>
      <w:r w:rsidRPr="00B105F2">
        <w:rPr>
          <w:rFonts w:ascii="Courier New" w:eastAsia="Times New Roman" w:hAnsi="Courier New" w:cs="Courier New"/>
          <w:kern w:val="2"/>
          <w:lang w:eastAsia="ru-RU"/>
        </w:rPr>
        <w:t>0</w:t>
      </w:r>
      <w:r w:rsidR="007D4BEC">
        <w:rPr>
          <w:rFonts w:ascii="Courier New" w:eastAsia="Times New Roman" w:hAnsi="Courier New" w:cs="Courier New"/>
          <w:kern w:val="2"/>
          <w:lang w:eastAsia="ru-RU"/>
        </w:rPr>
        <w:t>1</w:t>
      </w:r>
      <w:r w:rsidRPr="00B105F2">
        <w:rPr>
          <w:rFonts w:ascii="Courier New" w:eastAsia="Times New Roman" w:hAnsi="Courier New" w:cs="Courier New"/>
          <w:kern w:val="2"/>
          <w:lang w:eastAsia="ru-RU"/>
        </w:rPr>
        <w:t>.202</w:t>
      </w:r>
      <w:r w:rsidR="007D4BEC">
        <w:rPr>
          <w:rFonts w:ascii="Courier New" w:eastAsia="Times New Roman" w:hAnsi="Courier New" w:cs="Courier New"/>
          <w:kern w:val="2"/>
          <w:lang w:eastAsia="ru-RU"/>
        </w:rPr>
        <w:t>2</w:t>
      </w:r>
      <w:r w:rsidR="006E7BCA">
        <w:rPr>
          <w:rFonts w:ascii="Courier New" w:eastAsia="Times New Roman" w:hAnsi="Courier New" w:cs="Courier New"/>
          <w:kern w:val="2"/>
          <w:lang w:eastAsia="ru-RU"/>
        </w:rPr>
        <w:t xml:space="preserve"> г. </w:t>
      </w:r>
      <w:r w:rsidR="00146382" w:rsidRPr="00B105F2">
        <w:rPr>
          <w:rFonts w:ascii="Courier New" w:eastAsia="Times New Roman" w:hAnsi="Courier New" w:cs="Courier New"/>
          <w:kern w:val="2"/>
          <w:lang w:eastAsia="ru-RU"/>
        </w:rPr>
        <w:t xml:space="preserve">№ </w:t>
      </w:r>
      <w:r w:rsidR="007D4BEC">
        <w:rPr>
          <w:rFonts w:ascii="Courier New" w:eastAsia="Times New Roman" w:hAnsi="Courier New" w:cs="Courier New"/>
          <w:kern w:val="2"/>
          <w:lang w:eastAsia="ru-RU"/>
        </w:rPr>
        <w:t>6</w:t>
      </w:r>
    </w:p>
    <w:p w:rsidR="006E7BCA" w:rsidRDefault="006E7BCA" w:rsidP="006E7BCA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146382" w:rsidRDefault="009868EB" w:rsidP="009868E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9868EB">
        <w:rPr>
          <w:rFonts w:ascii="Arial" w:hAnsi="Arial" w:cs="Arial"/>
          <w:b/>
          <w:bCs/>
          <w:kern w:val="2"/>
          <w:sz w:val="24"/>
          <w:szCs w:val="24"/>
        </w:rPr>
        <w:t>Р</w:t>
      </w:r>
      <w:r w:rsidR="006E7BCA">
        <w:rPr>
          <w:rFonts w:ascii="Arial" w:hAnsi="Arial" w:cs="Arial"/>
          <w:b/>
          <w:bCs/>
          <w:kern w:val="2"/>
          <w:sz w:val="24"/>
          <w:szCs w:val="24"/>
        </w:rPr>
        <w:t xml:space="preserve">еестр </w:t>
      </w:r>
      <w:r w:rsidRPr="009868EB">
        <w:rPr>
          <w:rFonts w:ascii="Arial" w:hAnsi="Arial" w:cs="Arial"/>
          <w:b/>
          <w:bCs/>
          <w:kern w:val="2"/>
          <w:sz w:val="24"/>
          <w:szCs w:val="24"/>
        </w:rPr>
        <w:t>мест для уничтожения биологических отходов (трупов, туш животных, трупов птицы и других) путем сжигания на территории муниципального образования «Баяндай»</w:t>
      </w:r>
    </w:p>
    <w:p w:rsidR="009868EB" w:rsidRDefault="009868EB" w:rsidP="009868E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868EB" w:rsidRPr="006E7BCA" w:rsidTr="009868EB">
        <w:tc>
          <w:tcPr>
            <w:tcW w:w="675" w:type="dxa"/>
          </w:tcPr>
          <w:p w:rsidR="009868EB" w:rsidRPr="006E7BCA" w:rsidRDefault="009868EB" w:rsidP="009868EB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№ </w:t>
            </w:r>
          </w:p>
        </w:tc>
        <w:tc>
          <w:tcPr>
            <w:tcW w:w="4110" w:type="dxa"/>
          </w:tcPr>
          <w:p w:rsidR="009868EB" w:rsidRPr="006E7BCA" w:rsidRDefault="009868EB" w:rsidP="009868EB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9868EB" w:rsidRPr="006E7BCA" w:rsidRDefault="009868EB" w:rsidP="009868EB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>Место утилизации</w:t>
            </w:r>
          </w:p>
        </w:tc>
        <w:tc>
          <w:tcPr>
            <w:tcW w:w="2393" w:type="dxa"/>
          </w:tcPr>
          <w:p w:rsidR="009868EB" w:rsidRPr="006E7BCA" w:rsidRDefault="009868EB" w:rsidP="009868EB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Общая площадь, </w:t>
            </w:r>
            <w:proofErr w:type="gramStart"/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>м</w:t>
            </w:r>
            <w:proofErr w:type="gramEnd"/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>.кв.</w:t>
            </w:r>
          </w:p>
        </w:tc>
      </w:tr>
      <w:tr w:rsidR="009868EB" w:rsidRPr="006E7BCA" w:rsidTr="009868EB">
        <w:tc>
          <w:tcPr>
            <w:tcW w:w="675" w:type="dxa"/>
          </w:tcPr>
          <w:p w:rsidR="009868EB" w:rsidRPr="006E7BCA" w:rsidRDefault="00113DD5" w:rsidP="009868EB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>1</w:t>
            </w:r>
          </w:p>
        </w:tc>
        <w:tc>
          <w:tcPr>
            <w:tcW w:w="4110" w:type="dxa"/>
          </w:tcPr>
          <w:p w:rsidR="009868EB" w:rsidRPr="006E7BCA" w:rsidRDefault="00113DD5" w:rsidP="00113DD5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>с. Баяндай, урочище Инкубаторное за ДОК (1 км</w:t>
            </w:r>
            <w:proofErr w:type="gramStart"/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>.</w:t>
            </w:r>
            <w:proofErr w:type="gramEnd"/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proofErr w:type="gramStart"/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>о</w:t>
            </w:r>
            <w:proofErr w:type="gramEnd"/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>т трассы Иркутск-Баяндай)</w:t>
            </w:r>
          </w:p>
        </w:tc>
        <w:tc>
          <w:tcPr>
            <w:tcW w:w="2393" w:type="dxa"/>
          </w:tcPr>
          <w:p w:rsidR="009868EB" w:rsidRPr="006E7BCA" w:rsidRDefault="00113DD5" w:rsidP="009868EB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>биотермическая яма для утилизации биологических отходов и трупов животных</w:t>
            </w:r>
          </w:p>
        </w:tc>
        <w:tc>
          <w:tcPr>
            <w:tcW w:w="2393" w:type="dxa"/>
          </w:tcPr>
          <w:p w:rsidR="009868EB" w:rsidRPr="006E7BCA" w:rsidRDefault="00113DD5" w:rsidP="009868EB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6E7BCA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20 </w:t>
            </w:r>
          </w:p>
        </w:tc>
      </w:tr>
    </w:tbl>
    <w:p w:rsidR="009868EB" w:rsidRPr="009868EB" w:rsidRDefault="009868EB" w:rsidP="009868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sectPr w:rsidR="009868EB" w:rsidRPr="009868EB" w:rsidSect="00FF169C"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22" w:rsidRDefault="000D0722" w:rsidP="00146382">
      <w:pPr>
        <w:spacing w:after="0" w:line="240" w:lineRule="auto"/>
      </w:pPr>
      <w:r>
        <w:separator/>
      </w:r>
    </w:p>
  </w:endnote>
  <w:endnote w:type="continuationSeparator" w:id="1">
    <w:p w:rsidR="000D0722" w:rsidRDefault="000D0722" w:rsidP="001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22" w:rsidRDefault="000D0722" w:rsidP="00146382">
      <w:pPr>
        <w:spacing w:after="0" w:line="240" w:lineRule="auto"/>
      </w:pPr>
      <w:r>
        <w:separator/>
      </w:r>
    </w:p>
  </w:footnote>
  <w:footnote w:type="continuationSeparator" w:id="1">
    <w:p w:rsidR="000D0722" w:rsidRDefault="000D0722" w:rsidP="0014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146382"/>
    <w:rsid w:val="00004A38"/>
    <w:rsid w:val="00022A85"/>
    <w:rsid w:val="00025A82"/>
    <w:rsid w:val="0003527A"/>
    <w:rsid w:val="00082AB5"/>
    <w:rsid w:val="0008567A"/>
    <w:rsid w:val="00096B77"/>
    <w:rsid w:val="000A60DC"/>
    <w:rsid w:val="000A68FE"/>
    <w:rsid w:val="000D0722"/>
    <w:rsid w:val="000E3A37"/>
    <w:rsid w:val="000F576C"/>
    <w:rsid w:val="000F78B7"/>
    <w:rsid w:val="001007D3"/>
    <w:rsid w:val="00107BAF"/>
    <w:rsid w:val="00113DD5"/>
    <w:rsid w:val="00116FCE"/>
    <w:rsid w:val="00145AE7"/>
    <w:rsid w:val="00146382"/>
    <w:rsid w:val="00151317"/>
    <w:rsid w:val="0016363C"/>
    <w:rsid w:val="00165027"/>
    <w:rsid w:val="00165C7A"/>
    <w:rsid w:val="00171713"/>
    <w:rsid w:val="00173E07"/>
    <w:rsid w:val="0018207B"/>
    <w:rsid w:val="001857CA"/>
    <w:rsid w:val="001A206B"/>
    <w:rsid w:val="001C5DF1"/>
    <w:rsid w:val="001C7BAD"/>
    <w:rsid w:val="001D3899"/>
    <w:rsid w:val="001E3C29"/>
    <w:rsid w:val="00235424"/>
    <w:rsid w:val="0024764F"/>
    <w:rsid w:val="002508C2"/>
    <w:rsid w:val="00253603"/>
    <w:rsid w:val="00273E7B"/>
    <w:rsid w:val="002B182E"/>
    <w:rsid w:val="002C1FE2"/>
    <w:rsid w:val="002C570C"/>
    <w:rsid w:val="002C60CC"/>
    <w:rsid w:val="002D58CC"/>
    <w:rsid w:val="002E267F"/>
    <w:rsid w:val="002F665B"/>
    <w:rsid w:val="002F6C98"/>
    <w:rsid w:val="00305772"/>
    <w:rsid w:val="00307272"/>
    <w:rsid w:val="00322225"/>
    <w:rsid w:val="00324352"/>
    <w:rsid w:val="0035028F"/>
    <w:rsid w:val="00371647"/>
    <w:rsid w:val="00384693"/>
    <w:rsid w:val="00395F6D"/>
    <w:rsid w:val="003A05B8"/>
    <w:rsid w:val="003C3857"/>
    <w:rsid w:val="003D1C85"/>
    <w:rsid w:val="003E047D"/>
    <w:rsid w:val="003E0621"/>
    <w:rsid w:val="00410A91"/>
    <w:rsid w:val="004202F9"/>
    <w:rsid w:val="00423809"/>
    <w:rsid w:val="004455D3"/>
    <w:rsid w:val="00457FBB"/>
    <w:rsid w:val="00461B45"/>
    <w:rsid w:val="00470110"/>
    <w:rsid w:val="00470913"/>
    <w:rsid w:val="004779D5"/>
    <w:rsid w:val="00496E20"/>
    <w:rsid w:val="004A23AC"/>
    <w:rsid w:val="004A7921"/>
    <w:rsid w:val="004C12AE"/>
    <w:rsid w:val="004C4DF2"/>
    <w:rsid w:val="004E1E82"/>
    <w:rsid w:val="004F424B"/>
    <w:rsid w:val="004F6CB8"/>
    <w:rsid w:val="004F7937"/>
    <w:rsid w:val="005103C3"/>
    <w:rsid w:val="005154AF"/>
    <w:rsid w:val="0052088E"/>
    <w:rsid w:val="00533897"/>
    <w:rsid w:val="00537012"/>
    <w:rsid w:val="00543337"/>
    <w:rsid w:val="00553599"/>
    <w:rsid w:val="00554EAD"/>
    <w:rsid w:val="00556ECC"/>
    <w:rsid w:val="0056627D"/>
    <w:rsid w:val="005739C9"/>
    <w:rsid w:val="00591908"/>
    <w:rsid w:val="00595E79"/>
    <w:rsid w:val="005A1EFA"/>
    <w:rsid w:val="005A31E5"/>
    <w:rsid w:val="005A57AF"/>
    <w:rsid w:val="005C4ECC"/>
    <w:rsid w:val="005C5CC2"/>
    <w:rsid w:val="005D1C39"/>
    <w:rsid w:val="005E07D6"/>
    <w:rsid w:val="0060136B"/>
    <w:rsid w:val="0062408E"/>
    <w:rsid w:val="006328E2"/>
    <w:rsid w:val="00644C1E"/>
    <w:rsid w:val="0066365E"/>
    <w:rsid w:val="00667D4D"/>
    <w:rsid w:val="006731F2"/>
    <w:rsid w:val="006876A2"/>
    <w:rsid w:val="00690907"/>
    <w:rsid w:val="006B4B46"/>
    <w:rsid w:val="006B5AF9"/>
    <w:rsid w:val="006C4404"/>
    <w:rsid w:val="006D06E8"/>
    <w:rsid w:val="006E761C"/>
    <w:rsid w:val="006E7BCA"/>
    <w:rsid w:val="00702712"/>
    <w:rsid w:val="007210A1"/>
    <w:rsid w:val="00731323"/>
    <w:rsid w:val="0074093D"/>
    <w:rsid w:val="00741953"/>
    <w:rsid w:val="00751D2C"/>
    <w:rsid w:val="00755EAC"/>
    <w:rsid w:val="00760677"/>
    <w:rsid w:val="007649E4"/>
    <w:rsid w:val="00781ED3"/>
    <w:rsid w:val="007866EE"/>
    <w:rsid w:val="007950FD"/>
    <w:rsid w:val="007A44AE"/>
    <w:rsid w:val="007A4EFA"/>
    <w:rsid w:val="007B3FEC"/>
    <w:rsid w:val="007B58F0"/>
    <w:rsid w:val="007C2CD2"/>
    <w:rsid w:val="007D3AAE"/>
    <w:rsid w:val="007D4BEC"/>
    <w:rsid w:val="008133B2"/>
    <w:rsid w:val="00817F28"/>
    <w:rsid w:val="00835C11"/>
    <w:rsid w:val="00846AB2"/>
    <w:rsid w:val="00850C25"/>
    <w:rsid w:val="00855128"/>
    <w:rsid w:val="00872AAE"/>
    <w:rsid w:val="00884642"/>
    <w:rsid w:val="008874C7"/>
    <w:rsid w:val="00896A24"/>
    <w:rsid w:val="008A71B1"/>
    <w:rsid w:val="008B7C67"/>
    <w:rsid w:val="008C044F"/>
    <w:rsid w:val="008C286E"/>
    <w:rsid w:val="008D2BC6"/>
    <w:rsid w:val="008E67CC"/>
    <w:rsid w:val="009059FD"/>
    <w:rsid w:val="00937796"/>
    <w:rsid w:val="009400A5"/>
    <w:rsid w:val="009453DB"/>
    <w:rsid w:val="00950D03"/>
    <w:rsid w:val="0095391F"/>
    <w:rsid w:val="00956676"/>
    <w:rsid w:val="00963876"/>
    <w:rsid w:val="00966F19"/>
    <w:rsid w:val="00982620"/>
    <w:rsid w:val="009868EB"/>
    <w:rsid w:val="009934BC"/>
    <w:rsid w:val="009A0611"/>
    <w:rsid w:val="009A4684"/>
    <w:rsid w:val="009A6713"/>
    <w:rsid w:val="009B3761"/>
    <w:rsid w:val="009B55BF"/>
    <w:rsid w:val="009D30DD"/>
    <w:rsid w:val="009E0897"/>
    <w:rsid w:val="009F3A36"/>
    <w:rsid w:val="00A0164A"/>
    <w:rsid w:val="00A35CDE"/>
    <w:rsid w:val="00A4063B"/>
    <w:rsid w:val="00A51E95"/>
    <w:rsid w:val="00A60508"/>
    <w:rsid w:val="00A75B32"/>
    <w:rsid w:val="00A82C3E"/>
    <w:rsid w:val="00A90EE3"/>
    <w:rsid w:val="00AA0A53"/>
    <w:rsid w:val="00AB0965"/>
    <w:rsid w:val="00AC4CC7"/>
    <w:rsid w:val="00AC5B3F"/>
    <w:rsid w:val="00AD4C60"/>
    <w:rsid w:val="00AE5ABB"/>
    <w:rsid w:val="00AF6D9A"/>
    <w:rsid w:val="00B01FA7"/>
    <w:rsid w:val="00B0679D"/>
    <w:rsid w:val="00B07CAE"/>
    <w:rsid w:val="00B105F2"/>
    <w:rsid w:val="00B148B6"/>
    <w:rsid w:val="00B2346F"/>
    <w:rsid w:val="00B6268D"/>
    <w:rsid w:val="00B769A7"/>
    <w:rsid w:val="00BA5EFD"/>
    <w:rsid w:val="00BA6092"/>
    <w:rsid w:val="00BB0F90"/>
    <w:rsid w:val="00BC6008"/>
    <w:rsid w:val="00BD0931"/>
    <w:rsid w:val="00BE44B4"/>
    <w:rsid w:val="00BE627A"/>
    <w:rsid w:val="00BE7FBD"/>
    <w:rsid w:val="00C16083"/>
    <w:rsid w:val="00C202CA"/>
    <w:rsid w:val="00C248A5"/>
    <w:rsid w:val="00C3289B"/>
    <w:rsid w:val="00C33B71"/>
    <w:rsid w:val="00C50D39"/>
    <w:rsid w:val="00C76B61"/>
    <w:rsid w:val="00C86761"/>
    <w:rsid w:val="00CA2A00"/>
    <w:rsid w:val="00D04EF4"/>
    <w:rsid w:val="00D16FF6"/>
    <w:rsid w:val="00D22FF3"/>
    <w:rsid w:val="00D32266"/>
    <w:rsid w:val="00D34A5D"/>
    <w:rsid w:val="00D56BA2"/>
    <w:rsid w:val="00D60D82"/>
    <w:rsid w:val="00D7408E"/>
    <w:rsid w:val="00D84F9A"/>
    <w:rsid w:val="00D954B0"/>
    <w:rsid w:val="00DB45A1"/>
    <w:rsid w:val="00DB4E2F"/>
    <w:rsid w:val="00DE6A5B"/>
    <w:rsid w:val="00DE756D"/>
    <w:rsid w:val="00DF0FF5"/>
    <w:rsid w:val="00E01552"/>
    <w:rsid w:val="00E06ED0"/>
    <w:rsid w:val="00E142E8"/>
    <w:rsid w:val="00E22CCA"/>
    <w:rsid w:val="00E32D86"/>
    <w:rsid w:val="00E4052A"/>
    <w:rsid w:val="00E52905"/>
    <w:rsid w:val="00E70E79"/>
    <w:rsid w:val="00E9130E"/>
    <w:rsid w:val="00E953B8"/>
    <w:rsid w:val="00EB0242"/>
    <w:rsid w:val="00EC706F"/>
    <w:rsid w:val="00ED060E"/>
    <w:rsid w:val="00ED1CFC"/>
    <w:rsid w:val="00EE1EF8"/>
    <w:rsid w:val="00F10507"/>
    <w:rsid w:val="00F35EE0"/>
    <w:rsid w:val="00F55BFD"/>
    <w:rsid w:val="00F562E4"/>
    <w:rsid w:val="00F74084"/>
    <w:rsid w:val="00F75CE9"/>
    <w:rsid w:val="00F82D5D"/>
    <w:rsid w:val="00F87E21"/>
    <w:rsid w:val="00F9134C"/>
    <w:rsid w:val="00F951C2"/>
    <w:rsid w:val="00FA143E"/>
    <w:rsid w:val="00FC6762"/>
    <w:rsid w:val="00FD50DC"/>
    <w:rsid w:val="00FE0D78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638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4638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146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46382"/>
    <w:rPr>
      <w:vertAlign w:val="superscript"/>
    </w:rPr>
  </w:style>
  <w:style w:type="table" w:styleId="a6">
    <w:name w:val="Table Grid"/>
    <w:basedOn w:val="a1"/>
    <w:uiPriority w:val="59"/>
    <w:rsid w:val="0014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3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382"/>
  </w:style>
  <w:style w:type="paragraph" w:styleId="aa">
    <w:name w:val="footer"/>
    <w:basedOn w:val="a"/>
    <w:link w:val="ab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382"/>
  </w:style>
  <w:style w:type="paragraph" w:styleId="ac">
    <w:name w:val="No Spacing"/>
    <w:uiPriority w:val="1"/>
    <w:qFormat/>
    <w:rsid w:val="00146382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E047D"/>
    <w:rPr>
      <w:color w:val="808080"/>
    </w:rPr>
  </w:style>
  <w:style w:type="character" w:styleId="ae">
    <w:name w:val="Hyperlink"/>
    <w:basedOn w:val="a0"/>
    <w:uiPriority w:val="99"/>
    <w:semiHidden/>
    <w:unhideWhenUsed/>
    <w:rsid w:val="00A75B32"/>
    <w:rPr>
      <w:color w:val="0000FF"/>
      <w:u w:val="single"/>
    </w:rPr>
  </w:style>
  <w:style w:type="paragraph" w:customStyle="1" w:styleId="ConsPlusNonformat">
    <w:name w:val="ConsPlusNonformat"/>
    <w:uiPriority w:val="99"/>
    <w:rsid w:val="00937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874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874C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76AAD-BF4D-42CD-8B9B-16A6A6CF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Filchakova</dc:creator>
  <cp:lastModifiedBy>Оксана1</cp:lastModifiedBy>
  <cp:revision>169</cp:revision>
  <cp:lastPrinted>2022-01-26T06:59:00Z</cp:lastPrinted>
  <dcterms:created xsi:type="dcterms:W3CDTF">2019-01-18T07:40:00Z</dcterms:created>
  <dcterms:modified xsi:type="dcterms:W3CDTF">2022-02-10T06:51:00Z</dcterms:modified>
</cp:coreProperties>
</file>