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F0" w:rsidRPr="002B3392" w:rsidRDefault="00951C11" w:rsidP="002B3392">
      <w:pPr>
        <w:tabs>
          <w:tab w:val="left" w:pos="2880"/>
          <w:tab w:val="center" w:pos="4960"/>
        </w:tabs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2B3392">
        <w:rPr>
          <w:rFonts w:ascii="Arial" w:hAnsi="Arial" w:cs="Arial"/>
          <w:b/>
          <w:sz w:val="28"/>
          <w:szCs w:val="28"/>
        </w:rPr>
        <w:t>17</w:t>
      </w:r>
      <w:bookmarkStart w:id="0" w:name="_GoBack"/>
      <w:bookmarkEnd w:id="0"/>
      <w:r w:rsidR="002A7991" w:rsidRPr="002B3392">
        <w:rPr>
          <w:rFonts w:ascii="Arial" w:hAnsi="Arial" w:cs="Arial"/>
          <w:b/>
          <w:sz w:val="28"/>
          <w:szCs w:val="28"/>
        </w:rPr>
        <w:t>.12</w:t>
      </w:r>
      <w:r w:rsidR="001347F0" w:rsidRPr="002B3392">
        <w:rPr>
          <w:rFonts w:ascii="Arial" w:hAnsi="Arial" w:cs="Arial"/>
          <w:b/>
          <w:sz w:val="28"/>
          <w:szCs w:val="28"/>
        </w:rPr>
        <w:t xml:space="preserve">.2021 № </w:t>
      </w:r>
      <w:r w:rsidR="002A7991" w:rsidRPr="002B3392">
        <w:rPr>
          <w:rFonts w:ascii="Arial" w:hAnsi="Arial" w:cs="Arial"/>
          <w:b/>
          <w:sz w:val="28"/>
          <w:szCs w:val="28"/>
        </w:rPr>
        <w:t>120</w:t>
      </w:r>
    </w:p>
    <w:p w:rsidR="001347F0" w:rsidRPr="002B3392" w:rsidRDefault="001347F0" w:rsidP="001347F0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28"/>
          <w:szCs w:val="28"/>
        </w:rPr>
      </w:pPr>
      <w:r w:rsidRPr="002B3392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347F0" w:rsidRPr="002B3392" w:rsidRDefault="001347F0" w:rsidP="001347F0">
      <w:pPr>
        <w:spacing w:after="0" w:line="240" w:lineRule="auto"/>
        <w:ind w:right="284"/>
        <w:jc w:val="center"/>
        <w:rPr>
          <w:rFonts w:ascii="Arial" w:hAnsi="Arial" w:cs="Arial"/>
          <w:b/>
          <w:sz w:val="28"/>
          <w:szCs w:val="28"/>
        </w:rPr>
      </w:pPr>
      <w:r w:rsidRPr="002B3392">
        <w:rPr>
          <w:rFonts w:ascii="Arial" w:hAnsi="Arial" w:cs="Arial"/>
          <w:b/>
          <w:sz w:val="28"/>
          <w:szCs w:val="28"/>
        </w:rPr>
        <w:t>ИРКУТСКАЯ ОБЛАСТЬ</w:t>
      </w:r>
    </w:p>
    <w:p w:rsidR="001347F0" w:rsidRPr="002B3392" w:rsidRDefault="001347F0" w:rsidP="001347F0">
      <w:pPr>
        <w:spacing w:after="0" w:line="240" w:lineRule="auto"/>
        <w:ind w:right="284"/>
        <w:jc w:val="center"/>
        <w:rPr>
          <w:rFonts w:ascii="Arial" w:hAnsi="Arial" w:cs="Arial"/>
          <w:b/>
          <w:sz w:val="28"/>
          <w:szCs w:val="28"/>
        </w:rPr>
      </w:pPr>
      <w:r w:rsidRPr="002B3392">
        <w:rPr>
          <w:rFonts w:ascii="Arial" w:hAnsi="Arial" w:cs="Arial"/>
          <w:b/>
          <w:sz w:val="28"/>
          <w:szCs w:val="28"/>
        </w:rPr>
        <w:t>БАЯНДАЕВСКИЙ РАЙОН</w:t>
      </w:r>
    </w:p>
    <w:p w:rsidR="001347F0" w:rsidRPr="002B3392" w:rsidRDefault="001347F0" w:rsidP="001347F0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28"/>
          <w:szCs w:val="28"/>
        </w:rPr>
      </w:pPr>
      <w:r w:rsidRPr="002B3392">
        <w:rPr>
          <w:rFonts w:ascii="Arial" w:hAnsi="Arial" w:cs="Arial"/>
          <w:b/>
          <w:sz w:val="28"/>
          <w:szCs w:val="28"/>
        </w:rPr>
        <w:t>МУНИЦИПАЛЬНО</w:t>
      </w:r>
      <w:r w:rsidR="00B1045D" w:rsidRPr="002B3392">
        <w:rPr>
          <w:rFonts w:ascii="Arial" w:hAnsi="Arial" w:cs="Arial"/>
          <w:b/>
          <w:sz w:val="28"/>
          <w:szCs w:val="28"/>
        </w:rPr>
        <w:t>Е</w:t>
      </w:r>
      <w:r w:rsidRPr="002B3392">
        <w:rPr>
          <w:rFonts w:ascii="Arial" w:hAnsi="Arial" w:cs="Arial"/>
          <w:b/>
          <w:sz w:val="28"/>
          <w:szCs w:val="28"/>
        </w:rPr>
        <w:t xml:space="preserve"> ОБРАЗОВАНИ</w:t>
      </w:r>
      <w:r w:rsidR="00B1045D" w:rsidRPr="002B3392">
        <w:rPr>
          <w:rFonts w:ascii="Arial" w:hAnsi="Arial" w:cs="Arial"/>
          <w:b/>
          <w:sz w:val="28"/>
          <w:szCs w:val="28"/>
        </w:rPr>
        <w:t>Е</w:t>
      </w:r>
      <w:r w:rsidRPr="002B3392">
        <w:rPr>
          <w:rFonts w:ascii="Arial" w:hAnsi="Arial" w:cs="Arial"/>
          <w:b/>
          <w:sz w:val="28"/>
          <w:szCs w:val="28"/>
        </w:rPr>
        <w:t xml:space="preserve"> «БАЯНДАЙ»</w:t>
      </w:r>
    </w:p>
    <w:p w:rsidR="001347F0" w:rsidRPr="002B3392" w:rsidRDefault="001347F0" w:rsidP="001347F0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28"/>
          <w:szCs w:val="28"/>
        </w:rPr>
      </w:pPr>
      <w:r w:rsidRPr="002B3392">
        <w:rPr>
          <w:rFonts w:ascii="Arial" w:hAnsi="Arial" w:cs="Arial"/>
          <w:b/>
          <w:sz w:val="28"/>
          <w:szCs w:val="28"/>
        </w:rPr>
        <w:t>ДУМА</w:t>
      </w:r>
    </w:p>
    <w:p w:rsidR="001347F0" w:rsidRPr="002B3392" w:rsidRDefault="001347F0" w:rsidP="001347F0">
      <w:pPr>
        <w:spacing w:after="0" w:line="240" w:lineRule="auto"/>
        <w:ind w:right="284"/>
        <w:jc w:val="center"/>
        <w:rPr>
          <w:rFonts w:ascii="Arial" w:hAnsi="Arial" w:cs="Arial"/>
          <w:b/>
          <w:sz w:val="28"/>
          <w:szCs w:val="28"/>
        </w:rPr>
      </w:pPr>
      <w:r w:rsidRPr="002B3392">
        <w:rPr>
          <w:rFonts w:ascii="Arial" w:hAnsi="Arial" w:cs="Arial"/>
          <w:b/>
          <w:sz w:val="28"/>
          <w:szCs w:val="28"/>
        </w:rPr>
        <w:t>РЕШЕНИЕ</w:t>
      </w:r>
    </w:p>
    <w:p w:rsidR="0065029C" w:rsidRPr="002B3392" w:rsidRDefault="0065029C" w:rsidP="00650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5029C" w:rsidRPr="002B3392" w:rsidRDefault="001347F0" w:rsidP="00134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B3392">
        <w:rPr>
          <w:rFonts w:ascii="Arial" w:hAnsi="Arial" w:cs="Arial"/>
          <w:b/>
          <w:bCs/>
          <w:sz w:val="28"/>
          <w:szCs w:val="28"/>
        </w:rPr>
        <w:t xml:space="preserve">О </w:t>
      </w:r>
      <w:r w:rsidR="00DC55F3" w:rsidRPr="002B3392">
        <w:rPr>
          <w:rFonts w:ascii="Arial" w:hAnsi="Arial" w:cs="Arial"/>
          <w:b/>
          <w:bCs/>
          <w:sz w:val="28"/>
          <w:szCs w:val="28"/>
        </w:rPr>
        <w:t>ЗАКЛЮЧЕНИИ СОГЛАШЕНИЯ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</w:t>
      </w:r>
    </w:p>
    <w:p w:rsidR="0065029C" w:rsidRPr="002B3392" w:rsidRDefault="0065029C" w:rsidP="00B104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5029C" w:rsidRPr="002B3392" w:rsidRDefault="0065029C" w:rsidP="00B10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3392">
        <w:rPr>
          <w:rFonts w:ascii="Arial" w:hAnsi="Arial" w:cs="Arial"/>
          <w:sz w:val="24"/>
          <w:szCs w:val="24"/>
        </w:rPr>
        <w:t xml:space="preserve">Руководствуясь </w:t>
      </w:r>
      <w:r w:rsidR="00DC55F3" w:rsidRPr="002B3392">
        <w:rPr>
          <w:rFonts w:ascii="Arial" w:hAnsi="Arial" w:cs="Arial"/>
          <w:sz w:val="24"/>
          <w:szCs w:val="24"/>
        </w:rPr>
        <w:t>статьей 265 Бюджетного кодекса Российской Федерации</w:t>
      </w:r>
      <w:r w:rsidRPr="002B3392">
        <w:rPr>
          <w:rFonts w:ascii="Arial" w:hAnsi="Arial" w:cs="Arial"/>
          <w:sz w:val="24"/>
          <w:szCs w:val="24"/>
        </w:rPr>
        <w:t>,</w:t>
      </w:r>
      <w:r w:rsidR="00DC55F3" w:rsidRPr="002B3392">
        <w:rPr>
          <w:rFonts w:ascii="Arial" w:hAnsi="Arial" w:cs="Arial"/>
          <w:sz w:val="24"/>
          <w:szCs w:val="24"/>
        </w:rPr>
        <w:t xml:space="preserve"> статьей 15 Федерального закона от 06.10.2003г. №131-ФЗ «Об общих принципах организации местного самоуправления в Российской Федерации», статьей 3 Федерального закона  от 07.02.2011№6-ФЗ «Об общих принципах организации и деятельности контрольно-счетных органов субъектов Российской Федерации</w:t>
      </w:r>
      <w:r w:rsidR="003B4541" w:rsidRPr="002B3392">
        <w:rPr>
          <w:rFonts w:ascii="Arial" w:hAnsi="Arial" w:cs="Arial"/>
          <w:sz w:val="24"/>
          <w:szCs w:val="24"/>
        </w:rPr>
        <w:t xml:space="preserve"> и муниципальных образований» (д</w:t>
      </w:r>
      <w:r w:rsidR="00DC55F3" w:rsidRPr="002B3392">
        <w:rPr>
          <w:rFonts w:ascii="Arial" w:hAnsi="Arial" w:cs="Arial"/>
          <w:sz w:val="24"/>
          <w:szCs w:val="24"/>
        </w:rPr>
        <w:t>алее</w:t>
      </w:r>
      <w:r w:rsidR="00203F3D" w:rsidRPr="002B3392">
        <w:rPr>
          <w:rFonts w:ascii="Arial" w:hAnsi="Arial" w:cs="Arial"/>
          <w:sz w:val="24"/>
          <w:szCs w:val="24"/>
        </w:rPr>
        <w:t xml:space="preserve"> -</w:t>
      </w:r>
      <w:r w:rsidR="00DC55F3" w:rsidRPr="002B3392">
        <w:rPr>
          <w:rFonts w:ascii="Arial" w:hAnsi="Arial" w:cs="Arial"/>
          <w:sz w:val="24"/>
          <w:szCs w:val="24"/>
        </w:rPr>
        <w:t xml:space="preserve"> Федеральный закон №6-ФЗ), Уставом муниципального образования «Баяндай», </w:t>
      </w:r>
      <w:r w:rsidRPr="002B3392">
        <w:rPr>
          <w:rFonts w:ascii="Arial" w:hAnsi="Arial" w:cs="Arial"/>
          <w:sz w:val="24"/>
          <w:szCs w:val="24"/>
        </w:rPr>
        <w:t xml:space="preserve">Дума </w:t>
      </w:r>
      <w:r w:rsidR="001347F0" w:rsidRPr="002B339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B3392">
        <w:rPr>
          <w:rFonts w:ascii="Arial" w:hAnsi="Arial" w:cs="Arial"/>
          <w:sz w:val="24"/>
          <w:szCs w:val="24"/>
        </w:rPr>
        <w:t>«Баяндай»</w:t>
      </w:r>
      <w:proofErr w:type="gramEnd"/>
    </w:p>
    <w:p w:rsidR="001347F0" w:rsidRPr="002B3392" w:rsidRDefault="001347F0" w:rsidP="0065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029C" w:rsidRPr="002B3392" w:rsidRDefault="0065029C" w:rsidP="00965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B3392">
        <w:rPr>
          <w:rFonts w:ascii="Arial" w:hAnsi="Arial" w:cs="Arial"/>
          <w:b/>
          <w:sz w:val="28"/>
          <w:szCs w:val="28"/>
        </w:rPr>
        <w:t>Р</w:t>
      </w:r>
      <w:r w:rsidR="001347F0" w:rsidRPr="002B3392">
        <w:rPr>
          <w:rFonts w:ascii="Arial" w:hAnsi="Arial" w:cs="Arial"/>
          <w:b/>
          <w:sz w:val="28"/>
          <w:szCs w:val="28"/>
        </w:rPr>
        <w:t>ЕШИЛА</w:t>
      </w:r>
      <w:r w:rsidRPr="002B3392">
        <w:rPr>
          <w:rFonts w:ascii="Arial" w:hAnsi="Arial" w:cs="Arial"/>
          <w:b/>
          <w:sz w:val="28"/>
          <w:szCs w:val="28"/>
        </w:rPr>
        <w:t>:</w:t>
      </w:r>
    </w:p>
    <w:p w:rsidR="0065029C" w:rsidRPr="002B3392" w:rsidRDefault="0065029C" w:rsidP="00965B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B1E" w:rsidRPr="002B3392" w:rsidRDefault="006E7021" w:rsidP="00965B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3392">
        <w:rPr>
          <w:rFonts w:ascii="Arial" w:hAnsi="Arial" w:cs="Arial"/>
          <w:sz w:val="24"/>
          <w:szCs w:val="24"/>
        </w:rPr>
        <w:t>1. З</w:t>
      </w:r>
      <w:r w:rsidR="00965B1E" w:rsidRPr="002B3392">
        <w:rPr>
          <w:rFonts w:ascii="Arial" w:hAnsi="Arial" w:cs="Arial"/>
          <w:sz w:val="24"/>
          <w:szCs w:val="24"/>
        </w:rPr>
        <w:t>аключить Соглашение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вступающее в силу с 01 января 2022 года, которое прилагается к данному решению.</w:t>
      </w:r>
    </w:p>
    <w:p w:rsidR="00965B1E" w:rsidRPr="002B3392" w:rsidRDefault="00965B1E" w:rsidP="00965B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3392">
        <w:rPr>
          <w:rFonts w:ascii="Arial" w:hAnsi="Arial" w:cs="Arial"/>
          <w:sz w:val="24"/>
          <w:szCs w:val="24"/>
        </w:rPr>
        <w:t>2. Администрации МО «Баяндай» предусмотреть финансовое обеспечение переданных полномочий по Соглашению за счет межбюджетных трансфертов, предоставляемых из бюджета МО «Баяндай» в бюджет МО «Баяндаевский район» в сумме, определяемой Соглашением.</w:t>
      </w:r>
    </w:p>
    <w:p w:rsidR="0065029C" w:rsidRPr="002B3392" w:rsidRDefault="00965B1E" w:rsidP="00965B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3392">
        <w:rPr>
          <w:rFonts w:ascii="Arial" w:hAnsi="Arial" w:cs="Arial"/>
          <w:sz w:val="24"/>
          <w:szCs w:val="24"/>
        </w:rPr>
        <w:t xml:space="preserve">3. </w:t>
      </w:r>
      <w:r w:rsidR="0065029C" w:rsidRPr="002B3392">
        <w:rPr>
          <w:rFonts w:ascii="Arial" w:hAnsi="Arial" w:cs="Arial"/>
          <w:sz w:val="24"/>
          <w:szCs w:val="24"/>
        </w:rPr>
        <w:t xml:space="preserve">Настоящее решение опубликовать в газете «Наш </w:t>
      </w:r>
      <w:r w:rsidR="001347F0" w:rsidRPr="002B3392">
        <w:rPr>
          <w:rFonts w:ascii="Arial" w:hAnsi="Arial" w:cs="Arial"/>
          <w:sz w:val="24"/>
          <w:szCs w:val="24"/>
        </w:rPr>
        <w:t>В</w:t>
      </w:r>
      <w:r w:rsidR="0065029C" w:rsidRPr="002B3392">
        <w:rPr>
          <w:rFonts w:ascii="Arial" w:hAnsi="Arial" w:cs="Arial"/>
          <w:sz w:val="24"/>
          <w:szCs w:val="24"/>
        </w:rPr>
        <w:t>естник» муниципального образования «Баяндай»</w:t>
      </w:r>
      <w:r w:rsidR="002B3392">
        <w:rPr>
          <w:rFonts w:ascii="Arial" w:hAnsi="Arial" w:cs="Arial"/>
          <w:sz w:val="24"/>
          <w:szCs w:val="24"/>
        </w:rPr>
        <w:t xml:space="preserve"> </w:t>
      </w:r>
      <w:r w:rsidR="0008367F" w:rsidRPr="002B3392">
        <w:rPr>
          <w:rFonts w:ascii="Arial" w:hAnsi="Arial" w:cs="Arial"/>
          <w:sz w:val="24"/>
          <w:szCs w:val="24"/>
        </w:rPr>
        <w:t>и разместить на официальном сайте администрации муниципального образования «Баяндай» в информационно-телекоммуникационной сети «Интернет»</w:t>
      </w:r>
      <w:r w:rsidR="0065029C" w:rsidRPr="002B3392">
        <w:rPr>
          <w:rFonts w:ascii="Arial" w:hAnsi="Arial" w:cs="Arial"/>
          <w:sz w:val="24"/>
          <w:szCs w:val="24"/>
        </w:rPr>
        <w:t xml:space="preserve">. </w:t>
      </w:r>
    </w:p>
    <w:p w:rsidR="0065029C" w:rsidRPr="002B3392" w:rsidRDefault="00B1045D" w:rsidP="00965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3392">
        <w:rPr>
          <w:rFonts w:ascii="Arial" w:hAnsi="Arial" w:cs="Arial"/>
          <w:sz w:val="24"/>
          <w:szCs w:val="24"/>
        </w:rPr>
        <w:t xml:space="preserve">4. </w:t>
      </w:r>
      <w:r w:rsidR="0008367F" w:rsidRPr="002B3392">
        <w:rPr>
          <w:rFonts w:ascii="Arial" w:hAnsi="Arial" w:cs="Arial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810C5C" w:rsidRPr="002B3392" w:rsidRDefault="00810C5C" w:rsidP="002B3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029C" w:rsidRPr="002B3392" w:rsidRDefault="0065029C" w:rsidP="00965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1045D" w:rsidRPr="002B3392" w:rsidRDefault="001347F0" w:rsidP="00965B1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3392">
        <w:rPr>
          <w:rFonts w:ascii="Arial" w:hAnsi="Arial" w:cs="Arial"/>
          <w:sz w:val="24"/>
          <w:szCs w:val="24"/>
        </w:rPr>
        <w:t>Председате</w:t>
      </w:r>
      <w:r w:rsidR="00B1045D" w:rsidRPr="002B3392">
        <w:rPr>
          <w:rFonts w:ascii="Arial" w:hAnsi="Arial" w:cs="Arial"/>
          <w:sz w:val="24"/>
          <w:szCs w:val="24"/>
        </w:rPr>
        <w:t>ль Думы</w:t>
      </w:r>
    </w:p>
    <w:p w:rsidR="001347F0" w:rsidRPr="002B3392" w:rsidRDefault="001347F0" w:rsidP="00B1045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B3392">
        <w:rPr>
          <w:rFonts w:ascii="Arial" w:hAnsi="Arial" w:cs="Arial"/>
          <w:sz w:val="24"/>
          <w:szCs w:val="24"/>
        </w:rPr>
        <w:t>Мотошкин</w:t>
      </w:r>
      <w:proofErr w:type="spellEnd"/>
      <w:r w:rsidRPr="002B3392">
        <w:rPr>
          <w:rFonts w:ascii="Arial" w:hAnsi="Arial" w:cs="Arial"/>
          <w:sz w:val="24"/>
          <w:szCs w:val="24"/>
        </w:rPr>
        <w:t xml:space="preserve"> Е.М.</w:t>
      </w:r>
    </w:p>
    <w:p w:rsidR="00B1045D" w:rsidRPr="002B3392" w:rsidRDefault="00B1045D" w:rsidP="00B1045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1045D" w:rsidRPr="002B3392" w:rsidRDefault="001347F0" w:rsidP="00B104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B3392">
        <w:rPr>
          <w:rFonts w:ascii="Arial" w:hAnsi="Arial" w:cs="Arial"/>
          <w:sz w:val="24"/>
          <w:szCs w:val="24"/>
        </w:rPr>
        <w:t>Глава муниципа</w:t>
      </w:r>
      <w:r w:rsidR="00B1045D" w:rsidRPr="002B3392">
        <w:rPr>
          <w:rFonts w:ascii="Arial" w:hAnsi="Arial" w:cs="Arial"/>
          <w:sz w:val="24"/>
          <w:szCs w:val="24"/>
        </w:rPr>
        <w:t>льного образования</w:t>
      </w:r>
    </w:p>
    <w:p w:rsidR="002B3392" w:rsidRPr="002B3392" w:rsidRDefault="00B1045D" w:rsidP="00B104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2B3392">
        <w:rPr>
          <w:rFonts w:ascii="Arial" w:hAnsi="Arial" w:cs="Arial"/>
          <w:sz w:val="24"/>
          <w:szCs w:val="24"/>
        </w:rPr>
        <w:t>Андреянов</w:t>
      </w:r>
      <w:proofErr w:type="spellEnd"/>
      <w:r w:rsidRPr="002B3392">
        <w:rPr>
          <w:rFonts w:ascii="Arial" w:hAnsi="Arial" w:cs="Arial"/>
          <w:sz w:val="24"/>
          <w:szCs w:val="24"/>
        </w:rPr>
        <w:t xml:space="preserve"> З.И.</w:t>
      </w:r>
    </w:p>
    <w:sectPr w:rsidR="002B3392" w:rsidRPr="002B3392" w:rsidSect="002B33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392" w:rsidRDefault="002B3392" w:rsidP="002B3392">
      <w:pPr>
        <w:spacing w:after="0" w:line="240" w:lineRule="auto"/>
      </w:pPr>
      <w:r>
        <w:separator/>
      </w:r>
    </w:p>
  </w:endnote>
  <w:endnote w:type="continuationSeparator" w:id="1">
    <w:p w:rsidR="002B3392" w:rsidRDefault="002B3392" w:rsidP="002B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392" w:rsidRDefault="002B3392" w:rsidP="002B3392">
      <w:pPr>
        <w:spacing w:after="0" w:line="240" w:lineRule="auto"/>
      </w:pPr>
      <w:r>
        <w:separator/>
      </w:r>
    </w:p>
  </w:footnote>
  <w:footnote w:type="continuationSeparator" w:id="1">
    <w:p w:rsidR="002B3392" w:rsidRDefault="002B3392" w:rsidP="002B3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2A6DF6"/>
    <w:lvl w:ilvl="0">
      <w:numFmt w:val="bullet"/>
      <w:lvlText w:val="*"/>
      <w:lvlJc w:val="left"/>
    </w:lvl>
  </w:abstractNum>
  <w:abstractNum w:abstractNumId="1">
    <w:nsid w:val="29875660"/>
    <w:multiLevelType w:val="hybridMultilevel"/>
    <w:tmpl w:val="AC12DDAC"/>
    <w:lvl w:ilvl="0" w:tplc="2956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1012"/>
    <w:multiLevelType w:val="hybridMultilevel"/>
    <w:tmpl w:val="CD2E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29C"/>
    <w:rsid w:val="0008367F"/>
    <w:rsid w:val="000A09CF"/>
    <w:rsid w:val="000A71FD"/>
    <w:rsid w:val="001347F0"/>
    <w:rsid w:val="00203F3D"/>
    <w:rsid w:val="002A7991"/>
    <w:rsid w:val="002B3392"/>
    <w:rsid w:val="003B4541"/>
    <w:rsid w:val="00542A85"/>
    <w:rsid w:val="0065029C"/>
    <w:rsid w:val="006E7021"/>
    <w:rsid w:val="00780731"/>
    <w:rsid w:val="00810C5C"/>
    <w:rsid w:val="0087407F"/>
    <w:rsid w:val="00951C11"/>
    <w:rsid w:val="00965B1E"/>
    <w:rsid w:val="00A107F0"/>
    <w:rsid w:val="00A935F0"/>
    <w:rsid w:val="00AB04F6"/>
    <w:rsid w:val="00B1045D"/>
    <w:rsid w:val="00BA1393"/>
    <w:rsid w:val="00D833A4"/>
    <w:rsid w:val="00DC55F3"/>
    <w:rsid w:val="00FF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29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3392"/>
  </w:style>
  <w:style w:type="paragraph" w:styleId="a6">
    <w:name w:val="footer"/>
    <w:basedOn w:val="a"/>
    <w:link w:val="a7"/>
    <w:uiPriority w:val="99"/>
    <w:semiHidden/>
    <w:unhideWhenUsed/>
    <w:rsid w:val="002B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3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21</cp:revision>
  <cp:lastPrinted>2021-11-01T03:37:00Z</cp:lastPrinted>
  <dcterms:created xsi:type="dcterms:W3CDTF">2016-11-22T11:19:00Z</dcterms:created>
  <dcterms:modified xsi:type="dcterms:W3CDTF">2022-01-10T08:57:00Z</dcterms:modified>
</cp:coreProperties>
</file>