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A" w:rsidRPr="005F74BA" w:rsidRDefault="009A675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18</w:t>
      </w:r>
      <w:r w:rsidR="005F74BA" w:rsidRPr="005F74BA">
        <w:rPr>
          <w:rFonts w:ascii="Arial" w:hAnsi="Arial" w:cs="Arial"/>
          <w:b/>
          <w:sz w:val="32"/>
          <w:szCs w:val="32"/>
          <w:lang w:val="ru-RU"/>
        </w:rPr>
        <w:t>.</w:t>
      </w:r>
      <w:r w:rsidR="005F74BA">
        <w:rPr>
          <w:rFonts w:ascii="Arial" w:hAnsi="Arial" w:cs="Arial"/>
          <w:b/>
          <w:sz w:val="32"/>
          <w:szCs w:val="32"/>
          <w:lang w:val="ru-RU"/>
        </w:rPr>
        <w:t>12</w:t>
      </w:r>
      <w:r w:rsidR="005F74BA" w:rsidRPr="005F74BA">
        <w:rPr>
          <w:rFonts w:ascii="Arial" w:hAnsi="Arial" w:cs="Arial"/>
          <w:b/>
          <w:sz w:val="32"/>
          <w:szCs w:val="32"/>
          <w:lang w:val="ru-RU"/>
        </w:rPr>
        <w:t xml:space="preserve">.2019 г. № </w:t>
      </w:r>
      <w:r>
        <w:rPr>
          <w:rFonts w:ascii="Arial" w:hAnsi="Arial" w:cs="Arial"/>
          <w:b/>
          <w:sz w:val="32"/>
          <w:szCs w:val="32"/>
          <w:lang w:val="ru-RU"/>
        </w:rPr>
        <w:t>298</w:t>
      </w:r>
    </w:p>
    <w:p w:rsidR="005F74BA" w:rsidRPr="005F74BA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74BA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5F74BA" w:rsidRPr="005F74BA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74BA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5F74BA" w:rsidRPr="005F74BA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74BA">
        <w:rPr>
          <w:rFonts w:ascii="Arial" w:hAnsi="Arial" w:cs="Arial"/>
          <w:b/>
          <w:sz w:val="32"/>
          <w:szCs w:val="32"/>
          <w:lang w:val="ru-RU"/>
        </w:rPr>
        <w:t>БАЯНДАЕВСКИЙ РАЙОН</w:t>
      </w:r>
    </w:p>
    <w:p w:rsidR="005F74BA" w:rsidRPr="00416D5C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6D5C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«БАЯНДАЙ»</w:t>
      </w:r>
    </w:p>
    <w:p w:rsidR="005F74BA" w:rsidRPr="00416D5C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6D5C">
        <w:rPr>
          <w:rFonts w:ascii="Arial" w:hAnsi="Arial" w:cs="Arial"/>
          <w:b/>
          <w:sz w:val="32"/>
          <w:szCs w:val="32"/>
          <w:lang w:val="ru-RU"/>
        </w:rPr>
        <w:t>ГЛАВА</w:t>
      </w:r>
    </w:p>
    <w:p w:rsidR="005F74BA" w:rsidRPr="00416D5C" w:rsidRDefault="005F74BA" w:rsidP="005F74B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6D5C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5F74BA" w:rsidRDefault="005F74BA" w:rsidP="005F74BA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</w:pPr>
    </w:p>
    <w:p w:rsidR="005F74BA" w:rsidRPr="005F74BA" w:rsidRDefault="00416D5C" w:rsidP="005F74BA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ОБ УТВЕРЖДЕНИИ МУНИЦИПАЛЬНОЙ ПРОГРАММЫ «</w:t>
      </w:r>
      <w:r w:rsidR="005F74BA" w:rsidRPr="005F74BA"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ОБЕСПЕЧЕНИЕ БЕЗОПАСНОСТИ НА ТРАНСПОРТЕ НА ТЕРРИТОРИИ МУНИЦИПАЛЬНОГО ОБРАЗОВАНИЯ «БАЯНДАЙ» НА 2020-2022 ГОДЫ</w:t>
      </w:r>
      <w:r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»</w:t>
      </w:r>
    </w:p>
    <w:p w:rsidR="005F74BA" w:rsidRDefault="005F74BA" w:rsidP="005F74BA">
      <w:pPr>
        <w:widowControl/>
        <w:jc w:val="center"/>
        <w:rPr>
          <w:rFonts w:ascii="Arial" w:eastAsia="Times New Roman" w:hAnsi="Arial" w:cs="Arial"/>
          <w:lang w:val="ru-RU" w:eastAsia="ru-RU" w:bidi="ar-SA"/>
        </w:rPr>
      </w:pPr>
    </w:p>
    <w:p w:rsid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proofErr w:type="gramStart"/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В соответствии с требованиями ст. 7 Федерального закона от 06 октября 2003 г. № 131-ФЗ «Об общих принципах организации местного самоуправления в Российской Федерации», Указа Президента Российской Федерации от 31 марта 2010 г. № 403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 создании комплексной системы обеспечения безопасности населения на транспорте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, руководствуясь Федеральным законом от 9 февраля 2007 г. № 16-ФЗ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 транспортной безопасности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, </w:t>
      </w:r>
      <w:r w:rsidRPr="005F74BA">
        <w:rPr>
          <w:rFonts w:ascii="Arial" w:eastAsia="Arial Unicode MS" w:hAnsi="Arial" w:cs="Arial"/>
          <w:lang w:val="ru-RU"/>
        </w:rPr>
        <w:t>постановлением администрации МО «Баяндай» от 05.06.2019</w:t>
      </w:r>
      <w:proofErr w:type="gramEnd"/>
      <w:r w:rsidRPr="005F74BA">
        <w:rPr>
          <w:rFonts w:ascii="Arial" w:eastAsia="Arial Unicode MS" w:hAnsi="Arial" w:cs="Arial"/>
          <w:lang w:val="ru-RU"/>
        </w:rPr>
        <w:t xml:space="preserve"> года № 164 «Об утверждении порядка разработки, реализации и оценке эффективности муниципальных программ МО «Баяндай»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, Уставом муниципального образования</w:t>
      </w:r>
      <w:r>
        <w:rPr>
          <w:rFonts w:ascii="Arial" w:eastAsia="Times New Roman" w:hAnsi="Arial" w:cs="Arial"/>
          <w:lang w:val="ru-RU" w:eastAsia="ru-RU" w:bidi="ar-SA"/>
        </w:rPr>
        <w:t xml:space="preserve"> «Баяндай»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, Администрация </w:t>
      </w:r>
      <w:r>
        <w:rPr>
          <w:rFonts w:ascii="Arial" w:eastAsia="Times New Roman" w:hAnsi="Arial" w:cs="Arial"/>
          <w:lang w:val="ru-RU" w:eastAsia="ru-RU" w:bidi="ar-SA"/>
        </w:rPr>
        <w:t>МО «Баяндай»</w:t>
      </w:r>
    </w:p>
    <w:p w:rsidR="005F74BA" w:rsidRP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5F74BA" w:rsidRDefault="00B81487" w:rsidP="005F74BA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</w:pPr>
      <w:r w:rsidRPr="00B81487">
        <w:rPr>
          <w:rFonts w:ascii="Arial" w:eastAsia="Times New Roman" w:hAnsi="Arial" w:cs="Arial"/>
          <w:b/>
          <w:sz w:val="32"/>
          <w:szCs w:val="32"/>
          <w:lang w:val="ru-RU" w:eastAsia="ru-RU" w:bidi="ar-SA"/>
        </w:rPr>
        <w:t>ПОСТАНОВЛЯЕТ:</w:t>
      </w:r>
    </w:p>
    <w:p w:rsidR="005F74BA" w:rsidRP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1. Утвердить прилагаемую муниципальную программу «Обеспечение безопасности на транспорте на территории </w:t>
      </w:r>
      <w:r>
        <w:rPr>
          <w:rFonts w:ascii="Arial" w:eastAsia="Times New Roman" w:hAnsi="Arial" w:cs="Arial"/>
          <w:lang w:val="ru-RU" w:eastAsia="ru-RU" w:bidi="ar-SA"/>
        </w:rPr>
        <w:t xml:space="preserve">муниципального образования «Баяндай» 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на 20</w:t>
      </w:r>
      <w:r>
        <w:rPr>
          <w:rFonts w:ascii="Arial" w:eastAsia="Times New Roman" w:hAnsi="Arial" w:cs="Arial"/>
          <w:lang w:val="ru-RU" w:eastAsia="ru-RU" w:bidi="ar-SA"/>
        </w:rPr>
        <w:t>20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 – 2022 годы» (Приложение к настоящему постановлению).</w:t>
      </w:r>
    </w:p>
    <w:p w:rsidR="00B81487" w:rsidRP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2. Настоящее постановление подлежит опубликованию на официальном сайте в сети Интернет</w:t>
      </w:r>
      <w:r>
        <w:rPr>
          <w:rFonts w:ascii="Arial" w:eastAsia="Times New Roman" w:hAnsi="Arial" w:cs="Arial"/>
          <w:lang w:val="ru-RU" w:eastAsia="ru-RU" w:bidi="ar-SA"/>
        </w:rPr>
        <w:t xml:space="preserve"> администрации МО «Баяндаевский район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».</w:t>
      </w:r>
    </w:p>
    <w:p w:rsidR="00B81487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3. Контроль по исполнению данного постановления возложить на заместителя Главы администрации.</w:t>
      </w:r>
    </w:p>
    <w:p w:rsidR="005F74BA" w:rsidRDefault="005F74B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И.о. главы администрации МО «Баяндай»</w:t>
      </w: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lang w:val="ru-RU" w:eastAsia="ru-RU" w:bidi="ar-SA"/>
        </w:rPr>
        <w:t>Андреянов</w:t>
      </w:r>
      <w:proofErr w:type="spellEnd"/>
      <w:r>
        <w:rPr>
          <w:rFonts w:ascii="Arial" w:eastAsia="Times New Roman" w:hAnsi="Arial" w:cs="Arial"/>
          <w:lang w:val="ru-RU" w:eastAsia="ru-RU" w:bidi="ar-SA"/>
        </w:rPr>
        <w:t xml:space="preserve"> З.И.</w:t>
      </w: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Pr="00B81487" w:rsidRDefault="005F74BA" w:rsidP="005F74BA">
      <w:pPr>
        <w:widowControl/>
        <w:jc w:val="right"/>
        <w:rPr>
          <w:rFonts w:ascii="Arial" w:eastAsia="Times New Roman" w:hAnsi="Arial" w:cs="Arial"/>
          <w:lang w:val="ru-RU" w:eastAsia="ru-RU" w:bidi="ar-SA"/>
        </w:rPr>
      </w:pPr>
    </w:p>
    <w:p w:rsidR="005F74BA" w:rsidRDefault="005F74BA" w:rsidP="005F74BA">
      <w:pPr>
        <w:widowControl/>
        <w:jc w:val="right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  <w:r w:rsidRPr="005F74B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Утверждена</w:t>
      </w:r>
    </w:p>
    <w:p w:rsidR="005F74BA" w:rsidRDefault="005F74BA" w:rsidP="005F74BA">
      <w:pPr>
        <w:widowControl/>
        <w:jc w:val="right"/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</w:pPr>
      <w:r w:rsidRPr="005F74B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Постановлением администрации</w:t>
      </w:r>
    </w:p>
    <w:p w:rsidR="005F74BA" w:rsidRDefault="005F74BA" w:rsidP="005F74BA">
      <w:pPr>
        <w:widowControl/>
        <w:jc w:val="right"/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</w:pPr>
      <w:r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МО «Баяндай»</w:t>
      </w:r>
    </w:p>
    <w:p w:rsidR="00B81487" w:rsidRPr="005F74BA" w:rsidRDefault="005F74BA" w:rsidP="005F74BA">
      <w:pPr>
        <w:widowControl/>
        <w:jc w:val="right"/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</w:pPr>
      <w:r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 xml:space="preserve">От </w:t>
      </w:r>
      <w:r w:rsidR="009A675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18</w:t>
      </w:r>
      <w:r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 xml:space="preserve">.12.2019 г. № </w:t>
      </w:r>
      <w:r w:rsidR="009A675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>298</w:t>
      </w:r>
      <w:r w:rsidRPr="005F74BA">
        <w:rPr>
          <w:rFonts w:ascii="Courier New" w:eastAsia="Times New Roman" w:hAnsi="Courier New" w:cs="Courier New"/>
          <w:bCs/>
          <w:sz w:val="22"/>
          <w:szCs w:val="22"/>
          <w:lang w:val="ru-RU" w:eastAsia="ru-RU" w:bidi="ar-SA"/>
        </w:rPr>
        <w:t xml:space="preserve"> </w:t>
      </w:r>
    </w:p>
    <w:p w:rsidR="005F74BA" w:rsidRPr="005F74BA" w:rsidRDefault="005F74BA" w:rsidP="005F74BA">
      <w:pPr>
        <w:widowControl/>
        <w:jc w:val="right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b/>
          <w:bCs/>
          <w:lang w:val="ru-RU" w:eastAsia="ru-RU" w:bidi="ar-SA"/>
        </w:rPr>
      </w:pP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b/>
          <w:bCs/>
          <w:lang w:val="ru-RU" w:eastAsia="ru-RU" w:bidi="ar-SA"/>
        </w:rPr>
      </w:pPr>
      <w:r w:rsidRPr="00B81487">
        <w:rPr>
          <w:rFonts w:ascii="Arial" w:eastAsia="Times New Roman" w:hAnsi="Arial" w:cs="Arial"/>
          <w:b/>
          <w:bCs/>
          <w:lang w:val="ru-RU" w:eastAsia="ru-RU" w:bidi="ar-SA"/>
        </w:rPr>
        <w:t xml:space="preserve">МУНИЦИПАЛЬНАЯ ПРОГРАММА "ОБЕСПЕЧЕНИЕ БЕЗОПАСНОСТИ НА ТРАНСПОРТЕ НА ТЕРРИТОРИИ </w:t>
      </w:r>
      <w:r w:rsidR="000135D5">
        <w:rPr>
          <w:rFonts w:ascii="Arial" w:eastAsia="Times New Roman" w:hAnsi="Arial" w:cs="Arial"/>
          <w:b/>
          <w:bCs/>
          <w:lang w:val="ru-RU" w:eastAsia="ru-RU" w:bidi="ar-SA"/>
        </w:rPr>
        <w:t xml:space="preserve">МУНИЦИПАЛЬНОГО ОБРАЗОВАНИЯ «БАЯНДАЙ» </w:t>
      </w:r>
      <w:r w:rsidRPr="00B81487">
        <w:rPr>
          <w:rFonts w:ascii="Arial" w:eastAsia="Times New Roman" w:hAnsi="Arial" w:cs="Arial"/>
          <w:b/>
          <w:bCs/>
          <w:lang w:val="ru-RU" w:eastAsia="ru-RU" w:bidi="ar-SA"/>
        </w:rPr>
        <w:t>НА 20</w:t>
      </w:r>
      <w:r w:rsidR="000135D5">
        <w:rPr>
          <w:rFonts w:ascii="Arial" w:eastAsia="Times New Roman" w:hAnsi="Arial" w:cs="Arial"/>
          <w:b/>
          <w:bCs/>
          <w:lang w:val="ru-RU" w:eastAsia="ru-RU" w:bidi="ar-SA"/>
        </w:rPr>
        <w:t>20</w:t>
      </w:r>
      <w:r w:rsidRPr="00B81487">
        <w:rPr>
          <w:rFonts w:ascii="Arial" w:eastAsia="Times New Roman" w:hAnsi="Arial" w:cs="Arial"/>
          <w:b/>
          <w:bCs/>
          <w:lang w:val="ru-RU" w:eastAsia="ru-RU" w:bidi="ar-SA"/>
        </w:rPr>
        <w:t xml:space="preserve"> – 2022 ГОДЫ"</w:t>
      </w:r>
    </w:p>
    <w:p w:rsidR="000135D5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b/>
          <w:bCs/>
          <w:lang w:val="ru-RU" w:eastAsia="ru-RU" w:bidi="ar-SA"/>
        </w:rPr>
      </w:pPr>
      <w:r w:rsidRPr="00B81487">
        <w:rPr>
          <w:rFonts w:ascii="Arial" w:eastAsia="Times New Roman" w:hAnsi="Arial" w:cs="Arial"/>
          <w:b/>
          <w:bCs/>
          <w:lang w:val="ru-RU" w:eastAsia="ru-RU" w:bidi="ar-SA"/>
        </w:rPr>
        <w:t>                                            ПАСПОРТ МУНИЦИПАЛЬНОЙ ПРОГРАММЫ</w:t>
      </w:r>
    </w:p>
    <w:p w:rsidR="000135D5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6954"/>
      </w:tblGrid>
      <w:tr w:rsidR="00B81487" w:rsidRPr="00416D5C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Муниципальная программа «Обеспечение безопасности</w:t>
            </w:r>
          </w:p>
          <w:p w:rsidR="00B81487" w:rsidRPr="00B81487" w:rsidRDefault="00B81487" w:rsidP="000135D5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на транспорте на территории 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муниципального образования «Баяндай»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на 20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20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– 2022 год» (далее – Программа).</w:t>
            </w:r>
          </w:p>
        </w:tc>
      </w:tr>
      <w:tr w:rsidR="00B81487" w:rsidRPr="00B81487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Заказчик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0135D5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Администрация муниципального образования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 xml:space="preserve"> «Баяндай»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</w:tr>
      <w:tr w:rsidR="00B81487" w:rsidRPr="00B81487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Разработчик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0135D5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Администрация муниципального образования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 xml:space="preserve"> «Баяндай»</w:t>
            </w:r>
          </w:p>
        </w:tc>
      </w:tr>
      <w:tr w:rsidR="00B81487" w:rsidRPr="00416D5C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Основания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для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разработки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0135D5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Ст. 7 Федерального закона от 06 октября 2003 г. № 131-ФЗ «Об общих принципах организации местного самоуправления в Российской Федерации», Указ Президента Российской Федерации от 31 марта 2010 г. № 403 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«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О создании комплексной системы обеспечения безопасности населения на транспорте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»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, Федеральный закон от 9 февраля 2007 г. № 16-ФЗ 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«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О транспортной безопасности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»</w:t>
            </w:r>
          </w:p>
        </w:tc>
      </w:tr>
      <w:tr w:rsidR="00B81487" w:rsidRPr="00B81487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Исполнители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0135D5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Администрация муниципального образования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 xml:space="preserve"> «Баяндай»</w:t>
            </w:r>
          </w:p>
        </w:tc>
      </w:tr>
      <w:tr w:rsidR="00B81487" w:rsidRPr="00416D5C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- Защита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</w:p>
        </w:tc>
      </w:tr>
      <w:tr w:rsidR="00B81487" w:rsidRPr="00416D5C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- 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- 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транспорте.</w:t>
            </w:r>
          </w:p>
        </w:tc>
      </w:tr>
      <w:tr w:rsidR="00B81487" w:rsidRPr="00416D5C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Целевой показатель (индикатор)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Показателем эффективности реализации Программы является повышение количества объектов транспортной инфраструктуры и транспортных средств, соответствующих требованиям обеспечения транспортной безопасности.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Индикатором Программы является повышение уровня удовлетворенности населения мерами, принимаемыми органами исполнительной власти для обеспечения безопасности населения на транспорте.</w:t>
            </w:r>
          </w:p>
        </w:tc>
      </w:tr>
      <w:tr w:rsidR="00B81487" w:rsidRPr="00B81487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Срок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0135D5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20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20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– 2022 годы</w:t>
            </w:r>
          </w:p>
        </w:tc>
      </w:tr>
      <w:tr w:rsidR="00B81487" w:rsidRPr="00416D5C" w:rsidTr="00B8148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Объемы и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источники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финансирования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программы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proofErr w:type="gramStart"/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(с разбивкой</w:t>
            </w:r>
            <w:proofErr w:type="gramEnd"/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по годам)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При реализации программы предусматриваются средства бюджета муниципального образования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 xml:space="preserve"> «Баяндай»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и возможность привлечение внебюджетных источников финансирования.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Общий объем финансирования в 20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20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- 2022 годах составит </w:t>
            </w:r>
            <w:r w:rsidR="00F5464E">
              <w:rPr>
                <w:rFonts w:ascii="Arial" w:eastAsia="Times New Roman" w:hAnsi="Arial" w:cs="Arial"/>
                <w:lang w:val="ru-RU" w:eastAsia="ru-RU" w:bidi="ar-SA"/>
              </w:rPr>
              <w:t>12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 xml:space="preserve"> 000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рублей, в том числе: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2020 год – </w:t>
            </w:r>
            <w:r w:rsidR="00F5464E">
              <w:rPr>
                <w:rFonts w:ascii="Arial" w:eastAsia="Times New Roman" w:hAnsi="Arial" w:cs="Arial"/>
                <w:lang w:val="ru-RU" w:eastAsia="ru-RU" w:bidi="ar-SA"/>
              </w:rPr>
              <w:t>4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>00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рублей;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2021 год – </w:t>
            </w:r>
            <w:r w:rsidR="00F5464E">
              <w:rPr>
                <w:rFonts w:ascii="Arial" w:eastAsia="Times New Roman" w:hAnsi="Arial" w:cs="Arial"/>
                <w:lang w:val="ru-RU" w:eastAsia="ru-RU" w:bidi="ar-SA"/>
              </w:rPr>
              <w:t>4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 xml:space="preserve"> 000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рублей;</w:t>
            </w:r>
          </w:p>
          <w:p w:rsidR="00B81487" w:rsidRPr="00B81487" w:rsidRDefault="00B81487" w:rsidP="00F5464E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2022 год – </w:t>
            </w:r>
            <w:r w:rsidR="00F5464E">
              <w:rPr>
                <w:rFonts w:ascii="Arial" w:eastAsia="Times New Roman" w:hAnsi="Arial" w:cs="Arial"/>
                <w:lang w:val="ru-RU" w:eastAsia="ru-RU" w:bidi="ar-SA"/>
              </w:rPr>
              <w:t>4</w:t>
            </w:r>
            <w:r w:rsidR="000135D5">
              <w:rPr>
                <w:rFonts w:ascii="Arial" w:eastAsia="Times New Roman" w:hAnsi="Arial" w:cs="Arial"/>
                <w:lang w:val="ru-RU" w:eastAsia="ru-RU" w:bidi="ar-SA"/>
              </w:rPr>
              <w:t xml:space="preserve"> 000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 рублей.</w:t>
            </w:r>
          </w:p>
        </w:tc>
      </w:tr>
    </w:tbl>
    <w:p w:rsidR="000135D5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0135D5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1. ОБЩИЕ ПОЛОЖЕНИЯ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Муниципальная программа обеспечения безопасности на транспорте (далее - Программа) создается в соответствии с Указом Президента Российской Федерации от 31 марта 2010 г. № 403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 создании комплексной системы обеспечения безопасности населения на транспорте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Создание Программы будет осуществляться путем реализации взаимосвязанных мероприятий в сфере транспортного комплекса, адекватных угрозам совершения актов незаконного вмешательства, в том числе террористической направленности, а также путем решения задач по предупреждению и ликвидации чрезвычайных ситуаций природного и техногенного характера на транспорте в рамках единой государственной системы предупреждения и ликвидации чрезвычайных ситуаций.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Программа определяет принципы создания комплексной системы, порядок реализации Программы, ее ресурсное обеспечение, ответственных исполнителей, результативность и эффективность использования ресурсов, выделяемых на ее реализацию.</w:t>
      </w:r>
    </w:p>
    <w:p w:rsidR="000135D5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0135D5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2. ОСНОВНЫЕ УГРОЗЫ БЕЗОПАСНОСТИ</w:t>
      </w:r>
      <w:r w:rsidR="000135D5">
        <w:rPr>
          <w:rFonts w:ascii="Arial" w:eastAsia="Times New Roman" w:hAnsi="Arial" w:cs="Arial"/>
          <w:lang w:val="ru-RU" w:eastAsia="ru-RU" w:bidi="ar-SA"/>
        </w:rPr>
        <w:t xml:space="preserve"> </w:t>
      </w:r>
      <w:r w:rsidRPr="00B81487">
        <w:rPr>
          <w:rFonts w:ascii="Arial" w:eastAsia="Times New Roman" w:hAnsi="Arial" w:cs="Arial"/>
          <w:lang w:val="ru-RU" w:eastAsia="ru-RU" w:bidi="ar-SA"/>
        </w:rPr>
        <w:t>НАСЕЛЕНИЯ НА ТРАНСПОРТЕ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Основными угрозами безопасности населения на транспорте являются: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угрозы совершения актов незаконного вмешательства, в том числе террористической направленности;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угрозы техногенного и природного характера.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Основными способами противодействия угрозам являются: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предупреждение актов незаконного вмешательства, в том числе террористической направленности;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пресечение актов незаконного вмешательства, в том числе террористической направленности;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предупреждение чрезвычайных ситуаций природного и техногенного характера;</w:t>
      </w: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ликвидация чрезвычайных ситуаций природного и техногенного характера.</w:t>
      </w:r>
    </w:p>
    <w:p w:rsidR="000135D5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3. ЦЕЛИ И ЗАДАЧИ ПРОГРАММЫ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Целью Программы является: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lastRenderedPageBreak/>
        <w:t>- защита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Задачами Программы являются: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транспорте;</w:t>
      </w: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создание и внедрение системы информирования и оповещения населения на транспорте.</w:t>
      </w:r>
    </w:p>
    <w:p w:rsidR="000135D5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4. ПРОГРАММНЫЕ МЕРОПРИЯТИЯ</w:t>
      </w:r>
    </w:p>
    <w:p w:rsidR="00B81487" w:rsidRP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Программные мероприятия приведены в приложении к Программе.</w:t>
      </w:r>
    </w:p>
    <w:p w:rsidR="000135D5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5. НОРМАТИВНОЕ ОБЕСПЕЧЕНИЕ</w:t>
      </w:r>
    </w:p>
    <w:p w:rsidR="00B81487" w:rsidRDefault="000135D5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proofErr w:type="gramStart"/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Выполнение мероприятий Программы осуществляется в соответствии с Указом Президента Российской Федерации от 31 марта 2010 г. № 403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 создании комплексной системы обеспечения безопасности населения на транспорте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, Федеральными законами от 9 февраля 2007 г. № 16-ФЗ </w:t>
      </w:r>
      <w:r w:rsidR="0068769C"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 транспортной безопасности</w:t>
      </w:r>
      <w:r w:rsidR="0068769C"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, от 6 октября 2003 г. № 131-ФЗ</w:t>
      </w:r>
      <w:r w:rsidR="0068769C">
        <w:rPr>
          <w:rFonts w:ascii="Arial" w:eastAsia="Times New Roman" w:hAnsi="Arial" w:cs="Arial"/>
          <w:lang w:val="ru-RU" w:eastAsia="ru-RU" w:bidi="ar-SA"/>
        </w:rPr>
        <w:t xml:space="preserve"> 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Об общих принципах организации местного самоуправления в Российской Федерации</w:t>
      </w:r>
      <w:r w:rsidR="0068769C"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, другими нормативными правовыми актами.</w:t>
      </w:r>
      <w:proofErr w:type="gramEnd"/>
    </w:p>
    <w:p w:rsidR="0068769C" w:rsidRPr="00B81487" w:rsidRDefault="0068769C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6. МЕХАНИЗМ РЕАЛИЗАЦИИ ПРОГРАММЫ, ОРГАНИЗАЦИЯ УПРАВЛЕНИЯ И </w:t>
      </w: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КОНТРОЛЬ ЗА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ХОДОМ ЕЕ РЕАЛИЗАЦИИ</w:t>
      </w:r>
    </w:p>
    <w:p w:rsidR="00B81487" w:rsidRPr="00B81487" w:rsidRDefault="0068769C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По завершении реализации Программы в 202</w:t>
      </w:r>
      <w:r>
        <w:rPr>
          <w:rFonts w:ascii="Arial" w:eastAsia="Times New Roman" w:hAnsi="Arial" w:cs="Arial"/>
          <w:lang w:val="ru-RU" w:eastAsia="ru-RU" w:bidi="ar-SA"/>
        </w:rPr>
        <w:t>2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 году муниципальный заказчик -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B81487" w:rsidRPr="00B81487" w:rsidRDefault="0068769C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муниципального образования</w:t>
      </w:r>
      <w:r>
        <w:rPr>
          <w:rFonts w:ascii="Arial" w:eastAsia="Times New Roman" w:hAnsi="Arial" w:cs="Arial"/>
          <w:lang w:val="ru-RU" w:eastAsia="ru-RU" w:bidi="ar-SA"/>
        </w:rPr>
        <w:t xml:space="preserve"> «Баяндай»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B81487" w:rsidRPr="00B81487" w:rsidRDefault="0068769C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</w:t>
      </w:r>
      <w:proofErr w:type="gramStart"/>
      <w:r w:rsidR="00B81487" w:rsidRPr="00B81487">
        <w:rPr>
          <w:rFonts w:ascii="Arial" w:eastAsia="Times New Roman" w:hAnsi="Arial" w:cs="Arial"/>
          <w:lang w:val="ru-RU" w:eastAsia="ru-RU" w:bidi="ar-SA"/>
        </w:rPr>
        <w:t>Контроль за</w:t>
      </w:r>
      <w:proofErr w:type="gramEnd"/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 исполнением программных мероприятий осуществляется администрацией</w:t>
      </w:r>
      <w:r>
        <w:rPr>
          <w:rFonts w:ascii="Arial" w:eastAsia="Times New Roman" w:hAnsi="Arial" w:cs="Arial"/>
          <w:lang w:val="ru-RU" w:eastAsia="ru-RU" w:bidi="ar-SA"/>
        </w:rPr>
        <w:t xml:space="preserve"> МО «Баяндай»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B81487" w:rsidRPr="00B81487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</w:t>
      </w:r>
      <w:r w:rsidR="00C42920">
        <w:rPr>
          <w:rFonts w:ascii="Arial" w:eastAsia="Times New Roman" w:hAnsi="Arial" w:cs="Arial"/>
          <w:lang w:val="ru-RU" w:eastAsia="ru-RU" w:bidi="ar-SA"/>
        </w:rPr>
        <w:t xml:space="preserve"> «Баяндай»</w:t>
      </w:r>
      <w:r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C42920" w:rsidRPr="00B81487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7. ПЛАН МЕРОПРИЯТИЙ МУНИЦИПАЛЬНОЙ ПРОГРАММЫ «ОБЕСПЕЧЕИЕ БЕЗОПАСНОСТИ НА ТРАНСПОРТЕ НА ТЕРРИТОРИИ </w:t>
      </w:r>
      <w:r w:rsidR="00C42920">
        <w:rPr>
          <w:rFonts w:ascii="Arial" w:eastAsia="Times New Roman" w:hAnsi="Arial" w:cs="Arial"/>
          <w:lang w:val="ru-RU" w:eastAsia="ru-RU" w:bidi="ar-SA"/>
        </w:rPr>
        <w:t>МУНИЦИПАЛЬНОГО ОБРАЗОВАНИЯ «БАЯНДАЙ» НА 2020</w:t>
      </w:r>
      <w:r w:rsidRPr="00B81487">
        <w:rPr>
          <w:rFonts w:ascii="Arial" w:eastAsia="Times New Roman" w:hAnsi="Arial" w:cs="Arial"/>
          <w:lang w:val="ru-RU" w:eastAsia="ru-RU" w:bidi="ar-SA"/>
        </w:rPr>
        <w:t>-202</w:t>
      </w:r>
      <w:r w:rsidR="00C42920">
        <w:rPr>
          <w:rFonts w:ascii="Arial" w:eastAsia="Times New Roman" w:hAnsi="Arial" w:cs="Arial"/>
          <w:lang w:val="ru-RU" w:eastAsia="ru-RU" w:bidi="ar-SA"/>
        </w:rPr>
        <w:t>2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ГОДЫ</w:t>
      </w:r>
      <w:r w:rsidR="00C42920">
        <w:rPr>
          <w:rFonts w:ascii="Arial" w:eastAsia="Times New Roman" w:hAnsi="Arial" w:cs="Arial"/>
          <w:lang w:val="ru-RU" w:eastAsia="ru-RU" w:bidi="ar-SA"/>
        </w:rPr>
        <w:t>»</w:t>
      </w:r>
    </w:p>
    <w:p w:rsidR="00C42920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C42920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C42920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C42920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C42920" w:rsidRPr="00B81487" w:rsidRDefault="00C42920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3338"/>
        <w:gridCol w:w="1507"/>
        <w:gridCol w:w="728"/>
        <w:gridCol w:w="728"/>
        <w:gridCol w:w="728"/>
        <w:gridCol w:w="1989"/>
      </w:tblGrid>
      <w:tr w:rsidR="00F5464E" w:rsidRPr="00B81487" w:rsidTr="00B8148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N </w:t>
            </w:r>
            <w:proofErr w:type="spellStart"/>
            <w:proofErr w:type="gramStart"/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</w:t>
            </w:r>
            <w:proofErr w:type="spellEnd"/>
            <w:proofErr w:type="gramEnd"/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/</w:t>
            </w:r>
            <w:proofErr w:type="spellStart"/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F5464E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Объем финансирования,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Исполнители</w:t>
            </w:r>
          </w:p>
        </w:tc>
      </w:tr>
      <w:tr w:rsidR="00F5464E" w:rsidRPr="00B81487" w:rsidTr="006A2D8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20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202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C42920" w:rsidRPr="00B81487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202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2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</w:tr>
      <w:tr w:rsidR="00F5464E" w:rsidRPr="00B81487" w:rsidTr="001D22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Информирование населения по вопросам обеспечения безопасности населения на транспорте на территории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 xml:space="preserve"> МО «Баяндай»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:</w:t>
            </w:r>
          </w:p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 xml:space="preserve">- 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размещение Памяток на официальном сайте в сети Интернет;</w:t>
            </w:r>
          </w:p>
          <w:p w:rsidR="00B81487" w:rsidRPr="00B81487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опубликование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 xml:space="preserve">статей 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в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газете «Заря», газете «Наш Вестник»</w:t>
            </w: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Один раз в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МО «Баяндай»</w:t>
            </w:r>
          </w:p>
        </w:tc>
      </w:tr>
      <w:tr w:rsidR="00F5464E" w:rsidRPr="00B81487" w:rsidTr="008C53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</w:t>
            </w:r>
            <w:r w:rsidR="00F5464E">
              <w:rPr>
                <w:rFonts w:ascii="Arial" w:eastAsia="Times New Roman" w:hAnsi="Arial" w:cs="Arial"/>
                <w:lang w:val="ru-RU" w:eastAsia="ru-RU" w:bidi="ar-SA"/>
              </w:rPr>
              <w:t xml:space="preserve"> посредством проведения конкурсов, викторин.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Один раз в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C42920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2500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МО «Баяндай»</w:t>
            </w:r>
          </w:p>
        </w:tc>
      </w:tr>
      <w:tr w:rsidR="00F5464E" w:rsidRPr="00B81487" w:rsidTr="00B01E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Изготовление памяток и информационных листовок по безопасности населения на транспорте</w:t>
            </w:r>
            <w:r w:rsidR="00F5464E">
              <w:rPr>
                <w:rFonts w:ascii="Arial" w:eastAsia="Times New Roman" w:hAnsi="Arial" w:cs="Arial"/>
                <w:lang w:val="ru-RU" w:eastAsia="ru-RU" w:bidi="ar-SA"/>
              </w:rPr>
              <w:t>, изготовление баннеров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Сентябрь 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lang w:val="ru-RU" w:eastAsia="ru-RU" w:bidi="ar-SA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МО «Баяндай»</w:t>
            </w:r>
          </w:p>
        </w:tc>
      </w:tr>
      <w:tr w:rsidR="00F5464E" w:rsidRPr="00B81487" w:rsidTr="002A3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C42920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Информационное взаимодействие с предприятиями, осуществляющими перевозки пассажиров на территории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МО «Баяндай»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0</w:t>
            </w:r>
          </w:p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F5464E" w:rsidP="00F5464E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lang w:val="ru-RU" w:eastAsia="ru-RU" w:bidi="ar-SA"/>
              </w:rPr>
              <w:t>МО «Баяндай»</w:t>
            </w:r>
          </w:p>
        </w:tc>
      </w:tr>
      <w:tr w:rsidR="00F5464E" w:rsidRPr="00B81487" w:rsidTr="00F90F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B81487">
              <w:rPr>
                <w:rFonts w:ascii="Arial" w:eastAsia="Times New Roman" w:hAnsi="Arial" w:cs="Arial"/>
                <w:lang w:val="ru-RU"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1487" w:rsidRPr="00B81487" w:rsidRDefault="00B81487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920" w:rsidRPr="00B81487" w:rsidRDefault="00C42920" w:rsidP="00B81487">
            <w:pPr>
              <w:widowControl/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</w:tr>
    </w:tbl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F5464E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8. МЕТОДИКА ОЦЕНКИ ЭФФЕКТИВНОСТИ ПРОГРАММЫ </w:t>
      </w:r>
      <w:r w:rsidR="00F5464E">
        <w:rPr>
          <w:rFonts w:ascii="Arial" w:eastAsia="Times New Roman" w:hAnsi="Arial" w:cs="Arial"/>
          <w:lang w:val="ru-RU" w:eastAsia="ru-RU" w:bidi="ar-SA"/>
        </w:rPr>
        <w:t>«</w:t>
      </w:r>
      <w:r w:rsidRPr="00B81487">
        <w:rPr>
          <w:rFonts w:ascii="Arial" w:eastAsia="Times New Roman" w:hAnsi="Arial" w:cs="Arial"/>
          <w:lang w:val="ru-RU" w:eastAsia="ru-RU" w:bidi="ar-SA"/>
        </w:rPr>
        <w:t>ОБЕСПЕЧЕНИЕ БЕЗОПАСНОСТИ НА ТРАНСПОРТЕ НА ТЕРРИТОРИИ МУНИЦИПАЛЬНО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ГО ОБРАЗОВАНИЯ «БАЯНДАЙ» НА 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</w:t>
      </w:r>
      <w:r w:rsidR="00F5464E">
        <w:rPr>
          <w:rFonts w:ascii="Arial" w:eastAsia="Times New Roman" w:hAnsi="Arial" w:cs="Arial"/>
          <w:lang w:val="ru-RU" w:eastAsia="ru-RU" w:bidi="ar-SA"/>
        </w:rPr>
        <w:t>2020-2022 ГОДЫ»</w:t>
      </w:r>
    </w:p>
    <w:p w:rsidR="00F5464E" w:rsidRDefault="00F5464E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F5464E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8.1. Общие положения </w:t>
      </w:r>
    </w:p>
    <w:p w:rsidR="00B81487" w:rsidRDefault="00F5464E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lastRenderedPageBreak/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Методика оценки эффективности программы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Обеспечение безопасности на транспорте на территории </w:t>
      </w:r>
      <w:r>
        <w:rPr>
          <w:rFonts w:ascii="Arial" w:eastAsia="Times New Roman" w:hAnsi="Arial" w:cs="Arial"/>
          <w:lang w:val="ru-RU" w:eastAsia="ru-RU" w:bidi="ar-SA"/>
        </w:rPr>
        <w:t xml:space="preserve">муниципального образования «Баяндай» 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на 20</w:t>
      </w:r>
      <w:r>
        <w:rPr>
          <w:rFonts w:ascii="Arial" w:eastAsia="Times New Roman" w:hAnsi="Arial" w:cs="Arial"/>
          <w:lang w:val="ru-RU" w:eastAsia="ru-RU" w:bidi="ar-SA"/>
        </w:rPr>
        <w:t>20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 - 2022 годы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 (далее - методика, Программа) разработана в соответствии с Федеральными законами от 06.10.2003 № 131-ФЗ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Об общих принципах организации местного самоуправления в Российской Федерации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 xml:space="preserve">, от 09.02.2007 № 16-ФЗ </w:t>
      </w:r>
      <w:r>
        <w:rPr>
          <w:rFonts w:ascii="Arial" w:eastAsia="Times New Roman" w:hAnsi="Arial" w:cs="Arial"/>
          <w:lang w:val="ru-RU" w:eastAsia="ru-RU" w:bidi="ar-SA"/>
        </w:rPr>
        <w:t>«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О транспортной безопасности</w:t>
      </w:r>
      <w:r>
        <w:rPr>
          <w:rFonts w:ascii="Arial" w:eastAsia="Times New Roman" w:hAnsi="Arial" w:cs="Arial"/>
          <w:lang w:val="ru-RU" w:eastAsia="ru-RU" w:bidi="ar-SA"/>
        </w:rPr>
        <w:t>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.</w:t>
      </w:r>
      <w:r>
        <w:rPr>
          <w:rFonts w:ascii="Arial" w:eastAsia="Times New Roman" w:hAnsi="Arial" w:cs="Arial"/>
          <w:lang w:val="ru-RU" w:eastAsia="ru-RU" w:bidi="ar-SA"/>
        </w:rPr>
        <w:t xml:space="preserve"> 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Методика ориентирована на повышение эффективности мероприятий по профилактике безопасности на транспорте на территории</w:t>
      </w:r>
      <w:r>
        <w:rPr>
          <w:rFonts w:ascii="Arial" w:eastAsia="Times New Roman" w:hAnsi="Arial" w:cs="Arial"/>
          <w:lang w:val="ru-RU" w:eastAsia="ru-RU" w:bidi="ar-SA"/>
        </w:rPr>
        <w:t xml:space="preserve"> муниципального образования «Баяндай»</w:t>
      </w:r>
      <w:r w:rsidR="00B81487" w:rsidRPr="00B81487">
        <w:rPr>
          <w:rFonts w:ascii="Arial" w:eastAsia="Times New Roman" w:hAnsi="Arial" w:cs="Arial"/>
          <w:lang w:val="ru-RU" w:eastAsia="ru-RU" w:bidi="ar-SA"/>
        </w:rPr>
        <w:t>.</w:t>
      </w:r>
    </w:p>
    <w:p w:rsidR="00F5464E" w:rsidRPr="00B81487" w:rsidRDefault="00F5464E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8.2. Система показателей оценки эффективности Программы</w:t>
      </w:r>
    </w:p>
    <w:p w:rsidR="00B81487" w:rsidRPr="00B81487" w:rsidRDefault="00F5464E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ab/>
      </w:r>
      <w:r w:rsidR="00B81487" w:rsidRPr="00B81487">
        <w:rPr>
          <w:rFonts w:ascii="Arial" w:eastAsia="Times New Roman" w:hAnsi="Arial" w:cs="Arial"/>
          <w:lang w:val="ru-RU" w:eastAsia="ru-RU" w:bidi="ar-SA"/>
        </w:rPr>
        <w:t>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9A675A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 xml:space="preserve">- Показатель по проявлениям террористической опасности (акты незаконного вмешательства) </w:t>
      </w:r>
      <w:r w:rsidR="009A675A">
        <w:rPr>
          <w:rFonts w:ascii="Arial" w:eastAsia="Times New Roman" w:hAnsi="Arial" w:cs="Arial"/>
          <w:lang w:val="ru-RU" w:eastAsia="ru-RU" w:bidi="ar-SA"/>
        </w:rPr>
        <w:t>–</w:t>
      </w:r>
      <w:r w:rsidR="00F5464E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Расчет показателя осуществляется по следующей формуле: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где - количество проявлений террористических угроз за отчетный год;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количество террористических угроз в 2019 году (базовый показатель).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Показатель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При значении: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менее 1 - реализация Программы является эффективной;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равном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и более 1 - реализация Программы является неэффективной.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Показатель по количеству предупрежденных чрезвычайных ситуаций или спасенных людей -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Расчет показателя осуществляется по следующей формуле: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где - количество предупрежденных чрезвычайных ситуаций или спасенных людей за отчетный год;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- количество предупрежденных чрезвычайных ситуаций или спасенных людей в 2019 году (базовый показатель).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Показатель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При значении:</w:t>
      </w: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B81487">
        <w:rPr>
          <w:rFonts w:ascii="Arial" w:eastAsia="Times New Roman" w:hAnsi="Arial" w:cs="Arial"/>
          <w:lang w:val="ru-RU" w:eastAsia="ru-RU" w:bidi="ar-SA"/>
        </w:rPr>
        <w:t>равном</w:t>
      </w:r>
      <w:proofErr w:type="gramEnd"/>
      <w:r w:rsidRPr="00B81487">
        <w:rPr>
          <w:rFonts w:ascii="Arial" w:eastAsia="Times New Roman" w:hAnsi="Arial" w:cs="Arial"/>
          <w:lang w:val="ru-RU" w:eastAsia="ru-RU" w:bidi="ar-SA"/>
        </w:rPr>
        <w:t xml:space="preserve"> и более 1 - реализация Программы является эффективной;</w:t>
      </w:r>
    </w:p>
    <w:p w:rsid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менее 1 - реализация Программы является неэффективной.</w:t>
      </w:r>
    </w:p>
    <w:p w:rsidR="009A675A" w:rsidRPr="00B81487" w:rsidRDefault="009A675A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</w:p>
    <w:p w:rsidR="00B81487" w:rsidRPr="00B81487" w:rsidRDefault="00B81487" w:rsidP="00B81487">
      <w:pPr>
        <w:widowControl/>
        <w:jc w:val="both"/>
        <w:rPr>
          <w:rFonts w:ascii="Arial" w:eastAsia="Times New Roman" w:hAnsi="Arial" w:cs="Arial"/>
          <w:lang w:val="ru-RU" w:eastAsia="ru-RU" w:bidi="ar-SA"/>
        </w:rPr>
      </w:pPr>
      <w:r w:rsidRPr="00B81487">
        <w:rPr>
          <w:rFonts w:ascii="Arial" w:eastAsia="Times New Roman" w:hAnsi="Arial" w:cs="Arial"/>
          <w:lang w:val="ru-RU" w:eastAsia="ru-RU" w:bidi="ar-SA"/>
        </w:rPr>
        <w:t>8.3. Оценка эффективности реализации Программы производится ее разработчиком по завершении срока реализации Программы и за период с 20</w:t>
      </w:r>
      <w:r w:rsidR="009A675A">
        <w:rPr>
          <w:rFonts w:ascii="Arial" w:eastAsia="Times New Roman" w:hAnsi="Arial" w:cs="Arial"/>
          <w:lang w:val="ru-RU" w:eastAsia="ru-RU" w:bidi="ar-SA"/>
        </w:rPr>
        <w:t>20</w:t>
      </w:r>
      <w:r w:rsidRPr="00B81487">
        <w:rPr>
          <w:rFonts w:ascii="Arial" w:eastAsia="Times New Roman" w:hAnsi="Arial" w:cs="Arial"/>
          <w:lang w:val="ru-RU" w:eastAsia="ru-RU" w:bidi="ar-SA"/>
        </w:rPr>
        <w:t xml:space="preserve"> по 2022 год включительно.</w:t>
      </w:r>
    </w:p>
    <w:p w:rsidR="001E1C86" w:rsidRPr="00B81487" w:rsidRDefault="001E1C86" w:rsidP="00B81487">
      <w:pPr>
        <w:jc w:val="both"/>
        <w:rPr>
          <w:rFonts w:ascii="Arial" w:hAnsi="Arial" w:cs="Arial"/>
          <w:lang w:val="ru-RU"/>
        </w:rPr>
      </w:pPr>
    </w:p>
    <w:sectPr w:rsidR="001E1C86" w:rsidRPr="00B81487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87"/>
    <w:rsid w:val="000047E0"/>
    <w:rsid w:val="0000612F"/>
    <w:rsid w:val="000133A3"/>
    <w:rsid w:val="000135D5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6D5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5F74BA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8769C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67094"/>
    <w:rsid w:val="007704A1"/>
    <w:rsid w:val="00777152"/>
    <w:rsid w:val="0078138A"/>
    <w:rsid w:val="00792D55"/>
    <w:rsid w:val="007954DB"/>
    <w:rsid w:val="007C001C"/>
    <w:rsid w:val="007C7DBD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A675A"/>
    <w:rsid w:val="009B2789"/>
    <w:rsid w:val="009C1BBD"/>
    <w:rsid w:val="009C4EFC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81487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42920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4DD1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464E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3"/>
    <w:pPr>
      <w:widowControl w:val="0"/>
    </w:p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ind w:left="240" w:hanging="240"/>
    </w:pPr>
  </w:style>
  <w:style w:type="paragraph" w:styleId="a5">
    <w:name w:val="index heading"/>
    <w:basedOn w:val="a"/>
    <w:qFormat/>
    <w:rsid w:val="00276893"/>
    <w:pPr>
      <w:suppressLineNumbers/>
    </w:pPr>
  </w:style>
  <w:style w:type="paragraph" w:styleId="a6">
    <w:name w:val="caption"/>
    <w:basedOn w:val="a"/>
    <w:qFormat/>
    <w:rsid w:val="00276893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widowControl/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2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spacing w:line="324" w:lineRule="atLeas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spacing w:after="120" w:line="480" w:lineRule="atLeast"/>
      <w:ind w:firstLine="763"/>
      <w:jc w:val="both"/>
    </w:pPr>
    <w:rPr>
      <w:rFonts w:ascii="Calibri" w:hAnsi="Calibri"/>
    </w:rPr>
  </w:style>
  <w:style w:type="paragraph" w:customStyle="1" w:styleId="ab">
    <w:name w:val="Таблицы (моноширинный)"/>
    <w:basedOn w:val="a"/>
    <w:qFormat/>
    <w:rsid w:val="0027689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Содержимое таблицы"/>
    <w:basedOn w:val="a"/>
    <w:qFormat/>
    <w:rsid w:val="00276893"/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</w:style>
  <w:style w:type="paragraph" w:styleId="ae">
    <w:name w:val="Normal (Web)"/>
    <w:basedOn w:val="a"/>
    <w:uiPriority w:val="99"/>
    <w:unhideWhenUsed/>
    <w:rsid w:val="00B81487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2019-12-23T10:21:00Z</cp:lastPrinted>
  <dcterms:created xsi:type="dcterms:W3CDTF">2019-12-23T07:04:00Z</dcterms:created>
  <dcterms:modified xsi:type="dcterms:W3CDTF">2019-12-23T10:22:00Z</dcterms:modified>
</cp:coreProperties>
</file>