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66F" w:rsidRPr="004E411C" w:rsidRDefault="004C666F" w:rsidP="004C666F">
      <w:pPr>
        <w:spacing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1C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C666F" w:rsidRPr="004E411C" w:rsidRDefault="004C666F" w:rsidP="004C666F">
      <w:pPr>
        <w:keepNext/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E411C">
        <w:rPr>
          <w:rFonts w:ascii="Times New Roman" w:hAnsi="Times New Roman" w:cs="Times New Roman"/>
          <w:b/>
          <w:bCs/>
          <w:sz w:val="24"/>
          <w:szCs w:val="24"/>
        </w:rPr>
        <w:t xml:space="preserve">        ИРКУТСКАЯ ОБЛАСТЬ</w:t>
      </w:r>
    </w:p>
    <w:p w:rsidR="004C666F" w:rsidRPr="004E411C" w:rsidRDefault="004C666F" w:rsidP="004C66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1C">
        <w:rPr>
          <w:rFonts w:ascii="Times New Roman" w:hAnsi="Times New Roman" w:cs="Times New Roman"/>
          <w:b/>
          <w:sz w:val="24"/>
          <w:szCs w:val="24"/>
        </w:rPr>
        <w:t xml:space="preserve">       БАЯНДАЕВСКИЙ РАЙОН</w:t>
      </w:r>
    </w:p>
    <w:p w:rsidR="004C666F" w:rsidRPr="004E411C" w:rsidRDefault="004C666F" w:rsidP="004C666F">
      <w:pPr>
        <w:spacing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1C">
        <w:rPr>
          <w:rFonts w:ascii="Times New Roman" w:hAnsi="Times New Roman" w:cs="Times New Roman"/>
          <w:b/>
          <w:sz w:val="24"/>
          <w:szCs w:val="24"/>
        </w:rPr>
        <w:t>МУНИЦИПАЛЬНОЕ ОБРАЗОВАНИЕ «БАЯНДАЙ»</w:t>
      </w:r>
    </w:p>
    <w:p w:rsidR="004C666F" w:rsidRPr="004E411C" w:rsidRDefault="004C666F" w:rsidP="004C666F">
      <w:pPr>
        <w:spacing w:line="240" w:lineRule="auto"/>
        <w:ind w:right="-7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11C">
        <w:rPr>
          <w:rFonts w:ascii="Times New Roman" w:hAnsi="Times New Roman" w:cs="Times New Roman"/>
          <w:b/>
          <w:sz w:val="24"/>
          <w:szCs w:val="24"/>
        </w:rPr>
        <w:t>ПОСТАНОВЛЕНИЕ ГЛАВЫ</w:t>
      </w:r>
    </w:p>
    <w:p w:rsidR="004C666F" w:rsidRPr="004E411C" w:rsidRDefault="004C666F" w:rsidP="004C666F">
      <w:pPr>
        <w:spacing w:line="240" w:lineRule="auto"/>
        <w:ind w:right="-716"/>
        <w:jc w:val="center"/>
        <w:rPr>
          <w:rFonts w:ascii="Times New Roman" w:hAnsi="Times New Roman" w:cs="Times New Roman"/>
          <w:sz w:val="24"/>
          <w:szCs w:val="24"/>
        </w:rPr>
      </w:pPr>
    </w:p>
    <w:p w:rsidR="004C666F" w:rsidRPr="004E411C" w:rsidRDefault="004C666F" w:rsidP="004C666F">
      <w:pPr>
        <w:spacing w:line="240" w:lineRule="auto"/>
        <w:ind w:right="-716"/>
        <w:rPr>
          <w:rFonts w:ascii="Times New Roman" w:hAnsi="Times New Roman" w:cs="Times New Roman"/>
          <w:sz w:val="24"/>
          <w:szCs w:val="24"/>
        </w:rPr>
      </w:pPr>
      <w:r w:rsidRPr="004E411C">
        <w:rPr>
          <w:rFonts w:ascii="Times New Roman" w:hAnsi="Times New Roman" w:cs="Times New Roman"/>
          <w:sz w:val="24"/>
          <w:szCs w:val="24"/>
        </w:rPr>
        <w:t>от «17» января 2017 г.                              №   8                                                          с. Баяндай</w:t>
      </w:r>
    </w:p>
    <w:p w:rsidR="00084962" w:rsidRPr="004E411C" w:rsidRDefault="00084962" w:rsidP="00084962">
      <w:pPr>
        <w:pStyle w:val="a3"/>
        <w:spacing w:before="0" w:beforeAutospacing="0" w:after="101" w:afterAutospacing="0"/>
        <w:rPr>
          <w:b/>
        </w:rPr>
      </w:pPr>
      <w:r w:rsidRPr="004E411C">
        <w:rPr>
          <w:b/>
        </w:rPr>
        <w:t>Об организации сбора и определении места первичного</w:t>
      </w:r>
      <w:r w:rsidRPr="004E411C">
        <w:rPr>
          <w:rStyle w:val="apple-converted-space"/>
          <w:b/>
        </w:rPr>
        <w:t> </w:t>
      </w:r>
      <w:r w:rsidRPr="004E411C">
        <w:rPr>
          <w:b/>
        </w:rPr>
        <w:br/>
        <w:t>сбора и размещения отработанных ртутьсодержащих</w:t>
      </w:r>
      <w:r w:rsidRPr="004E411C">
        <w:rPr>
          <w:rStyle w:val="apple-converted-space"/>
          <w:b/>
        </w:rPr>
        <w:t> </w:t>
      </w:r>
      <w:r w:rsidRPr="004E411C">
        <w:rPr>
          <w:b/>
        </w:rPr>
        <w:br/>
        <w:t xml:space="preserve">ламп на территории </w:t>
      </w:r>
      <w:r w:rsidR="004C666F" w:rsidRPr="004E411C">
        <w:rPr>
          <w:b/>
        </w:rPr>
        <w:t>МО «Баяндай»</w:t>
      </w:r>
      <w:r w:rsidRPr="004E411C">
        <w:rPr>
          <w:b/>
        </w:rPr>
        <w:br/>
      </w:r>
    </w:p>
    <w:p w:rsidR="00084962" w:rsidRPr="004E411C" w:rsidRDefault="00084962" w:rsidP="004C666F">
      <w:pPr>
        <w:pStyle w:val="a3"/>
        <w:spacing w:before="0" w:beforeAutospacing="0" w:after="101" w:afterAutospacing="0"/>
        <w:ind w:firstLine="708"/>
        <w:jc w:val="both"/>
      </w:pPr>
      <w:proofErr w:type="gramStart"/>
      <w:r w:rsidRPr="004E411C">
        <w:t xml:space="preserve">В целях реализации постановления Правительства Российской Федерации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 Уставом муниципального образования </w:t>
      </w:r>
      <w:r w:rsidR="004C666F" w:rsidRPr="004E411C">
        <w:t xml:space="preserve">«Баяндай» </w:t>
      </w:r>
      <w:proofErr w:type="gramEnd"/>
    </w:p>
    <w:p w:rsidR="00084962" w:rsidRPr="004E411C" w:rsidRDefault="00084962" w:rsidP="00084962">
      <w:pPr>
        <w:pStyle w:val="a3"/>
        <w:spacing w:before="0" w:beforeAutospacing="0" w:after="101" w:afterAutospacing="0"/>
        <w:jc w:val="both"/>
        <w:rPr>
          <w:b/>
        </w:rPr>
      </w:pPr>
      <w:r w:rsidRPr="004E411C">
        <w:rPr>
          <w:b/>
        </w:rPr>
        <w:t xml:space="preserve"> </w:t>
      </w:r>
      <w:proofErr w:type="spellStart"/>
      <w:proofErr w:type="gramStart"/>
      <w:r w:rsidRPr="004E411C">
        <w:rPr>
          <w:b/>
        </w:rPr>
        <w:t>п</w:t>
      </w:r>
      <w:proofErr w:type="spellEnd"/>
      <w:proofErr w:type="gramEnd"/>
      <w:r w:rsidRPr="004E411C">
        <w:rPr>
          <w:b/>
        </w:rPr>
        <w:t xml:space="preserve"> о с т а </w:t>
      </w:r>
      <w:proofErr w:type="spellStart"/>
      <w:r w:rsidRPr="004E411C">
        <w:rPr>
          <w:b/>
        </w:rPr>
        <w:t>н</w:t>
      </w:r>
      <w:proofErr w:type="spellEnd"/>
      <w:r w:rsidRPr="004E411C">
        <w:rPr>
          <w:b/>
        </w:rPr>
        <w:t xml:space="preserve"> о в л я ю:</w:t>
      </w:r>
    </w:p>
    <w:p w:rsidR="00084962" w:rsidRPr="004E411C" w:rsidRDefault="00084962" w:rsidP="00084962">
      <w:pPr>
        <w:pStyle w:val="a3"/>
        <w:spacing w:before="0" w:beforeAutospacing="0" w:after="101" w:afterAutospacing="0"/>
        <w:jc w:val="both"/>
      </w:pPr>
      <w:r w:rsidRPr="004E411C">
        <w:br/>
        <w:t>1. Определить место первичного сбора и размещения отработанных ртутьсодержащих ламп помещение склада администрации муниципального образования «Баяндай», расположенное по адресу: с. Баяндай, ул. Некунде, 80.</w:t>
      </w:r>
    </w:p>
    <w:p w:rsidR="00084962" w:rsidRPr="004E411C" w:rsidRDefault="00084962" w:rsidP="00084962">
      <w:pPr>
        <w:pStyle w:val="a3"/>
        <w:spacing w:before="0" w:beforeAutospacing="0" w:after="101" w:afterAutospacing="0"/>
        <w:jc w:val="both"/>
      </w:pPr>
      <w:r w:rsidRPr="004E411C">
        <w:t>2. Юридическим лицам (независимо от организационно-правовой формы) и индивидуальным предпринимателям, при осуществлении деятельности которых образуются отработанные ртутьсодержащие лампы рекомендовать:</w:t>
      </w:r>
    </w:p>
    <w:p w:rsidR="004C666F" w:rsidRPr="004E411C" w:rsidRDefault="00084962" w:rsidP="00084962">
      <w:pPr>
        <w:pStyle w:val="a3"/>
        <w:spacing w:before="0" w:beforeAutospacing="0" w:after="101" w:afterAutospacing="0"/>
        <w:jc w:val="both"/>
      </w:pPr>
      <w:r w:rsidRPr="004E411C">
        <w:t>2.1. Организовать учет и накопление отработанных ртутьсодержащих ламп;</w:t>
      </w:r>
      <w:r w:rsidRPr="004E411C">
        <w:br/>
        <w:t>2.2. Заключить договор со специализированной организацией, имеющей лицензию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4C666F" w:rsidRPr="004E411C" w:rsidRDefault="00084962" w:rsidP="00084962">
      <w:pPr>
        <w:pStyle w:val="a3"/>
        <w:spacing w:before="0" w:beforeAutospacing="0" w:after="101" w:afterAutospacing="0"/>
        <w:jc w:val="both"/>
      </w:pPr>
      <w:r w:rsidRPr="004E411C">
        <w:t>3. Заместителю главы администрации обеспечить</w:t>
      </w:r>
      <w:r w:rsidR="004C666F" w:rsidRPr="004E411C">
        <w:t xml:space="preserve"> и</w:t>
      </w:r>
      <w:r w:rsidRPr="004E411C">
        <w:t>нформирование населения муниципального образования «Баяндай» о порядке сбора и размещения отработанных ртутьсодержащих ламп.</w:t>
      </w:r>
    </w:p>
    <w:p w:rsidR="00084962" w:rsidRPr="004E411C" w:rsidRDefault="004C666F" w:rsidP="00084962">
      <w:pPr>
        <w:pStyle w:val="a3"/>
        <w:spacing w:before="0" w:beforeAutospacing="0" w:after="101" w:afterAutospacing="0"/>
        <w:jc w:val="both"/>
      </w:pPr>
      <w:r w:rsidRPr="004E411C">
        <w:t>4</w:t>
      </w:r>
      <w:r w:rsidR="00084962" w:rsidRPr="004E411C">
        <w:t>. Настоящее постановление вступает в силу с момента его официального опубликования в средствах массовой информации и подлежит размещению на официальном сайте муниципального образования</w:t>
      </w:r>
      <w:r w:rsidRPr="004E411C">
        <w:t xml:space="preserve"> «Баяндаевский район»</w:t>
      </w:r>
      <w:r w:rsidR="00084962" w:rsidRPr="004E411C">
        <w:t>.</w:t>
      </w:r>
    </w:p>
    <w:p w:rsidR="00084962" w:rsidRPr="004E411C" w:rsidRDefault="00084962" w:rsidP="00084962">
      <w:pPr>
        <w:pStyle w:val="a3"/>
        <w:spacing w:before="0" w:beforeAutospacing="0" w:after="101" w:afterAutospacing="0"/>
        <w:jc w:val="both"/>
      </w:pPr>
      <w:r w:rsidRPr="004E411C">
        <w:t> </w:t>
      </w:r>
    </w:p>
    <w:p w:rsidR="004C666F" w:rsidRPr="004E411C" w:rsidRDefault="004C666F" w:rsidP="004C66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11C">
        <w:rPr>
          <w:rFonts w:ascii="Times New Roman" w:hAnsi="Times New Roman" w:cs="Times New Roman"/>
          <w:sz w:val="24"/>
          <w:szCs w:val="24"/>
        </w:rPr>
        <w:t>Глава администрации МО «Баяндай»</w:t>
      </w:r>
    </w:p>
    <w:p w:rsidR="004C666F" w:rsidRPr="004E411C" w:rsidRDefault="004C666F" w:rsidP="004C66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411C">
        <w:rPr>
          <w:rFonts w:ascii="Times New Roman" w:hAnsi="Times New Roman" w:cs="Times New Roman"/>
          <w:sz w:val="24"/>
          <w:szCs w:val="24"/>
        </w:rPr>
        <w:t xml:space="preserve">Борхонов А.А.                                                                  </w:t>
      </w:r>
    </w:p>
    <w:p w:rsidR="004C666F" w:rsidRPr="004E411C" w:rsidRDefault="004C666F" w:rsidP="004C666F">
      <w:pPr>
        <w:jc w:val="both"/>
      </w:pPr>
    </w:p>
    <w:p w:rsidR="00131EA8" w:rsidRPr="004E411C" w:rsidRDefault="00131EA8" w:rsidP="000849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11C" w:rsidRPr="004E411C" w:rsidRDefault="004E41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411C" w:rsidRPr="004E411C" w:rsidSect="004C66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84962"/>
    <w:rsid w:val="00084962"/>
    <w:rsid w:val="00131EA8"/>
    <w:rsid w:val="00337242"/>
    <w:rsid w:val="004C666F"/>
    <w:rsid w:val="004E411C"/>
    <w:rsid w:val="00CE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4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5</cp:revision>
  <cp:lastPrinted>2017-01-23T12:16:00Z</cp:lastPrinted>
  <dcterms:created xsi:type="dcterms:W3CDTF">2017-01-23T11:56:00Z</dcterms:created>
  <dcterms:modified xsi:type="dcterms:W3CDTF">2020-03-26T02:36:00Z</dcterms:modified>
</cp:coreProperties>
</file>