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2E" w:rsidRPr="009E7F7D" w:rsidRDefault="007A0446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602D2E" w:rsidRPr="009E7F7D">
        <w:rPr>
          <w:rFonts w:ascii="Arial" w:hAnsi="Arial" w:cs="Arial"/>
          <w:b/>
          <w:sz w:val="32"/>
          <w:szCs w:val="32"/>
        </w:rPr>
        <w:t>.</w:t>
      </w:r>
      <w:r w:rsidR="00602D2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602D2E" w:rsidRPr="009E7F7D">
        <w:rPr>
          <w:rFonts w:ascii="Arial" w:hAnsi="Arial" w:cs="Arial"/>
          <w:sz w:val="32"/>
          <w:szCs w:val="32"/>
        </w:rPr>
        <w:t>.</w:t>
      </w:r>
      <w:r w:rsidR="00602D2E" w:rsidRPr="009E7F7D">
        <w:rPr>
          <w:rFonts w:ascii="Arial" w:hAnsi="Arial" w:cs="Arial"/>
          <w:b/>
          <w:sz w:val="32"/>
          <w:szCs w:val="32"/>
        </w:rPr>
        <w:t>201</w:t>
      </w:r>
      <w:r w:rsidR="00602D2E">
        <w:rPr>
          <w:rFonts w:ascii="Arial" w:hAnsi="Arial" w:cs="Arial"/>
          <w:b/>
          <w:sz w:val="32"/>
          <w:szCs w:val="32"/>
        </w:rPr>
        <w:t>9</w:t>
      </w:r>
      <w:r w:rsidR="00602D2E" w:rsidRPr="009E7F7D">
        <w:rPr>
          <w:rFonts w:ascii="Arial" w:hAnsi="Arial" w:cs="Arial"/>
          <w:b/>
          <w:sz w:val="32"/>
          <w:szCs w:val="32"/>
        </w:rPr>
        <w:t xml:space="preserve"> № </w:t>
      </w:r>
      <w:r w:rsidR="00AC19A0">
        <w:rPr>
          <w:rFonts w:ascii="Arial" w:hAnsi="Arial" w:cs="Arial"/>
          <w:b/>
          <w:sz w:val="32"/>
          <w:szCs w:val="32"/>
        </w:rPr>
        <w:t>36</w:t>
      </w:r>
    </w:p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МУНИЦИПАЛЬНО</w:t>
      </w:r>
      <w:r w:rsidR="00DA310E">
        <w:rPr>
          <w:rFonts w:ascii="Arial" w:hAnsi="Arial" w:cs="Arial"/>
          <w:b/>
          <w:sz w:val="32"/>
          <w:szCs w:val="32"/>
        </w:rPr>
        <w:t>Е</w:t>
      </w:r>
      <w:r w:rsidRPr="009E7F7D">
        <w:rPr>
          <w:rFonts w:ascii="Arial" w:hAnsi="Arial" w:cs="Arial"/>
          <w:b/>
          <w:sz w:val="32"/>
          <w:szCs w:val="32"/>
        </w:rPr>
        <w:t xml:space="preserve"> ОБРАЗОВАНИ</w:t>
      </w:r>
      <w:r w:rsidR="00DA310E">
        <w:rPr>
          <w:rFonts w:ascii="Arial" w:hAnsi="Arial" w:cs="Arial"/>
          <w:b/>
          <w:sz w:val="32"/>
          <w:szCs w:val="32"/>
        </w:rPr>
        <w:t>Е</w:t>
      </w:r>
      <w:r w:rsidRPr="009E7F7D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602D2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DA310E" w:rsidRPr="009E7F7D" w:rsidRDefault="00DA310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DA310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>
        <w:rPr>
          <w:rFonts w:ascii="Arial" w:hAnsi="Arial" w:cs="Arial"/>
          <w:b/>
          <w:sz w:val="32"/>
          <w:szCs w:val="32"/>
        </w:rPr>
        <w:t>А</w:t>
      </w:r>
    </w:p>
    <w:p w:rsidR="00DA310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БЛАГОУСТРО</w:t>
      </w:r>
      <w:r w:rsidR="00DA310E">
        <w:rPr>
          <w:rFonts w:ascii="Arial" w:hAnsi="Arial" w:cs="Arial"/>
          <w:b/>
          <w:sz w:val="32"/>
          <w:szCs w:val="32"/>
        </w:rPr>
        <w:t>ЙСТВА ТЕРРИТОРИИ МУНИЦИПАЛЬНОГО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ОБРАЗОВАНИЯ «БАЯНДАЙ»</w:t>
      </w:r>
    </w:p>
    <w:p w:rsidR="00602D2E" w:rsidRPr="00DA310E" w:rsidRDefault="00602D2E" w:rsidP="007D6151">
      <w:pPr>
        <w:spacing w:after="0"/>
        <w:rPr>
          <w:rFonts w:ascii="Arial" w:hAnsi="Arial" w:cs="Arial"/>
          <w:sz w:val="24"/>
          <w:szCs w:val="24"/>
        </w:rPr>
      </w:pPr>
    </w:p>
    <w:p w:rsidR="00602D2E" w:rsidRPr="00DA310E" w:rsidRDefault="003538EB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602D2E" w:rsidRPr="00DA310E">
        <w:rPr>
          <w:rFonts w:ascii="Arial" w:hAnsi="Arial" w:cs="Arial"/>
        </w:rPr>
        <w:t>, руководствуясь Уставом муниципального образования «Баяндай», Дума муниципального образования «Баяндай»</w:t>
      </w:r>
    </w:p>
    <w:p w:rsidR="003538EB" w:rsidRPr="00DA310E" w:rsidRDefault="003538EB" w:rsidP="00BC68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538EB" w:rsidRPr="00DA310E" w:rsidRDefault="00602D2E" w:rsidP="00BC68E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310E">
        <w:rPr>
          <w:rFonts w:ascii="Arial" w:hAnsi="Arial" w:cs="Arial"/>
          <w:b/>
          <w:sz w:val="32"/>
          <w:szCs w:val="32"/>
        </w:rPr>
        <w:t>РЕШИЛА:</w:t>
      </w:r>
    </w:p>
    <w:p w:rsidR="00DA310E" w:rsidRPr="00DA310E" w:rsidRDefault="00DA310E" w:rsidP="00BC68E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12BFC" w:rsidRPr="00DA310E" w:rsidRDefault="00602D2E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1. Внести в Правила благоустройства на территории муниципального образования «Баяндай» (далее по тексту Правила), утвержденные Решением Думы МО «Баяндай» от 25.10.2017 г. № 146 следующие изменения:</w:t>
      </w:r>
    </w:p>
    <w:p w:rsidR="00602D2E" w:rsidRPr="00DA310E" w:rsidRDefault="00312BFC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1.1 дополнить статьей 38 следующего содержания:</w:t>
      </w:r>
    </w:p>
    <w:p w:rsidR="00602D2E" w:rsidRPr="00DA310E" w:rsidRDefault="00312BFC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«</w:t>
      </w:r>
      <w:r w:rsidR="007D6151" w:rsidRPr="00DA310E">
        <w:rPr>
          <w:rFonts w:ascii="Arial" w:hAnsi="Arial" w:cs="Arial"/>
        </w:rPr>
        <w:t xml:space="preserve">Статья </w:t>
      </w:r>
      <w:r w:rsidRPr="00DA310E">
        <w:rPr>
          <w:rFonts w:ascii="Arial" w:hAnsi="Arial" w:cs="Arial"/>
        </w:rPr>
        <w:t>38</w:t>
      </w:r>
      <w:r w:rsidR="007D6151" w:rsidRPr="00DA310E">
        <w:rPr>
          <w:rFonts w:ascii="Arial" w:hAnsi="Arial" w:cs="Arial"/>
        </w:rPr>
        <w:t xml:space="preserve">. </w:t>
      </w:r>
      <w:r w:rsidR="001F4D28" w:rsidRPr="00DA310E">
        <w:rPr>
          <w:rFonts w:ascii="Arial" w:hAnsi="Arial" w:cs="Arial"/>
        </w:rPr>
        <w:t>З</w:t>
      </w:r>
      <w:r w:rsidRPr="00DA310E">
        <w:rPr>
          <w:rFonts w:ascii="Arial" w:hAnsi="Arial" w:cs="Arial"/>
        </w:rPr>
        <w:t>апрет использования в качестве печного отопления</w:t>
      </w:r>
    </w:p>
    <w:p w:rsidR="00602D2E" w:rsidRPr="00DA310E" w:rsidRDefault="00312BFC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Запрещается использовать в качестве печного отопления бытового мусора, содержащего отходы пластиковых, резинотехнических изделий</w:t>
      </w:r>
      <w:r w:rsidR="001F4D28" w:rsidRPr="00DA310E">
        <w:rPr>
          <w:rFonts w:ascii="Arial" w:hAnsi="Arial" w:cs="Arial"/>
        </w:rPr>
        <w:t>; ветошь, пропитанную нефтепродуктами, отработанными маслами и другие отходы, при сгорании которых выделяются высокотоксичные вещества</w:t>
      </w:r>
      <w:r w:rsidR="00BC68EA">
        <w:rPr>
          <w:rFonts w:ascii="Arial" w:hAnsi="Arial" w:cs="Arial"/>
        </w:rPr>
        <w:t>, загрязняющие окружающую среду</w:t>
      </w:r>
      <w:r w:rsidR="001F4D28" w:rsidRPr="00DA310E">
        <w:rPr>
          <w:rFonts w:ascii="Arial" w:hAnsi="Arial" w:cs="Arial"/>
        </w:rPr>
        <w:t>»</w:t>
      </w:r>
    </w:p>
    <w:p w:rsidR="00602D2E" w:rsidRPr="00DA310E" w:rsidRDefault="00602D2E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2. Настоящее решение опубликовать в «Вестнике» и на официальном сайте МО «</w:t>
      </w:r>
      <w:r w:rsidR="007D6151" w:rsidRPr="00DA310E">
        <w:rPr>
          <w:rFonts w:ascii="Arial" w:hAnsi="Arial" w:cs="Arial"/>
        </w:rPr>
        <w:t>Баяндай</w:t>
      </w:r>
      <w:r w:rsidRPr="00DA310E">
        <w:rPr>
          <w:rFonts w:ascii="Arial" w:hAnsi="Arial" w:cs="Arial"/>
        </w:rPr>
        <w:t>»</w:t>
      </w:r>
    </w:p>
    <w:p w:rsidR="00602D2E" w:rsidRPr="00DA310E" w:rsidRDefault="00602D2E" w:rsidP="00BC68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310E">
        <w:rPr>
          <w:rFonts w:ascii="Arial" w:hAnsi="Arial" w:cs="Arial"/>
        </w:rPr>
        <w:t>3. Настоящее решение вступает в силу с момента официального опубликования.</w:t>
      </w:r>
    </w:p>
    <w:p w:rsidR="00602D2E" w:rsidRPr="00DA310E" w:rsidRDefault="00602D2E" w:rsidP="00BC68EA">
      <w:pPr>
        <w:spacing w:after="0"/>
        <w:rPr>
          <w:rFonts w:ascii="Arial" w:hAnsi="Arial" w:cs="Arial"/>
          <w:sz w:val="24"/>
          <w:szCs w:val="24"/>
        </w:rPr>
      </w:pPr>
    </w:p>
    <w:p w:rsidR="00602D2E" w:rsidRPr="00DA310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C68EA" w:rsidRDefault="008137FF" w:rsidP="00BC68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310E">
        <w:rPr>
          <w:rFonts w:ascii="Arial" w:hAnsi="Arial" w:cs="Arial"/>
          <w:sz w:val="24"/>
          <w:szCs w:val="24"/>
        </w:rPr>
        <w:t>Председатель Думы</w:t>
      </w:r>
      <w:r w:rsidR="00BC68EA">
        <w:rPr>
          <w:rFonts w:ascii="Arial" w:hAnsi="Arial" w:cs="Arial"/>
          <w:sz w:val="24"/>
          <w:szCs w:val="24"/>
        </w:rPr>
        <w:t xml:space="preserve"> МО «Баяндай»</w:t>
      </w:r>
    </w:p>
    <w:p w:rsidR="008137FF" w:rsidRDefault="008137FF" w:rsidP="00BC68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310E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DA310E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BC68EA" w:rsidRPr="00DA310E" w:rsidRDefault="00BC68EA" w:rsidP="00BC68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68EA" w:rsidRDefault="008137FF" w:rsidP="00BC68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310E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BC68EA">
        <w:rPr>
          <w:rFonts w:ascii="Arial" w:hAnsi="Arial" w:cs="Arial"/>
          <w:sz w:val="24"/>
          <w:szCs w:val="24"/>
        </w:rPr>
        <w:t xml:space="preserve"> «Баяндай»</w:t>
      </w:r>
    </w:p>
    <w:p w:rsidR="00602D2E" w:rsidRPr="00BC68EA" w:rsidRDefault="008137FF" w:rsidP="00BC68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310E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DA310E">
        <w:rPr>
          <w:rFonts w:ascii="Arial" w:hAnsi="Arial" w:cs="Arial"/>
          <w:sz w:val="24"/>
          <w:szCs w:val="24"/>
        </w:rPr>
        <w:t>Борхонов</w:t>
      </w:r>
      <w:proofErr w:type="spellEnd"/>
    </w:p>
    <w:sectPr w:rsidR="00602D2E" w:rsidRPr="00BC68E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2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1F4D28"/>
    <w:rsid w:val="002258B7"/>
    <w:rsid w:val="00230683"/>
    <w:rsid w:val="00236275"/>
    <w:rsid w:val="0026191D"/>
    <w:rsid w:val="002676C2"/>
    <w:rsid w:val="00267BE9"/>
    <w:rsid w:val="00276B19"/>
    <w:rsid w:val="0028164B"/>
    <w:rsid w:val="00283EEE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2BFC"/>
    <w:rsid w:val="003133FE"/>
    <w:rsid w:val="0032756B"/>
    <w:rsid w:val="00334350"/>
    <w:rsid w:val="00353226"/>
    <w:rsid w:val="003538EB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B74D1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A6DD6"/>
    <w:rsid w:val="005B5B46"/>
    <w:rsid w:val="005C24AF"/>
    <w:rsid w:val="005C6F57"/>
    <w:rsid w:val="005D3D2F"/>
    <w:rsid w:val="005E0E34"/>
    <w:rsid w:val="005E41A2"/>
    <w:rsid w:val="005F3DBB"/>
    <w:rsid w:val="00602D2E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A0446"/>
    <w:rsid w:val="007C001C"/>
    <w:rsid w:val="007D6151"/>
    <w:rsid w:val="007D6BA4"/>
    <w:rsid w:val="0081064E"/>
    <w:rsid w:val="008137FF"/>
    <w:rsid w:val="00822978"/>
    <w:rsid w:val="00834BE4"/>
    <w:rsid w:val="00842738"/>
    <w:rsid w:val="00843716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D4241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19A0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68EA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32BC"/>
    <w:rsid w:val="00C74177"/>
    <w:rsid w:val="00C865BD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236F0"/>
    <w:rsid w:val="00D56679"/>
    <w:rsid w:val="00D6072F"/>
    <w:rsid w:val="00D67854"/>
    <w:rsid w:val="00D73A65"/>
    <w:rsid w:val="00D7680D"/>
    <w:rsid w:val="00D841F0"/>
    <w:rsid w:val="00D8593A"/>
    <w:rsid w:val="00DA1437"/>
    <w:rsid w:val="00DA310E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E7039"/>
    <w:rsid w:val="00DF1163"/>
    <w:rsid w:val="00DF2FB4"/>
    <w:rsid w:val="00E00BFD"/>
    <w:rsid w:val="00E05BD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2019-08-15T05:58:00Z</cp:lastPrinted>
  <dcterms:created xsi:type="dcterms:W3CDTF">2019-09-04T03:19:00Z</dcterms:created>
  <dcterms:modified xsi:type="dcterms:W3CDTF">2019-09-04T06:36:00Z</dcterms:modified>
</cp:coreProperties>
</file>