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D4" w:rsidRPr="001C20DB" w:rsidRDefault="00957805" w:rsidP="00350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EEF">
        <w:rPr>
          <w:rFonts w:eastAsia="Times New Roman"/>
          <w:b/>
          <w:szCs w:val="20"/>
        </w:rPr>
        <w:t> </w:t>
      </w:r>
      <w:r w:rsidR="003503D4" w:rsidRPr="001C20D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503D4" w:rsidRPr="001C20DB" w:rsidRDefault="003503D4" w:rsidP="00350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3503D4" w:rsidRPr="001C20DB" w:rsidRDefault="003503D4" w:rsidP="00350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>БАЯНДАЕВСКИЙ  РАЙОН</w:t>
      </w:r>
    </w:p>
    <w:p w:rsidR="003503D4" w:rsidRPr="001C20DB" w:rsidRDefault="003503D4" w:rsidP="00350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>МУНИЦИПАЛЬНОЕ ОБРАЗОВАНИЕ «БАЯНДАЙ»</w:t>
      </w:r>
    </w:p>
    <w:p w:rsidR="003503D4" w:rsidRPr="001C20DB" w:rsidRDefault="003503D4" w:rsidP="003503D4">
      <w:pPr>
        <w:tabs>
          <w:tab w:val="left" w:pos="3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03D4" w:rsidRPr="001C20DB" w:rsidRDefault="003503D4" w:rsidP="003503D4">
      <w:pPr>
        <w:tabs>
          <w:tab w:val="left" w:pos="3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>с. Баяндай</w:t>
      </w:r>
    </w:p>
    <w:p w:rsidR="003503D4" w:rsidRPr="001C20DB" w:rsidRDefault="003503D4" w:rsidP="003503D4">
      <w:pPr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 xml:space="preserve">От «07» апреля 2014  года            №   </w:t>
      </w:r>
      <w:r w:rsidR="00A22C24">
        <w:rPr>
          <w:rFonts w:ascii="Times New Roman" w:hAnsi="Times New Roman" w:cs="Times New Roman"/>
          <w:sz w:val="24"/>
          <w:szCs w:val="24"/>
        </w:rPr>
        <w:t>63</w:t>
      </w:r>
      <w:r w:rsidRPr="001C20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57805" w:rsidRPr="001C20DB" w:rsidRDefault="00957805" w:rsidP="008E6925">
      <w:pPr>
        <w:pStyle w:val="a5"/>
        <w:rPr>
          <w:rFonts w:ascii="Times New Roman" w:hAnsi="Times New Roman" w:cs="Times New Roman"/>
          <w:szCs w:val="20"/>
          <w:lang w:eastAsia="ru-RU"/>
        </w:rPr>
      </w:pPr>
    </w:p>
    <w:p w:rsidR="00957805" w:rsidRPr="001C20DB" w:rsidRDefault="00AE3EEF" w:rsidP="003503D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957805" w:rsidRPr="001C20DB">
        <w:rPr>
          <w:rFonts w:ascii="Times New Roman" w:hAnsi="Times New Roman" w:cs="Times New Roman"/>
          <w:sz w:val="24"/>
          <w:szCs w:val="24"/>
          <w:lang w:eastAsia="ru-RU"/>
        </w:rPr>
        <w:t>плана   привлечения сил и средств</w:t>
      </w:r>
    </w:p>
    <w:p w:rsidR="00957805" w:rsidRPr="001C20DB" w:rsidRDefault="00957805" w:rsidP="003503D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для тушения пожаров и проведения аварийно-спасательных</w:t>
      </w:r>
    </w:p>
    <w:p w:rsidR="00957805" w:rsidRPr="001C20DB" w:rsidRDefault="00957805" w:rsidP="003503D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работ  на территории </w:t>
      </w:r>
      <w:r w:rsidR="008E6925" w:rsidRPr="001C20DB">
        <w:rPr>
          <w:rFonts w:ascii="Times New Roman" w:hAnsi="Times New Roman" w:cs="Times New Roman"/>
          <w:sz w:val="24"/>
          <w:szCs w:val="24"/>
          <w:lang w:eastAsia="ru-RU"/>
        </w:rPr>
        <w:t>МО «Баяндай»</w:t>
      </w:r>
    </w:p>
    <w:p w:rsidR="00957805" w:rsidRPr="001C20DB" w:rsidRDefault="00957805" w:rsidP="003503D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контроле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за его выполнением.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21.12.1994 г. № 69-ФЗ «О пожарной безопасности», от </w:t>
      </w:r>
      <w:r w:rsidR="008E6925" w:rsidRPr="001C20DB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8E6925" w:rsidRPr="001C20D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6925" w:rsidRPr="001C20DB">
        <w:rPr>
          <w:rFonts w:ascii="Times New Roman" w:hAnsi="Times New Roman" w:cs="Times New Roman"/>
          <w:sz w:val="24"/>
          <w:szCs w:val="24"/>
          <w:lang w:eastAsia="ru-RU"/>
        </w:rPr>
        <w:t>1994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г. № 131-ФЗ «Об общих принципах организации местного самоуправления в Российской Федерации», в целях совершенствования организации тушения пожаров на территории   </w:t>
      </w:r>
      <w:r w:rsidR="00745CF2" w:rsidRPr="001C20DB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«Баяндай»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1. Установить следующий  порядок привлечения сил и средств пожарной охраны     на тушение пожаров на территории </w:t>
      </w:r>
      <w:r w:rsidR="00745CF2" w:rsidRPr="001C20DB">
        <w:rPr>
          <w:rFonts w:ascii="Times New Roman" w:hAnsi="Times New Roman" w:cs="Times New Roman"/>
          <w:sz w:val="24"/>
          <w:szCs w:val="24"/>
          <w:lang w:eastAsia="ru-RU"/>
        </w:rPr>
        <w:t>МО «Баяндай»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выезд подразделений пожарной охраны на тушение пожаров и их ликвидацию  осуществляется  в соответствии с планом привлечения сил и средств по тушению пожаров на территории</w:t>
      </w:r>
      <w:r w:rsidR="00D118C5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МО «Баяндай»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 Мероприятия по организации тушения пожаров в поселении направить на своевременное прибытие пожарной охраны и иных служб  к месту пожара с введением  в действие достаточного количества огнетушащих средств.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3. Утвердить план привлечения сил и сре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я тушения пожаров и проведения аварийно-спасательных работ на территории </w:t>
      </w:r>
      <w:r w:rsidR="00D118C5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МО «Баяндай»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(приложение № 1).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4. Утвердить порядок привлечения сил и сре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я тушения пожаров и проведения аварийно-спасательных работ на территории </w:t>
      </w:r>
      <w:r w:rsidR="00D118C5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МО «Баяндай»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(приложение № 2).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5.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D118C5" w:rsidRPr="001C20DB" w:rsidRDefault="00957805" w:rsidP="00D11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 xml:space="preserve"> </w:t>
      </w:r>
      <w:r w:rsidR="00D118C5" w:rsidRPr="001C20DB">
        <w:rPr>
          <w:rFonts w:ascii="Times New Roman" w:hAnsi="Times New Roman" w:cs="Times New Roman"/>
          <w:sz w:val="24"/>
          <w:szCs w:val="24"/>
        </w:rPr>
        <w:t>6. Опубликовать настоящее постановление в печатном средстве массовой информации и разместить на официальном сайте администрации МО «Баяндай».</w:t>
      </w:r>
    </w:p>
    <w:p w:rsidR="00D118C5" w:rsidRPr="001C20DB" w:rsidRDefault="00D118C5" w:rsidP="00D11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C20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20D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D118C5" w:rsidRPr="001C20DB" w:rsidRDefault="00D118C5" w:rsidP="00D11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8C5" w:rsidRPr="001C20DB" w:rsidRDefault="00D118C5" w:rsidP="00D118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8C5" w:rsidRPr="001C20DB" w:rsidRDefault="00D118C5" w:rsidP="00D118C5">
      <w:pPr>
        <w:spacing w:before="120"/>
        <w:ind w:right="10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118C5" w:rsidRPr="001C20DB" w:rsidRDefault="00D118C5" w:rsidP="00D118C5">
      <w:pPr>
        <w:spacing w:before="120"/>
        <w:ind w:right="10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>муниципального образования «Баяндай»</w:t>
      </w:r>
    </w:p>
    <w:p w:rsidR="00957805" w:rsidRPr="001C20DB" w:rsidRDefault="00D118C5" w:rsidP="003503D4">
      <w:pPr>
        <w:spacing w:before="120"/>
        <w:ind w:right="10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C20DB">
        <w:rPr>
          <w:rFonts w:ascii="Times New Roman" w:hAnsi="Times New Roman" w:cs="Times New Roman"/>
          <w:sz w:val="24"/>
          <w:szCs w:val="24"/>
        </w:rPr>
        <w:t>Борхонов А.А.</w:t>
      </w:r>
    </w:p>
    <w:p w:rsidR="00957805" w:rsidRPr="001C20DB" w:rsidRDefault="00957805" w:rsidP="00D118C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57805" w:rsidRPr="001C20DB" w:rsidRDefault="001247E5" w:rsidP="00D118C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957805" w:rsidRPr="001C20DB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  <w:r w:rsidR="00D118C5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главы</w:t>
      </w:r>
    </w:p>
    <w:p w:rsidR="00957805" w:rsidRPr="001C20DB" w:rsidRDefault="00D118C5" w:rsidP="00D118C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57805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МО «Баяндай»</w:t>
      </w:r>
    </w:p>
    <w:p w:rsidR="00957805" w:rsidRPr="001C20DB" w:rsidRDefault="00957805" w:rsidP="00D118C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118C5" w:rsidRPr="001C20DB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118C5" w:rsidRPr="001C20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D118C5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4 г. № </w:t>
      </w:r>
      <w:r w:rsidR="00A22C24">
        <w:rPr>
          <w:rFonts w:ascii="Times New Roman" w:hAnsi="Times New Roman" w:cs="Times New Roman"/>
          <w:sz w:val="24"/>
          <w:szCs w:val="24"/>
          <w:lang w:eastAsia="ru-RU"/>
        </w:rPr>
        <w:t>63</w:t>
      </w:r>
    </w:p>
    <w:p w:rsidR="00957805" w:rsidRPr="001C20DB" w:rsidRDefault="00957805" w:rsidP="00AC40B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D118C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ПЛАН</w:t>
      </w:r>
    </w:p>
    <w:p w:rsidR="00957805" w:rsidRPr="001C20DB" w:rsidRDefault="00957805" w:rsidP="00D118C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порядка привлечения сил и сре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>я тушения пожаров</w:t>
      </w:r>
    </w:p>
    <w:p w:rsidR="00957805" w:rsidRPr="001C20DB" w:rsidRDefault="00957805" w:rsidP="00D118C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и проведения аварийно-спасательных работ</w:t>
      </w:r>
    </w:p>
    <w:p w:rsidR="00957805" w:rsidRPr="001C20DB" w:rsidRDefault="00957805" w:rsidP="00D118C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D118C5" w:rsidRPr="001C20DB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«Баяндай»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247E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-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1478"/>
        <w:gridCol w:w="1117"/>
        <w:gridCol w:w="1841"/>
        <w:gridCol w:w="1289"/>
        <w:gridCol w:w="1478"/>
        <w:gridCol w:w="1117"/>
      </w:tblGrid>
      <w:tr w:rsidR="001247E5" w:rsidRPr="001C20DB" w:rsidTr="001247E5">
        <w:trPr>
          <w:trHeight w:val="350"/>
          <w:tblHeader/>
        </w:trPr>
        <w:tc>
          <w:tcPr>
            <w:tcW w:w="937" w:type="pct"/>
            <w:vMerge w:val="restart"/>
            <w:shd w:val="clear" w:color="auto" w:fill="D9D9D9"/>
          </w:tcPr>
          <w:p w:rsidR="001247E5" w:rsidRPr="001C20DB" w:rsidRDefault="001247E5" w:rsidP="001247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Район выезда подразделений</w:t>
            </w:r>
          </w:p>
        </w:tc>
        <w:tc>
          <w:tcPr>
            <w:tcW w:w="2997" w:type="pct"/>
            <w:gridSpan w:val="4"/>
            <w:shd w:val="clear" w:color="auto" w:fill="D9D9D9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Номер (ранг) пожара:</w:t>
            </w:r>
          </w:p>
        </w:tc>
        <w:tc>
          <w:tcPr>
            <w:tcW w:w="1066" w:type="pct"/>
            <w:gridSpan w:val="2"/>
            <w:shd w:val="clear" w:color="auto" w:fill="D9D9D9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Аварийно-спасательные работы</w:t>
            </w:r>
          </w:p>
        </w:tc>
      </w:tr>
      <w:tr w:rsidR="001247E5" w:rsidRPr="001C20DB" w:rsidTr="001247E5">
        <w:trPr>
          <w:trHeight w:val="350"/>
          <w:tblHeader/>
        </w:trPr>
        <w:tc>
          <w:tcPr>
            <w:tcW w:w="937" w:type="pct"/>
            <w:vMerge/>
            <w:shd w:val="clear" w:color="auto" w:fill="D9D9D9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7" w:type="pct"/>
            <w:gridSpan w:val="2"/>
            <w:shd w:val="clear" w:color="auto" w:fill="D9D9D9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  <w:tc>
          <w:tcPr>
            <w:tcW w:w="1831" w:type="pct"/>
            <w:gridSpan w:val="2"/>
            <w:shd w:val="clear" w:color="auto" w:fill="D9D9D9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 xml:space="preserve">№1-бис </w:t>
            </w:r>
          </w:p>
        </w:tc>
        <w:tc>
          <w:tcPr>
            <w:tcW w:w="1066" w:type="pct"/>
            <w:gridSpan w:val="2"/>
            <w:shd w:val="clear" w:color="auto" w:fill="D9D9D9"/>
          </w:tcPr>
          <w:p w:rsidR="001247E5" w:rsidRPr="001C20DB" w:rsidRDefault="001247E5" w:rsidP="005B227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47E5" w:rsidRPr="001C20DB" w:rsidTr="001247E5">
        <w:trPr>
          <w:trHeight w:val="1235"/>
          <w:tblHeader/>
        </w:trPr>
        <w:tc>
          <w:tcPr>
            <w:tcW w:w="937" w:type="pct"/>
            <w:vMerge/>
            <w:shd w:val="clear" w:color="auto" w:fill="D9D9D9"/>
          </w:tcPr>
          <w:p w:rsidR="001247E5" w:rsidRPr="001C20DB" w:rsidRDefault="001247E5" w:rsidP="005B227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D9D9D9"/>
          </w:tcPr>
          <w:p w:rsidR="001247E5" w:rsidRPr="001C20DB" w:rsidRDefault="001247E5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20DB">
              <w:rPr>
                <w:rFonts w:ascii="Times New Roman" w:hAnsi="Times New Roman" w:cs="Times New Roman"/>
              </w:rPr>
              <w:t xml:space="preserve">привлекаемые </w:t>
            </w:r>
            <w:r w:rsidRPr="001C20DB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397" w:type="pct"/>
            <w:shd w:val="clear" w:color="auto" w:fill="D9D9D9"/>
          </w:tcPr>
          <w:p w:rsidR="001247E5" w:rsidRPr="001C20DB" w:rsidRDefault="001247E5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20DB">
              <w:rPr>
                <w:rFonts w:ascii="Times New Roman" w:hAnsi="Times New Roman" w:cs="Times New Roman"/>
              </w:rPr>
              <w:t xml:space="preserve">расчетное     </w:t>
            </w:r>
            <w:r w:rsidRPr="001C20DB">
              <w:rPr>
                <w:rFonts w:ascii="Times New Roman" w:hAnsi="Times New Roman" w:cs="Times New Roman"/>
              </w:rPr>
              <w:br/>
              <w:t xml:space="preserve">время   </w:t>
            </w:r>
            <w:r w:rsidRPr="001C20DB">
              <w:rPr>
                <w:rFonts w:ascii="Times New Roman" w:hAnsi="Times New Roman" w:cs="Times New Roman"/>
              </w:rPr>
              <w:br/>
              <w:t>прибытия к наиболее удалённой точке района выезда</w:t>
            </w:r>
          </w:p>
        </w:tc>
        <w:tc>
          <w:tcPr>
            <w:tcW w:w="1088" w:type="pct"/>
            <w:shd w:val="clear" w:color="auto" w:fill="D9D9D9"/>
          </w:tcPr>
          <w:p w:rsidR="001247E5" w:rsidRPr="001C20DB" w:rsidRDefault="001247E5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20DB">
              <w:rPr>
                <w:rFonts w:ascii="Times New Roman" w:hAnsi="Times New Roman" w:cs="Times New Roman"/>
              </w:rPr>
              <w:t xml:space="preserve">привлекаемые  </w:t>
            </w:r>
            <w:r w:rsidRPr="001C20DB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743" w:type="pct"/>
            <w:shd w:val="clear" w:color="auto" w:fill="D9D9D9"/>
          </w:tcPr>
          <w:p w:rsidR="001247E5" w:rsidRPr="001C20DB" w:rsidRDefault="001247E5" w:rsidP="001247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20DB">
              <w:rPr>
                <w:rFonts w:ascii="Times New Roman" w:hAnsi="Times New Roman" w:cs="Times New Roman"/>
              </w:rPr>
              <w:t xml:space="preserve">расчетное     </w:t>
            </w:r>
            <w:r w:rsidRPr="001C20DB">
              <w:rPr>
                <w:rFonts w:ascii="Times New Roman" w:hAnsi="Times New Roman" w:cs="Times New Roman"/>
              </w:rPr>
              <w:br/>
              <w:t xml:space="preserve">время   </w:t>
            </w:r>
            <w:r w:rsidRPr="001C20DB">
              <w:rPr>
                <w:rFonts w:ascii="Times New Roman" w:hAnsi="Times New Roman" w:cs="Times New Roman"/>
              </w:rPr>
              <w:br/>
              <w:t>прибытия к наиболее удалённой точке поселения выезда</w:t>
            </w:r>
          </w:p>
        </w:tc>
        <w:tc>
          <w:tcPr>
            <w:tcW w:w="617" w:type="pct"/>
            <w:shd w:val="clear" w:color="auto" w:fill="D9D9D9"/>
          </w:tcPr>
          <w:p w:rsidR="001247E5" w:rsidRPr="001C20DB" w:rsidRDefault="001247E5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20DB">
              <w:rPr>
                <w:rFonts w:ascii="Times New Roman" w:hAnsi="Times New Roman" w:cs="Times New Roman"/>
              </w:rPr>
              <w:t xml:space="preserve">привлекаемые   </w:t>
            </w:r>
            <w:r w:rsidRPr="001C20DB">
              <w:rPr>
                <w:rFonts w:ascii="Times New Roman" w:hAnsi="Times New Roman" w:cs="Times New Roman"/>
              </w:rPr>
              <w:br/>
              <w:t>подразделения</w:t>
            </w:r>
          </w:p>
        </w:tc>
        <w:tc>
          <w:tcPr>
            <w:tcW w:w="449" w:type="pct"/>
            <w:shd w:val="clear" w:color="auto" w:fill="D9D9D9"/>
          </w:tcPr>
          <w:p w:rsidR="001247E5" w:rsidRPr="001C20DB" w:rsidRDefault="001247E5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20DB">
              <w:rPr>
                <w:rFonts w:ascii="Times New Roman" w:hAnsi="Times New Roman" w:cs="Times New Roman"/>
              </w:rPr>
              <w:t xml:space="preserve">расчетное     </w:t>
            </w:r>
            <w:r w:rsidRPr="001C20DB">
              <w:rPr>
                <w:rFonts w:ascii="Times New Roman" w:hAnsi="Times New Roman" w:cs="Times New Roman"/>
              </w:rPr>
              <w:br/>
              <w:t xml:space="preserve">время   </w:t>
            </w:r>
            <w:r w:rsidRPr="001C20DB">
              <w:rPr>
                <w:rFonts w:ascii="Times New Roman" w:hAnsi="Times New Roman" w:cs="Times New Roman"/>
              </w:rPr>
              <w:br/>
              <w:t>прибытия к наиболее удалённой точке района выезда</w:t>
            </w:r>
          </w:p>
        </w:tc>
      </w:tr>
      <w:tr w:rsidR="001247E5" w:rsidRPr="001C20DB" w:rsidTr="001247E5">
        <w:trPr>
          <w:trHeight w:val="1455"/>
        </w:trPr>
        <w:tc>
          <w:tcPr>
            <w:tcW w:w="937" w:type="pct"/>
          </w:tcPr>
          <w:p w:rsidR="001247E5" w:rsidRPr="001C20DB" w:rsidRDefault="001247E5" w:rsidP="005B2279">
            <w:pPr>
              <w:pStyle w:val="3"/>
              <w:rPr>
                <w:b w:val="0"/>
                <w:sz w:val="20"/>
              </w:rPr>
            </w:pPr>
            <w:r w:rsidRPr="001C20DB">
              <w:rPr>
                <w:b w:val="0"/>
                <w:sz w:val="20"/>
              </w:rPr>
              <w:t>ПЧ-46  ОФПС-12</w:t>
            </w:r>
          </w:p>
          <w:p w:rsidR="001247E5" w:rsidRPr="001C20DB" w:rsidRDefault="001247E5" w:rsidP="005B227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247E5" w:rsidRPr="001C20DB" w:rsidRDefault="001247E5" w:rsidP="005B22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с. Баяндай</w:t>
            </w:r>
          </w:p>
        </w:tc>
        <w:tc>
          <w:tcPr>
            <w:tcW w:w="769" w:type="pct"/>
          </w:tcPr>
          <w:p w:rsidR="001247E5" w:rsidRPr="001C20DB" w:rsidRDefault="001247E5" w:rsidP="005B2279">
            <w:pPr>
              <w:ind w:left="-61" w:right="-1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bCs/>
                <w:sz w:val="20"/>
                <w:szCs w:val="20"/>
              </w:rPr>
              <w:t>2АЦ, пч</w:t>
            </w: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 xml:space="preserve">-46 </w:t>
            </w:r>
          </w:p>
          <w:p w:rsidR="001247E5" w:rsidRPr="001C20DB" w:rsidRDefault="001247E5" w:rsidP="005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:rsidR="001247E5" w:rsidRPr="001C20DB" w:rsidRDefault="001247E5" w:rsidP="005B2279">
            <w:pPr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088" w:type="pct"/>
          </w:tcPr>
          <w:p w:rsidR="001247E5" w:rsidRPr="001C20DB" w:rsidRDefault="001247E5" w:rsidP="005B2279">
            <w:pPr>
              <w:ind w:left="-61" w:right="-1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2АЦ пч</w:t>
            </w: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 xml:space="preserve">-46 </w:t>
            </w:r>
          </w:p>
          <w:p w:rsidR="001247E5" w:rsidRPr="001C20DB" w:rsidRDefault="001247E5" w:rsidP="005B2279">
            <w:pPr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дпк</w:t>
            </w:r>
            <w:proofErr w:type="spellEnd"/>
            <w:r w:rsidRPr="001C20DB">
              <w:rPr>
                <w:rFonts w:ascii="Times New Roman" w:hAnsi="Times New Roman" w:cs="Times New Roman"/>
                <w:sz w:val="20"/>
                <w:szCs w:val="20"/>
              </w:rPr>
              <w:t xml:space="preserve"> МО Баяндай</w:t>
            </w:r>
          </w:p>
          <w:p w:rsidR="001247E5" w:rsidRPr="001C20DB" w:rsidRDefault="001247E5" w:rsidP="005B2279">
            <w:pPr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(трактор с емк., нш-600)</w:t>
            </w:r>
          </w:p>
          <w:p w:rsidR="001247E5" w:rsidRPr="001C20DB" w:rsidRDefault="001247E5" w:rsidP="005B2279">
            <w:pPr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1АЦ пч-46 (резерв)</w:t>
            </w:r>
          </w:p>
        </w:tc>
        <w:tc>
          <w:tcPr>
            <w:tcW w:w="743" w:type="pct"/>
          </w:tcPr>
          <w:p w:rsidR="001247E5" w:rsidRPr="001C20DB" w:rsidRDefault="001247E5" w:rsidP="005B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1247E5" w:rsidRPr="001C20DB" w:rsidRDefault="001247E5" w:rsidP="005B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  <w:p w:rsidR="001247E5" w:rsidRPr="001C20DB" w:rsidRDefault="001247E5" w:rsidP="005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E5" w:rsidRPr="001C20DB" w:rsidRDefault="001247E5" w:rsidP="005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7E5" w:rsidRPr="001C20DB" w:rsidRDefault="001247E5" w:rsidP="005B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  <w:p w:rsidR="001247E5" w:rsidRPr="001C20DB" w:rsidRDefault="001247E5" w:rsidP="005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1247E5" w:rsidRPr="001C20DB" w:rsidRDefault="001247E5" w:rsidP="005B2279">
            <w:pPr>
              <w:pStyle w:val="ConsPlusNonformat"/>
              <w:widowControl/>
              <w:ind w:left="-77" w:right="-69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1АЦ, пч-46</w:t>
            </w:r>
          </w:p>
        </w:tc>
        <w:tc>
          <w:tcPr>
            <w:tcW w:w="449" w:type="pct"/>
          </w:tcPr>
          <w:p w:rsidR="001247E5" w:rsidRPr="001C20DB" w:rsidRDefault="001247E5" w:rsidP="005B227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247E5" w:rsidRPr="001C20DB" w:rsidTr="001247E5">
        <w:trPr>
          <w:trHeight w:val="366"/>
        </w:trPr>
        <w:tc>
          <w:tcPr>
            <w:tcW w:w="937" w:type="pct"/>
          </w:tcPr>
          <w:p w:rsidR="001247E5" w:rsidRPr="001C20DB" w:rsidRDefault="001247E5" w:rsidP="005B2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видам </w:t>
            </w:r>
          </w:p>
        </w:tc>
        <w:tc>
          <w:tcPr>
            <w:tcW w:w="1167" w:type="pct"/>
            <w:gridSpan w:val="2"/>
          </w:tcPr>
          <w:p w:rsidR="001247E5" w:rsidRPr="001C20DB" w:rsidRDefault="001247E5" w:rsidP="005B2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АЦ-2</w:t>
            </w:r>
          </w:p>
        </w:tc>
        <w:tc>
          <w:tcPr>
            <w:tcW w:w="1831" w:type="pct"/>
            <w:gridSpan w:val="2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 xml:space="preserve">АЦ-3, трактор–1 </w:t>
            </w:r>
          </w:p>
        </w:tc>
        <w:tc>
          <w:tcPr>
            <w:tcW w:w="1066" w:type="pct"/>
            <w:gridSpan w:val="2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АЦ-1</w:t>
            </w:r>
          </w:p>
        </w:tc>
      </w:tr>
      <w:tr w:rsidR="001247E5" w:rsidRPr="001C20DB" w:rsidTr="001247E5">
        <w:trPr>
          <w:trHeight w:val="350"/>
        </w:trPr>
        <w:tc>
          <w:tcPr>
            <w:tcW w:w="937" w:type="pct"/>
          </w:tcPr>
          <w:p w:rsidR="001247E5" w:rsidRPr="001C20DB" w:rsidRDefault="001247E5" w:rsidP="005B2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67" w:type="pct"/>
            <w:gridSpan w:val="2"/>
          </w:tcPr>
          <w:p w:rsidR="001247E5" w:rsidRPr="001C20DB" w:rsidRDefault="001247E5" w:rsidP="005B2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0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pct"/>
            <w:gridSpan w:val="2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6" w:type="pct"/>
            <w:gridSpan w:val="2"/>
          </w:tcPr>
          <w:p w:rsidR="001247E5" w:rsidRPr="001C20DB" w:rsidRDefault="001247E5" w:rsidP="005B22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0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746507" w:rsidRPr="001C20DB" w:rsidRDefault="00746507" w:rsidP="003503D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507" w:rsidRPr="001C20DB" w:rsidRDefault="00746507" w:rsidP="00AC40B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0DB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746507" w:rsidRPr="001C20DB" w:rsidRDefault="00746507" w:rsidP="00AC40B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0DB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сил и средств </w:t>
      </w:r>
      <w:r w:rsidRPr="001C20DB">
        <w:rPr>
          <w:rFonts w:ascii="Times New Roman" w:hAnsi="Times New Roman" w:cs="Times New Roman"/>
          <w:bCs/>
          <w:sz w:val="24"/>
          <w:szCs w:val="24"/>
        </w:rPr>
        <w:t>аварийно-спасательного формирования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387"/>
        <w:gridCol w:w="1289"/>
        <w:gridCol w:w="1571"/>
        <w:gridCol w:w="1627"/>
        <w:gridCol w:w="1557"/>
      </w:tblGrid>
      <w:tr w:rsidR="00746507" w:rsidRPr="001C20DB" w:rsidTr="00746507">
        <w:trPr>
          <w:tblHeader/>
        </w:trPr>
        <w:tc>
          <w:tcPr>
            <w:tcW w:w="282" w:type="pct"/>
            <w:vMerge w:val="restart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2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0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20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pct"/>
            <w:vMerge w:val="restart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пожарной охраны (аварийно-спасательного формирования)</w:t>
            </w:r>
          </w:p>
        </w:tc>
        <w:tc>
          <w:tcPr>
            <w:tcW w:w="645" w:type="pct"/>
            <w:vMerge w:val="restart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sz w:val="24"/>
                <w:szCs w:val="24"/>
              </w:rPr>
              <w:t>Вид пожарной охраны</w:t>
            </w:r>
          </w:p>
        </w:tc>
        <w:tc>
          <w:tcPr>
            <w:tcW w:w="786" w:type="pct"/>
            <w:vMerge w:val="restart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личного состава</w:t>
            </w:r>
          </w:p>
        </w:tc>
        <w:tc>
          <w:tcPr>
            <w:tcW w:w="1593" w:type="pct"/>
            <w:gridSpan w:val="2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sz w:val="24"/>
                <w:szCs w:val="24"/>
              </w:rPr>
              <w:t>Пожарная (аварийно-спасательная) техника</w:t>
            </w:r>
          </w:p>
        </w:tc>
      </w:tr>
      <w:tr w:rsidR="00746507" w:rsidRPr="001C20DB" w:rsidTr="00746507">
        <w:trPr>
          <w:tblHeader/>
        </w:trPr>
        <w:tc>
          <w:tcPr>
            <w:tcW w:w="282" w:type="pct"/>
            <w:vMerge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sz w:val="24"/>
                <w:szCs w:val="24"/>
              </w:rPr>
              <w:t>Расчет (дежурные смены)</w:t>
            </w:r>
          </w:p>
        </w:tc>
        <w:tc>
          <w:tcPr>
            <w:tcW w:w="778" w:type="pct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</w:tr>
      <w:tr w:rsidR="00746507" w:rsidRPr="001C20DB" w:rsidTr="00746507">
        <w:tc>
          <w:tcPr>
            <w:tcW w:w="282" w:type="pct"/>
            <w:shd w:val="clear" w:color="auto" w:fill="E0E0E0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18" w:type="pct"/>
            <w:gridSpan w:val="5"/>
            <w:shd w:val="clear" w:color="auto" w:fill="E0E0E0"/>
          </w:tcPr>
          <w:p w:rsidR="00746507" w:rsidRPr="001C20DB" w:rsidRDefault="00746507" w:rsidP="005B22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0DB">
              <w:rPr>
                <w:rFonts w:ascii="Times New Roman" w:hAnsi="Times New Roman" w:cs="Times New Roman"/>
                <w:bCs/>
                <w:sz w:val="24"/>
                <w:szCs w:val="24"/>
              </w:rPr>
              <w:t>с. Баяндай</w:t>
            </w:r>
          </w:p>
        </w:tc>
      </w:tr>
      <w:tr w:rsidR="00746507" w:rsidRPr="001C20DB" w:rsidTr="00746507">
        <w:tc>
          <w:tcPr>
            <w:tcW w:w="282" w:type="pct"/>
          </w:tcPr>
          <w:p w:rsidR="00746507" w:rsidRPr="001C20DB" w:rsidRDefault="00746507" w:rsidP="005B22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0D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694" w:type="pct"/>
          </w:tcPr>
          <w:p w:rsidR="00746507" w:rsidRPr="001C20DB" w:rsidRDefault="00746507" w:rsidP="005B2279">
            <w:pPr>
              <w:rPr>
                <w:rFonts w:ascii="Times New Roman" w:eastAsia="Times New Roman" w:hAnsi="Times New Roman" w:cs="Times New Roman"/>
              </w:rPr>
            </w:pPr>
            <w:r w:rsidRPr="001C20DB">
              <w:rPr>
                <w:rFonts w:ascii="Times New Roman" w:eastAsia="Times New Roman" w:hAnsi="Times New Roman" w:cs="Times New Roman"/>
              </w:rPr>
              <w:t xml:space="preserve">ДПК  МО Баяндай </w:t>
            </w:r>
          </w:p>
        </w:tc>
        <w:tc>
          <w:tcPr>
            <w:tcW w:w="645" w:type="pct"/>
          </w:tcPr>
          <w:p w:rsidR="00746507" w:rsidRPr="001C20DB" w:rsidRDefault="00746507" w:rsidP="005B22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0DB">
              <w:rPr>
                <w:rFonts w:ascii="Times New Roman" w:eastAsia="Times New Roman" w:hAnsi="Times New Roman" w:cs="Times New Roman"/>
              </w:rPr>
              <w:t>ДПО</w:t>
            </w:r>
          </w:p>
        </w:tc>
        <w:tc>
          <w:tcPr>
            <w:tcW w:w="786" w:type="pct"/>
          </w:tcPr>
          <w:p w:rsidR="00746507" w:rsidRPr="001C20DB" w:rsidRDefault="00CC3127" w:rsidP="005B22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4" w:type="pct"/>
          </w:tcPr>
          <w:p w:rsidR="00746507" w:rsidRPr="001C20DB" w:rsidRDefault="00746507" w:rsidP="005B227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C20DB">
              <w:rPr>
                <w:rFonts w:ascii="Times New Roman" w:eastAsia="Times New Roman" w:hAnsi="Times New Roman" w:cs="Times New Roman"/>
                <w:iCs/>
              </w:rPr>
              <w:t xml:space="preserve"> Трактор с емкостью </w:t>
            </w:r>
            <w:r w:rsidRPr="001C20DB">
              <w:rPr>
                <w:rFonts w:ascii="Times New Roman" w:eastAsia="Times New Roman" w:hAnsi="Times New Roman" w:cs="Times New Roman"/>
              </w:rPr>
              <w:t xml:space="preserve"> НШН-600</w:t>
            </w:r>
          </w:p>
          <w:p w:rsidR="00746507" w:rsidRPr="001C20DB" w:rsidRDefault="00746507" w:rsidP="005B22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</w:tcPr>
          <w:p w:rsidR="00746507" w:rsidRPr="001C20DB" w:rsidRDefault="00746507" w:rsidP="005B22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20DB">
              <w:rPr>
                <w:rFonts w:ascii="Times New Roman" w:eastAsia="Times New Roman" w:hAnsi="Times New Roman" w:cs="Times New Roman"/>
              </w:rPr>
              <w:t xml:space="preserve">2 МП </w:t>
            </w:r>
            <w:proofErr w:type="spellStart"/>
            <w:r w:rsidRPr="001C20DB">
              <w:rPr>
                <w:rFonts w:ascii="Times New Roman" w:eastAsia="Times New Roman" w:hAnsi="Times New Roman" w:cs="Times New Roman"/>
              </w:rPr>
              <w:t>хонда</w:t>
            </w:r>
            <w:proofErr w:type="spellEnd"/>
            <w:r w:rsidRPr="001C20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57805" w:rsidRDefault="00957805" w:rsidP="00AC40B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3127" w:rsidRDefault="00CC3127" w:rsidP="00CC3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Трактор ДТ-75мл., регистрационный знак С38Н4627</w:t>
      </w:r>
    </w:p>
    <w:p w:rsidR="00CC3127" w:rsidRDefault="00CC3127" w:rsidP="00CC3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 Беларусь-82.1У1, регистрационный знак РТ6017 38</w:t>
      </w:r>
    </w:p>
    <w:p w:rsidR="00CC3127" w:rsidRDefault="00CC3127" w:rsidP="00CC3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ЗИЛ МСКТ 056, регистрационный знак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245ХА38</w:t>
      </w:r>
    </w:p>
    <w:p w:rsidR="00CC3127" w:rsidRDefault="00CC3127" w:rsidP="00CC3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Мотопомпа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шт.</w:t>
      </w:r>
    </w:p>
    <w:p w:rsidR="00CC3127" w:rsidRDefault="00CC3127" w:rsidP="00CC3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Пожарные ранцы – 8 шт.</w:t>
      </w:r>
    </w:p>
    <w:p w:rsidR="00CC3127" w:rsidRDefault="00CC3127" w:rsidP="00CC3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Пожарные рукава – 5 шт.</w:t>
      </w:r>
    </w:p>
    <w:p w:rsidR="00CC3127" w:rsidRDefault="00CC3127" w:rsidP="00CC3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громкоговоритель – 1 шт.</w:t>
      </w:r>
    </w:p>
    <w:p w:rsidR="00CC3127" w:rsidRDefault="00CC3127" w:rsidP="00CC31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Резервный фонд МО «Баяндай» на ликвидацию ЧС – 40000 рублей</w:t>
      </w:r>
    </w:p>
    <w:p w:rsidR="00CC3127" w:rsidRDefault="00CC3127" w:rsidP="00CC3127"/>
    <w:p w:rsidR="00CC3127" w:rsidRPr="001C20DB" w:rsidRDefault="00CC3127" w:rsidP="00AC40B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47E5" w:rsidRPr="001C20DB" w:rsidRDefault="00957805" w:rsidP="001247E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247E5" w:rsidRPr="001C20DB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1247E5" w:rsidRPr="001C20DB" w:rsidRDefault="001247E5" w:rsidP="001247E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1247E5" w:rsidRPr="001C20DB" w:rsidRDefault="001247E5" w:rsidP="001247E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администрации МО «Баяндай»</w:t>
      </w:r>
    </w:p>
    <w:p w:rsidR="001247E5" w:rsidRPr="001C20DB" w:rsidRDefault="001247E5" w:rsidP="001247E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От 07.04.2014 г. № ___</w:t>
      </w:r>
    </w:p>
    <w:p w:rsidR="001247E5" w:rsidRPr="001C20DB" w:rsidRDefault="001247E5" w:rsidP="001247E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805" w:rsidRPr="001C20DB" w:rsidRDefault="00957805" w:rsidP="001247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805" w:rsidRPr="001C20DB" w:rsidRDefault="00957805" w:rsidP="001247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957805" w:rsidRPr="001C20DB" w:rsidRDefault="00957805" w:rsidP="001247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о порядке привлечения сил и сре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>я тушения пожаров</w:t>
      </w:r>
    </w:p>
    <w:p w:rsidR="00957805" w:rsidRPr="001C20DB" w:rsidRDefault="00957805" w:rsidP="001247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и проведения аварийно-спасательных работ</w:t>
      </w:r>
    </w:p>
    <w:p w:rsidR="00957805" w:rsidRPr="001C20DB" w:rsidRDefault="00957805" w:rsidP="001247E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  </w:t>
      </w:r>
      <w:r w:rsidR="001247E5" w:rsidRPr="001C20DB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«Баяндай»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  </w:t>
      </w:r>
      <w:r w:rsidR="001247E5" w:rsidRPr="001C20DB">
        <w:rPr>
          <w:rFonts w:ascii="Times New Roman" w:hAnsi="Times New Roman" w:cs="Times New Roman"/>
          <w:sz w:val="24"/>
          <w:szCs w:val="24"/>
          <w:lang w:eastAsia="ru-RU"/>
        </w:rPr>
        <w:t>МО «Баяндай».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1.2. Для тушения пожаров и проведения аварийно-спасательных работ на территории </w:t>
      </w:r>
      <w:r w:rsidR="001247E5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МО «Баяндай»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привлекаются следующие силы: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подразделения федеральной противопожарной службы ГУ МЧС России по МО;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подразделения добровольной пожарной охраны;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противопожарные формирования организаций</w:t>
      </w:r>
      <w:r w:rsidR="006E1495" w:rsidRPr="001C20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При возникновении пожаров и других чрезвычайных ситуаций на объектах жизнеобеспечения поселения руководители </w:t>
      </w:r>
      <w:r w:rsidR="003503D4" w:rsidRPr="001C20DB">
        <w:rPr>
          <w:rFonts w:ascii="Times New Roman" w:eastAsia="Times New Roman" w:hAnsi="Times New Roman" w:cs="Times New Roman"/>
          <w:sz w:val="24"/>
          <w:szCs w:val="24"/>
        </w:rPr>
        <w:t>Баяндаевский РЭС филиала «</w:t>
      </w:r>
      <w:proofErr w:type="spellStart"/>
      <w:r w:rsidR="003503D4" w:rsidRPr="001C20DB">
        <w:rPr>
          <w:rFonts w:ascii="Times New Roman" w:eastAsia="Times New Roman" w:hAnsi="Times New Roman" w:cs="Times New Roman"/>
          <w:sz w:val="24"/>
          <w:szCs w:val="24"/>
        </w:rPr>
        <w:t>Усть-Ордынские</w:t>
      </w:r>
      <w:proofErr w:type="spellEnd"/>
      <w:r w:rsidR="003503D4" w:rsidRPr="001C20DB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электрические сети, ОГУЭП»</w:t>
      </w:r>
      <w:r w:rsidR="003503D4" w:rsidRPr="001C20DB">
        <w:rPr>
          <w:rFonts w:ascii="Times New Roman" w:eastAsia="Times New Roman" w:hAnsi="Times New Roman" w:cs="Times New Roman"/>
        </w:rPr>
        <w:t xml:space="preserve"> </w:t>
      </w:r>
      <w:r w:rsidR="003503D4" w:rsidRPr="001C20DB">
        <w:rPr>
          <w:rFonts w:ascii="Times New Roman" w:eastAsia="Times New Roman" w:hAnsi="Times New Roman" w:cs="Times New Roman"/>
          <w:sz w:val="24"/>
          <w:szCs w:val="24"/>
        </w:rPr>
        <w:t>Филиал ОАО «ИЭСК» ВЭС Баяндаевский РЭС, МУП «Бытовик»,</w:t>
      </w:r>
      <w:r w:rsidR="003503D4" w:rsidRPr="001C20DB">
        <w:rPr>
          <w:rFonts w:ascii="Times New Roman" w:hAnsi="Times New Roman" w:cs="Times New Roman"/>
          <w:sz w:val="24"/>
          <w:szCs w:val="24"/>
        </w:rPr>
        <w:t xml:space="preserve"> АУ «Баяндаевский лесхоз», Территориальный отдел агентства лесного хозяйства Иркутской области по Баяндаевскому лесничеству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направляют к месту пожара аварийно-технические бригады.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Для тушения пожаров и проведения аварийно-спасательных работ на территории 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МО «Баяндай»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привлекаются следующие средства: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пожарная и специальная техника;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средства связи;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огнетушащие вещества, находящиеся на вооружении в подразделениях пожарной охраны;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водоподающая</w:t>
      </w:r>
      <w:proofErr w:type="spell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организаций, представляемая на безвозмездной основе.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1.3. На тушение пожаров привлекаются силы и средства Управления внутренних дел по 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Баяндаевскому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муниципальному району в соответствии с задачами, возложенными на них законами и иными правовыми актами Российской Федерации и 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>Иркутской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1.4. Для тушения пожаров используются все источники водоснабжения (</w:t>
      </w:r>
      <w:proofErr w:type="spell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водообеспечения</w:t>
      </w:r>
      <w:proofErr w:type="spell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>) организаций, независимо от форм собственности и назначения, на безвозмездной основе.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1.5. Руководители организаций обязаны: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оказывать содействие пожарной охране при тушении пожара;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предоставлять при тушении пожаров на территории организаций необходимые силы и средства;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- сообщать в пожарную охрану о состоянии дорог и изменении подъездов к объекту.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 Порядок привлечения сил и средств на тушение пожаров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2.2. Порядок привлечения сил и сре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дств в гр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аницах 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«Баяндай»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утверждается главой администрации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МО «Баяндай»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, на объектах – руководителем объекта.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работа на станциях технического облуживания.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я тушения пожаров. В План включаются все подразделения пожарной охраны, дислоцирующиеся на территории 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МО «Баяндай»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и (или) обслуживающие данную территорию. Корректировка Планов проводится по мере необходимости.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МО «Баяндай» 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осуществляет в установленном порядке руководитель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ПЧ-46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2.6.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2.9. В случае недостаточного количества или выхода из строя пожарной или специальной техники руководитель гарнизона (должностное лицо ОГПС) совместно с 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>главой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503D4"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МО «Баяндай»</w:t>
      </w:r>
      <w:r w:rsidRPr="001C20DB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принимают меры по привлечению дополнительных сил и сре</w:t>
      </w:r>
      <w:proofErr w:type="gramStart"/>
      <w:r w:rsidRPr="001C20DB">
        <w:rPr>
          <w:rFonts w:ascii="Times New Roman" w:hAnsi="Times New Roman" w:cs="Times New Roman"/>
          <w:sz w:val="24"/>
          <w:szCs w:val="24"/>
          <w:lang w:eastAsia="ru-RU"/>
        </w:rPr>
        <w:t>дств др</w:t>
      </w:r>
      <w:proofErr w:type="gramEnd"/>
      <w:r w:rsidRPr="001C20DB">
        <w:rPr>
          <w:rFonts w:ascii="Times New Roman" w:hAnsi="Times New Roman" w:cs="Times New Roman"/>
          <w:sz w:val="24"/>
          <w:szCs w:val="24"/>
          <w:lang w:eastAsia="ru-RU"/>
        </w:rPr>
        <w:t>угих противопожарных подразделений и организаций.</w:t>
      </w:r>
    </w:p>
    <w:p w:rsidR="00957805" w:rsidRPr="001C20DB" w:rsidRDefault="00957805" w:rsidP="008E6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DB">
        <w:rPr>
          <w:rFonts w:ascii="Times New Roman" w:hAnsi="Times New Roman" w:cs="Times New Roman"/>
          <w:sz w:val="24"/>
          <w:szCs w:val="24"/>
          <w:lang w:eastAsia="ru-RU"/>
        </w:rPr>
        <w:t>2.10.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9F4A21" w:rsidRDefault="009F4A21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A40D9" w:rsidRDefault="00CA40D9" w:rsidP="00CA40D9">
      <w:pPr>
        <w:pStyle w:val="Noparagraphstyle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УТВЕРЖДАЮ</w:t>
      </w:r>
    </w:p>
    <w:p w:rsidR="00CA40D9" w:rsidRPr="00952DAA" w:rsidRDefault="00CA40D9" w:rsidP="00CA40D9">
      <w:pPr>
        <w:pStyle w:val="Noparagraphstyle"/>
        <w:spacing w:line="240" w:lineRule="auto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Гл. специалист МО «Баяндаевский район»             </w:t>
      </w:r>
      <w:r w:rsidRPr="00720DEF">
        <w:rPr>
          <w:rFonts w:ascii="Times New Roman" w:hAnsi="Times New Roman" w:cs="Times New Roman"/>
          <w:color w:val="auto"/>
          <w:sz w:val="28"/>
          <w:szCs w:val="28"/>
        </w:rPr>
        <w:t>Мэр МО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Баяндаевский </w:t>
      </w:r>
      <w:r w:rsidRPr="00720DEF">
        <w:rPr>
          <w:rFonts w:ascii="Times New Roman" w:hAnsi="Times New Roman" w:cs="Times New Roman"/>
          <w:color w:val="auto"/>
          <w:sz w:val="28"/>
          <w:szCs w:val="28"/>
        </w:rPr>
        <w:t xml:space="preserve">район»   </w:t>
      </w:r>
    </w:p>
    <w:p w:rsidR="00CA40D9" w:rsidRPr="00720DEF" w:rsidRDefault="00CA40D9" w:rsidP="00CA40D9">
      <w:pPr>
        <w:pStyle w:val="Noparagraphstyle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20DEF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по ГО и ЧС</w:t>
      </w:r>
      <w:r w:rsidRPr="00720D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Pr="00720DEF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ГО района </w:t>
      </w:r>
    </w:p>
    <w:p w:rsidR="00CA40D9" w:rsidRPr="00720DEF" w:rsidRDefault="00CA40D9" w:rsidP="00CA40D9">
      <w:pPr>
        <w:pStyle w:val="Noparagraphstyle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 Е.О. Хандархаев                                 </w:t>
      </w:r>
      <w:r w:rsidRPr="00720DEF">
        <w:rPr>
          <w:rFonts w:ascii="Times New Roman" w:hAnsi="Times New Roman" w:cs="Times New Roman"/>
          <w:color w:val="auto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0DEF">
        <w:rPr>
          <w:rFonts w:ascii="Times New Roman" w:hAnsi="Times New Roman" w:cs="Times New Roman"/>
          <w:color w:val="auto"/>
          <w:sz w:val="28"/>
          <w:szCs w:val="28"/>
        </w:rPr>
        <w:t xml:space="preserve">.П.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Табинаев</w:t>
      </w:r>
      <w:proofErr w:type="spellEnd"/>
    </w:p>
    <w:p w:rsidR="00CA40D9" w:rsidRPr="00C56A36" w:rsidRDefault="00CA40D9" w:rsidP="00CA40D9">
      <w:pPr>
        <w:pStyle w:val="a6"/>
        <w:shd w:val="clear" w:color="auto" w:fill="FFFFFF"/>
        <w:spacing w:before="195" w:beforeAutospacing="0" w:after="195" w:afterAutospacing="0" w:line="341" w:lineRule="atLeast"/>
        <w:jc w:val="both"/>
        <w:rPr>
          <w:color w:val="193339"/>
        </w:rPr>
      </w:pPr>
      <w:r>
        <w:rPr>
          <w:sz w:val="28"/>
          <w:szCs w:val="28"/>
        </w:rPr>
        <w:t xml:space="preserve">       «8»  мая  </w:t>
      </w:r>
      <w:r w:rsidRPr="00720DEF">
        <w:rPr>
          <w:sz w:val="28"/>
          <w:szCs w:val="28"/>
        </w:rPr>
        <w:t>201</w:t>
      </w:r>
      <w:r>
        <w:rPr>
          <w:sz w:val="28"/>
          <w:szCs w:val="28"/>
        </w:rPr>
        <w:t xml:space="preserve">4 г.                                                        </w:t>
      </w:r>
      <w:r w:rsidRPr="00952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«8»  мая  </w:t>
      </w:r>
      <w:r w:rsidRPr="00720DEF">
        <w:rPr>
          <w:sz w:val="28"/>
          <w:szCs w:val="28"/>
        </w:rPr>
        <w:t>201</w:t>
      </w:r>
      <w:r>
        <w:rPr>
          <w:sz w:val="28"/>
          <w:szCs w:val="28"/>
        </w:rPr>
        <w:t>4 г.</w:t>
      </w:r>
    </w:p>
    <w:p w:rsid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CA40D9" w:rsidRP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A40D9">
        <w:rPr>
          <w:rFonts w:ascii="Times New Roman" w:hAnsi="Times New Roman" w:cs="Times New Roman"/>
          <w:b/>
          <w:sz w:val="44"/>
          <w:szCs w:val="44"/>
          <w:lang w:eastAsia="ru-RU"/>
        </w:rPr>
        <w:t>ПЛАН</w:t>
      </w:r>
    </w:p>
    <w:p w:rsidR="00CA40D9" w:rsidRP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A40D9">
        <w:rPr>
          <w:rFonts w:ascii="Times New Roman" w:hAnsi="Times New Roman" w:cs="Times New Roman"/>
          <w:b/>
          <w:sz w:val="44"/>
          <w:szCs w:val="44"/>
          <w:lang w:eastAsia="ru-RU"/>
        </w:rPr>
        <w:t>порядка привлечения сил и сре</w:t>
      </w:r>
      <w:proofErr w:type="gramStart"/>
      <w:r w:rsidRPr="00CA40D9">
        <w:rPr>
          <w:rFonts w:ascii="Times New Roman" w:hAnsi="Times New Roman" w:cs="Times New Roman"/>
          <w:b/>
          <w:sz w:val="44"/>
          <w:szCs w:val="44"/>
          <w:lang w:eastAsia="ru-RU"/>
        </w:rPr>
        <w:t>дств дл</w:t>
      </w:r>
      <w:proofErr w:type="gramEnd"/>
      <w:r w:rsidRPr="00CA40D9">
        <w:rPr>
          <w:rFonts w:ascii="Times New Roman" w:hAnsi="Times New Roman" w:cs="Times New Roman"/>
          <w:b/>
          <w:sz w:val="44"/>
          <w:szCs w:val="44"/>
          <w:lang w:eastAsia="ru-RU"/>
        </w:rPr>
        <w:t>я тушения пожаров</w:t>
      </w:r>
    </w:p>
    <w:p w:rsidR="00CA40D9" w:rsidRP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A40D9">
        <w:rPr>
          <w:rFonts w:ascii="Times New Roman" w:hAnsi="Times New Roman" w:cs="Times New Roman"/>
          <w:b/>
          <w:sz w:val="44"/>
          <w:szCs w:val="44"/>
          <w:lang w:eastAsia="ru-RU"/>
        </w:rPr>
        <w:t>и проведения аварийно-спасательных работ</w:t>
      </w:r>
    </w:p>
    <w:p w:rsidR="00CA40D9" w:rsidRPr="00CA40D9" w:rsidRDefault="00CA40D9" w:rsidP="00CA40D9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A40D9">
        <w:rPr>
          <w:rFonts w:ascii="Times New Roman" w:hAnsi="Times New Roman" w:cs="Times New Roman"/>
          <w:b/>
          <w:sz w:val="44"/>
          <w:szCs w:val="44"/>
          <w:lang w:eastAsia="ru-RU"/>
        </w:rPr>
        <w:t>на территории муниципального образования «Баяндай»</w:t>
      </w:r>
    </w:p>
    <w:p w:rsidR="00CA40D9" w:rsidRPr="00CA40D9" w:rsidRDefault="00CA40D9" w:rsidP="00CA40D9">
      <w:pPr>
        <w:pStyle w:val="a5"/>
        <w:jc w:val="both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A40D9">
        <w:rPr>
          <w:rFonts w:ascii="Times New Roman" w:hAnsi="Times New Roman" w:cs="Times New Roman"/>
          <w:b/>
          <w:sz w:val="44"/>
          <w:szCs w:val="44"/>
          <w:lang w:eastAsia="ru-RU"/>
        </w:rPr>
        <w:t> </w:t>
      </w: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Default="00CA40D9" w:rsidP="008E6925">
      <w:pPr>
        <w:pStyle w:val="a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A40D9" w:rsidRPr="00CA40D9" w:rsidRDefault="00CA40D9" w:rsidP="00CA40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A40D9">
        <w:rPr>
          <w:rFonts w:ascii="Times New Roman" w:hAnsi="Times New Roman" w:cs="Times New Roman"/>
          <w:sz w:val="24"/>
          <w:szCs w:val="24"/>
        </w:rPr>
        <w:t>с. Баяндай 2014 г.</w:t>
      </w:r>
    </w:p>
    <w:sectPr w:rsidR="00CA40D9" w:rsidRPr="00CA40D9" w:rsidSect="00CA40D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805"/>
    <w:rsid w:val="000A55CB"/>
    <w:rsid w:val="001247E5"/>
    <w:rsid w:val="001C20DB"/>
    <w:rsid w:val="002874A4"/>
    <w:rsid w:val="003503D4"/>
    <w:rsid w:val="00450E29"/>
    <w:rsid w:val="004D3EC4"/>
    <w:rsid w:val="005009A0"/>
    <w:rsid w:val="006554E6"/>
    <w:rsid w:val="006E1495"/>
    <w:rsid w:val="00745CF2"/>
    <w:rsid w:val="00746507"/>
    <w:rsid w:val="008D4FAB"/>
    <w:rsid w:val="008E6925"/>
    <w:rsid w:val="008F770A"/>
    <w:rsid w:val="00957805"/>
    <w:rsid w:val="009F4A21"/>
    <w:rsid w:val="00A22C24"/>
    <w:rsid w:val="00AC40B7"/>
    <w:rsid w:val="00AE3EEF"/>
    <w:rsid w:val="00C80627"/>
    <w:rsid w:val="00CA40D9"/>
    <w:rsid w:val="00CC3127"/>
    <w:rsid w:val="00D118C5"/>
    <w:rsid w:val="00DC77A8"/>
    <w:rsid w:val="00D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805"/>
    <w:rPr>
      <w:b/>
      <w:bCs/>
    </w:rPr>
  </w:style>
  <w:style w:type="paragraph" w:styleId="a5">
    <w:name w:val="No Spacing"/>
    <w:uiPriority w:val="1"/>
    <w:qFormat/>
    <w:rsid w:val="008E6925"/>
    <w:pPr>
      <w:spacing w:after="0" w:line="240" w:lineRule="auto"/>
    </w:pPr>
  </w:style>
  <w:style w:type="paragraph" w:customStyle="1" w:styleId="ConsPlusNormal">
    <w:name w:val="ConsPlusNormal"/>
    <w:rsid w:val="00D11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247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1247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247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обычный"/>
    <w:basedOn w:val="a"/>
    <w:rsid w:val="00CA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CA40D9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2014-05-12T10:40:00Z</cp:lastPrinted>
  <dcterms:created xsi:type="dcterms:W3CDTF">2014-04-07T06:56:00Z</dcterms:created>
  <dcterms:modified xsi:type="dcterms:W3CDTF">2016-03-23T07:42:00Z</dcterms:modified>
</cp:coreProperties>
</file>