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1" w:rsidRPr="00E43FC7" w:rsidRDefault="00923515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1F69A1" w:rsidRPr="00E43FC7">
        <w:rPr>
          <w:rFonts w:ascii="Arial" w:hAnsi="Arial" w:cs="Arial"/>
          <w:b/>
          <w:sz w:val="32"/>
          <w:szCs w:val="32"/>
        </w:rPr>
        <w:t>.</w:t>
      </w:r>
      <w:r w:rsidR="001F69A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1F69A1" w:rsidRPr="00E43FC7">
        <w:rPr>
          <w:rFonts w:ascii="Arial" w:hAnsi="Arial" w:cs="Arial"/>
          <w:b/>
          <w:sz w:val="32"/>
          <w:szCs w:val="32"/>
        </w:rPr>
        <w:t>.201</w:t>
      </w:r>
      <w:r w:rsidR="001F69A1">
        <w:rPr>
          <w:rFonts w:ascii="Arial" w:hAnsi="Arial" w:cs="Arial"/>
          <w:b/>
          <w:sz w:val="32"/>
          <w:szCs w:val="32"/>
        </w:rPr>
        <w:t>9</w:t>
      </w:r>
      <w:r w:rsidR="001F69A1" w:rsidRPr="00E43FC7">
        <w:rPr>
          <w:rFonts w:ascii="Arial" w:hAnsi="Arial" w:cs="Arial"/>
          <w:b/>
          <w:sz w:val="32"/>
          <w:szCs w:val="32"/>
        </w:rPr>
        <w:t xml:space="preserve"> г. № </w:t>
      </w:r>
      <w:r w:rsidR="00866639">
        <w:rPr>
          <w:rFonts w:ascii="Arial" w:hAnsi="Arial" w:cs="Arial"/>
          <w:b/>
          <w:sz w:val="32"/>
          <w:szCs w:val="32"/>
        </w:rPr>
        <w:t>287</w:t>
      </w:r>
      <w:r w:rsidR="001F69A1">
        <w:rPr>
          <w:rFonts w:ascii="Arial" w:hAnsi="Arial" w:cs="Arial"/>
          <w:b/>
          <w:sz w:val="32"/>
          <w:szCs w:val="32"/>
        </w:rPr>
        <w:t xml:space="preserve"> 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1F69A1" w:rsidRPr="001F69A1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1F69A1" w:rsidRPr="00FF38FA" w:rsidRDefault="001F69A1" w:rsidP="0079696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F69A1" w:rsidRPr="001F69A1" w:rsidRDefault="001F69A1" w:rsidP="00796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9A1"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«ПРОФИЛАКТИКА НАРКОМАНИИ, ТОКСИКОМАНИИ И АЛКОГОЛИЗМА НА ТЕРРИТОРИИ МУНИЦИПАЛЬНОГО ОБРАЗОВАНИЯ «БАЯНДАЙ» НА 2020-2024 ГОДЫ» </w:t>
      </w:r>
    </w:p>
    <w:p w:rsidR="00796961" w:rsidRPr="00FF38FA" w:rsidRDefault="00796961" w:rsidP="0079696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96961" w:rsidRPr="001F69A1" w:rsidRDefault="00796961" w:rsidP="00796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>В соотв</w:t>
      </w:r>
      <w:r w:rsidR="00FF38FA">
        <w:rPr>
          <w:rFonts w:ascii="Arial" w:hAnsi="Arial" w:cs="Arial"/>
          <w:sz w:val="24"/>
          <w:szCs w:val="24"/>
        </w:rPr>
        <w:t xml:space="preserve">етствии с Федеральным законом </w:t>
      </w:r>
      <w:r w:rsidRPr="001F69A1">
        <w:rPr>
          <w:rFonts w:ascii="Arial" w:hAnsi="Arial" w:cs="Arial"/>
          <w:sz w:val="24"/>
          <w:szCs w:val="24"/>
        </w:rPr>
        <w:t>от 08.01.1998</w:t>
      </w:r>
      <w:r w:rsidR="00FF38FA">
        <w:rPr>
          <w:rFonts w:ascii="Arial" w:hAnsi="Arial" w:cs="Arial"/>
          <w:sz w:val="24"/>
          <w:szCs w:val="24"/>
        </w:rPr>
        <w:t xml:space="preserve"> года №3-ФЗ «О наркотических </w:t>
      </w:r>
      <w:r w:rsidRPr="001F69A1">
        <w:rPr>
          <w:rFonts w:ascii="Arial" w:hAnsi="Arial" w:cs="Arial"/>
          <w:sz w:val="24"/>
          <w:szCs w:val="24"/>
        </w:rPr>
        <w:t>средст</w:t>
      </w:r>
      <w:r w:rsidR="00FF38FA">
        <w:rPr>
          <w:rFonts w:ascii="Arial" w:hAnsi="Arial" w:cs="Arial"/>
          <w:sz w:val="24"/>
          <w:szCs w:val="24"/>
        </w:rPr>
        <w:t>вах и психотропных веществах»,</w:t>
      </w:r>
      <w:r w:rsidRPr="001F69A1">
        <w:rPr>
          <w:rFonts w:ascii="Arial" w:hAnsi="Arial" w:cs="Arial"/>
          <w:sz w:val="24"/>
          <w:szCs w:val="24"/>
        </w:rPr>
        <w:t xml:space="preserve"> Федераль</w:t>
      </w:r>
      <w:r w:rsidR="00FF38FA">
        <w:rPr>
          <w:rFonts w:ascii="Arial" w:hAnsi="Arial" w:cs="Arial"/>
          <w:sz w:val="24"/>
          <w:szCs w:val="24"/>
        </w:rPr>
        <w:t>ным законом от 06.10.2003 года</w:t>
      </w:r>
      <w:r w:rsidRPr="001F69A1">
        <w:rPr>
          <w:rFonts w:ascii="Arial" w:hAnsi="Arial" w:cs="Arial"/>
          <w:sz w:val="24"/>
          <w:szCs w:val="24"/>
        </w:rPr>
        <w:t xml:space="preserve"> № 131-ФЗ </w:t>
      </w:r>
      <w:r w:rsidR="001F69A1" w:rsidRPr="001F69A1">
        <w:rPr>
          <w:rFonts w:ascii="Arial" w:hAnsi="Arial" w:cs="Arial"/>
          <w:sz w:val="24"/>
          <w:szCs w:val="24"/>
        </w:rPr>
        <w:t>«</w:t>
      </w:r>
      <w:r w:rsidRPr="001F69A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F69A1" w:rsidRPr="001F69A1">
        <w:rPr>
          <w:rFonts w:ascii="Arial" w:hAnsi="Arial" w:cs="Arial"/>
          <w:sz w:val="24"/>
          <w:szCs w:val="24"/>
        </w:rPr>
        <w:t>»</w:t>
      </w:r>
      <w:r w:rsidRPr="001F69A1">
        <w:rPr>
          <w:rFonts w:ascii="Arial" w:hAnsi="Arial" w:cs="Arial"/>
          <w:sz w:val="24"/>
          <w:szCs w:val="24"/>
        </w:rPr>
        <w:t xml:space="preserve">, </w:t>
      </w:r>
      <w:r w:rsidR="001F69A1" w:rsidRPr="001F69A1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«Баяндай», </w:t>
      </w:r>
      <w:r w:rsidRPr="001F69A1">
        <w:rPr>
          <w:rFonts w:ascii="Arial" w:hAnsi="Arial" w:cs="Arial"/>
          <w:sz w:val="24"/>
          <w:szCs w:val="24"/>
        </w:rPr>
        <w:t xml:space="preserve">администрация </w:t>
      </w:r>
      <w:r w:rsidR="001F69A1" w:rsidRPr="001F69A1">
        <w:rPr>
          <w:rFonts w:ascii="Arial" w:hAnsi="Arial" w:cs="Arial"/>
          <w:sz w:val="24"/>
          <w:szCs w:val="24"/>
        </w:rPr>
        <w:t>МО «Баяндай»</w:t>
      </w:r>
    </w:p>
    <w:p w:rsidR="001F69A1" w:rsidRPr="00FF38FA" w:rsidRDefault="001F69A1" w:rsidP="00FF3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1F69A1" w:rsidRDefault="0079696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9A1">
        <w:rPr>
          <w:rFonts w:ascii="Arial" w:hAnsi="Arial" w:cs="Arial"/>
          <w:b/>
          <w:sz w:val="32"/>
          <w:szCs w:val="32"/>
        </w:rPr>
        <w:t>ПОСТАНОВЛЯЕТ:</w:t>
      </w:r>
    </w:p>
    <w:p w:rsidR="001F69A1" w:rsidRPr="00FF38FA" w:rsidRDefault="001F69A1" w:rsidP="00FF3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1F69A1" w:rsidRDefault="00796961" w:rsidP="00FF3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1. Утвердить прилагаемую муниципальную </w:t>
      </w:r>
      <w:r w:rsidRPr="001F69A1">
        <w:rPr>
          <w:rFonts w:ascii="Arial" w:hAnsi="Arial" w:cs="Arial"/>
          <w:color w:val="000000"/>
          <w:sz w:val="24"/>
          <w:szCs w:val="24"/>
        </w:rPr>
        <w:t>целевую</w:t>
      </w:r>
      <w:r w:rsidR="00FF38FA">
        <w:rPr>
          <w:rFonts w:ascii="Arial" w:hAnsi="Arial" w:cs="Arial"/>
          <w:sz w:val="24"/>
          <w:szCs w:val="24"/>
        </w:rPr>
        <w:t xml:space="preserve"> программу «Профилактика наркомании,</w:t>
      </w:r>
      <w:r w:rsidRPr="001F69A1">
        <w:rPr>
          <w:rFonts w:ascii="Arial" w:hAnsi="Arial" w:cs="Arial"/>
          <w:sz w:val="24"/>
          <w:szCs w:val="24"/>
        </w:rPr>
        <w:t xml:space="preserve"> токсикоман</w:t>
      </w:r>
      <w:r w:rsidR="00FF38FA">
        <w:rPr>
          <w:rFonts w:ascii="Arial" w:hAnsi="Arial" w:cs="Arial"/>
          <w:sz w:val="24"/>
          <w:szCs w:val="24"/>
        </w:rPr>
        <w:t>ии и алкоголизма на территории</w:t>
      </w:r>
      <w:r w:rsidRPr="001F69A1">
        <w:rPr>
          <w:rFonts w:ascii="Arial" w:hAnsi="Arial" w:cs="Arial"/>
          <w:sz w:val="24"/>
          <w:szCs w:val="24"/>
        </w:rPr>
        <w:t xml:space="preserve"> </w:t>
      </w:r>
      <w:r w:rsidR="001F69A1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Pr="001F69A1">
        <w:rPr>
          <w:rFonts w:ascii="Arial" w:hAnsi="Arial" w:cs="Arial"/>
          <w:sz w:val="24"/>
          <w:szCs w:val="24"/>
        </w:rPr>
        <w:t>на 20</w:t>
      </w:r>
      <w:r w:rsidR="001F69A1">
        <w:rPr>
          <w:rFonts w:ascii="Arial" w:hAnsi="Arial" w:cs="Arial"/>
          <w:sz w:val="24"/>
          <w:szCs w:val="24"/>
        </w:rPr>
        <w:t>20</w:t>
      </w:r>
      <w:r w:rsidRPr="001F69A1">
        <w:rPr>
          <w:rFonts w:ascii="Arial" w:hAnsi="Arial" w:cs="Arial"/>
          <w:sz w:val="24"/>
          <w:szCs w:val="24"/>
        </w:rPr>
        <w:t xml:space="preserve"> – 202</w:t>
      </w:r>
      <w:r w:rsidR="001F69A1">
        <w:rPr>
          <w:rFonts w:ascii="Arial" w:hAnsi="Arial" w:cs="Arial"/>
          <w:sz w:val="24"/>
          <w:szCs w:val="24"/>
        </w:rPr>
        <w:t xml:space="preserve">4 </w:t>
      </w:r>
      <w:r w:rsidRPr="001F69A1">
        <w:rPr>
          <w:rFonts w:ascii="Arial" w:hAnsi="Arial" w:cs="Arial"/>
          <w:sz w:val="24"/>
          <w:szCs w:val="24"/>
        </w:rPr>
        <w:t>годы».</w:t>
      </w:r>
    </w:p>
    <w:p w:rsidR="001F69A1" w:rsidRDefault="00796961" w:rsidP="00FF3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2. Настоящее постановление </w:t>
      </w:r>
      <w:r w:rsidR="001F69A1">
        <w:rPr>
          <w:rFonts w:ascii="Arial" w:hAnsi="Arial" w:cs="Arial"/>
          <w:sz w:val="24"/>
          <w:szCs w:val="24"/>
        </w:rPr>
        <w:t xml:space="preserve">разместить </w:t>
      </w:r>
      <w:r w:rsidRPr="001F69A1">
        <w:rPr>
          <w:rFonts w:ascii="Arial" w:hAnsi="Arial" w:cs="Arial"/>
          <w:sz w:val="24"/>
          <w:szCs w:val="24"/>
        </w:rPr>
        <w:t>на сайте администрации</w:t>
      </w:r>
      <w:r w:rsidR="001F69A1">
        <w:rPr>
          <w:rFonts w:ascii="Arial" w:hAnsi="Arial" w:cs="Arial"/>
          <w:sz w:val="24"/>
          <w:szCs w:val="24"/>
        </w:rPr>
        <w:t xml:space="preserve"> МО «Баяндаевский район».</w:t>
      </w:r>
    </w:p>
    <w:p w:rsidR="00796961" w:rsidRPr="001F69A1" w:rsidRDefault="00796961" w:rsidP="00FF38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F69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69A1">
        <w:rPr>
          <w:rFonts w:ascii="Arial" w:hAnsi="Arial" w:cs="Arial"/>
          <w:sz w:val="24"/>
          <w:szCs w:val="24"/>
        </w:rPr>
        <w:t xml:space="preserve"> исполн</w:t>
      </w:r>
      <w:r w:rsidR="00FF38FA">
        <w:rPr>
          <w:rFonts w:ascii="Arial" w:hAnsi="Arial" w:cs="Arial"/>
          <w:sz w:val="24"/>
          <w:szCs w:val="24"/>
        </w:rPr>
        <w:t>ением настоящего постановления</w:t>
      </w:r>
      <w:r w:rsidRPr="001F69A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96961" w:rsidRDefault="00796961" w:rsidP="00FF3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38FA" w:rsidRPr="001F69A1" w:rsidRDefault="00FF38FA" w:rsidP="00FF3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DC3" w:rsidRDefault="001F69A1" w:rsidP="00FF38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 МО «Баяндай»</w:t>
      </w:r>
    </w:p>
    <w:p w:rsidR="001F69A1" w:rsidRPr="001F69A1" w:rsidRDefault="001F69A1" w:rsidP="00FF38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331DC3" w:rsidRPr="00FF38FA" w:rsidRDefault="00331DC3" w:rsidP="00796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961" w:rsidRPr="001F69A1" w:rsidRDefault="00796961" w:rsidP="00796961">
      <w:pPr>
        <w:spacing w:after="0" w:line="240" w:lineRule="auto"/>
        <w:jc w:val="right"/>
        <w:rPr>
          <w:rFonts w:ascii="Courier New" w:hAnsi="Courier New" w:cs="Courier New"/>
        </w:rPr>
      </w:pPr>
      <w:r w:rsidRPr="001F69A1">
        <w:rPr>
          <w:rFonts w:ascii="Courier New" w:hAnsi="Courier New" w:cs="Courier New"/>
        </w:rPr>
        <w:t>Приложение № 1</w:t>
      </w:r>
    </w:p>
    <w:p w:rsidR="00796961" w:rsidRDefault="00796961" w:rsidP="00796961">
      <w:pPr>
        <w:spacing w:after="0" w:line="240" w:lineRule="auto"/>
        <w:jc w:val="right"/>
        <w:rPr>
          <w:rFonts w:ascii="Courier New" w:hAnsi="Courier New" w:cs="Courier New"/>
        </w:rPr>
      </w:pPr>
      <w:r w:rsidRPr="001F69A1">
        <w:rPr>
          <w:rFonts w:ascii="Courier New" w:hAnsi="Courier New" w:cs="Courier New"/>
        </w:rPr>
        <w:t>к постановлению администрации</w:t>
      </w:r>
    </w:p>
    <w:p w:rsidR="00FF38FA" w:rsidRDefault="001F69A1" w:rsidP="007969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«Баяндай»</w:t>
      </w:r>
    </w:p>
    <w:p w:rsidR="00796961" w:rsidRPr="001F69A1" w:rsidRDefault="00796961" w:rsidP="00796961">
      <w:pPr>
        <w:spacing w:after="0" w:line="240" w:lineRule="auto"/>
        <w:jc w:val="right"/>
        <w:rPr>
          <w:rFonts w:ascii="Courier New" w:hAnsi="Courier New" w:cs="Courier New"/>
        </w:rPr>
      </w:pPr>
      <w:r w:rsidRPr="001F69A1">
        <w:rPr>
          <w:rFonts w:ascii="Courier New" w:hAnsi="Courier New" w:cs="Courier New"/>
        </w:rPr>
        <w:t xml:space="preserve">от </w:t>
      </w:r>
      <w:r w:rsidR="00923515">
        <w:rPr>
          <w:rFonts w:ascii="Courier New" w:hAnsi="Courier New" w:cs="Courier New"/>
        </w:rPr>
        <w:t>02</w:t>
      </w:r>
      <w:r w:rsidRPr="001F69A1">
        <w:rPr>
          <w:rFonts w:ascii="Courier New" w:hAnsi="Courier New" w:cs="Courier New"/>
        </w:rPr>
        <w:t>.</w:t>
      </w:r>
      <w:r w:rsidR="001F69A1">
        <w:rPr>
          <w:rFonts w:ascii="Courier New" w:hAnsi="Courier New" w:cs="Courier New"/>
        </w:rPr>
        <w:t>1</w:t>
      </w:r>
      <w:r w:rsidR="00923515">
        <w:rPr>
          <w:rFonts w:ascii="Courier New" w:hAnsi="Courier New" w:cs="Courier New"/>
        </w:rPr>
        <w:t>2</w:t>
      </w:r>
      <w:r w:rsidRPr="001F69A1">
        <w:rPr>
          <w:rFonts w:ascii="Courier New" w:hAnsi="Courier New" w:cs="Courier New"/>
        </w:rPr>
        <w:t xml:space="preserve">.2019 № </w:t>
      </w:r>
      <w:r w:rsidR="00866639">
        <w:rPr>
          <w:rFonts w:ascii="Courier New" w:hAnsi="Courier New" w:cs="Courier New"/>
        </w:rPr>
        <w:t>287</w:t>
      </w:r>
    </w:p>
    <w:p w:rsidR="00796961" w:rsidRPr="00FF38FA" w:rsidRDefault="00796961" w:rsidP="007969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6961" w:rsidRPr="001F69A1" w:rsidRDefault="00796961" w:rsidP="00FF38F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69A1">
        <w:rPr>
          <w:rStyle w:val="a6"/>
          <w:rFonts w:ascii="Arial" w:hAnsi="Arial" w:cs="Arial"/>
          <w:sz w:val="24"/>
          <w:szCs w:val="24"/>
        </w:rPr>
        <w:t>МУНИЦИПАЛЬНАЯ ЦЕЛЕВАЯ ПРОГРАММА</w:t>
      </w:r>
      <w:r w:rsidR="00FF38FA">
        <w:rPr>
          <w:rFonts w:ascii="Arial" w:hAnsi="Arial" w:cs="Arial"/>
          <w:sz w:val="24"/>
          <w:szCs w:val="24"/>
        </w:rPr>
        <w:t xml:space="preserve"> </w:t>
      </w:r>
      <w:r w:rsidRPr="001F69A1">
        <w:rPr>
          <w:rStyle w:val="a6"/>
          <w:rFonts w:ascii="Arial" w:hAnsi="Arial" w:cs="Arial"/>
          <w:sz w:val="24"/>
          <w:szCs w:val="24"/>
        </w:rPr>
        <w:t>«ПРОФИЛАКТИКА НАРКОМАНИИ, ТОКСИКОМАНИИ И АЛКОГОЛИЗМА</w:t>
      </w:r>
      <w:r w:rsidR="00FF38FA">
        <w:rPr>
          <w:rStyle w:val="a6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F69A1">
        <w:rPr>
          <w:rStyle w:val="a6"/>
          <w:rFonts w:ascii="Arial" w:hAnsi="Arial" w:cs="Arial"/>
          <w:sz w:val="24"/>
          <w:szCs w:val="24"/>
        </w:rPr>
        <w:t>НА</w:t>
      </w:r>
      <w:r w:rsidR="00331DC3" w:rsidRPr="001F69A1">
        <w:rPr>
          <w:rStyle w:val="a6"/>
          <w:rFonts w:ascii="Arial" w:hAnsi="Arial" w:cs="Arial"/>
          <w:sz w:val="24"/>
          <w:szCs w:val="24"/>
        </w:rPr>
        <w:t xml:space="preserve"> ТЕРРИТОРИИ </w:t>
      </w:r>
      <w:r w:rsidR="001F69A1" w:rsidRPr="001F69A1">
        <w:rPr>
          <w:rStyle w:val="a6"/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="00331DC3" w:rsidRPr="001F69A1">
        <w:rPr>
          <w:rStyle w:val="a6"/>
          <w:rFonts w:ascii="Arial" w:hAnsi="Arial" w:cs="Arial"/>
          <w:sz w:val="24"/>
          <w:szCs w:val="24"/>
        </w:rPr>
        <w:t xml:space="preserve">НА </w:t>
      </w:r>
      <w:r w:rsidRPr="001F69A1">
        <w:rPr>
          <w:rStyle w:val="a6"/>
          <w:rFonts w:ascii="Arial" w:hAnsi="Arial" w:cs="Arial"/>
          <w:sz w:val="24"/>
          <w:szCs w:val="24"/>
        </w:rPr>
        <w:t>20</w:t>
      </w:r>
      <w:r w:rsidR="001F69A1" w:rsidRPr="001F69A1">
        <w:rPr>
          <w:rStyle w:val="a6"/>
          <w:rFonts w:ascii="Arial" w:hAnsi="Arial" w:cs="Arial"/>
          <w:sz w:val="24"/>
          <w:szCs w:val="24"/>
        </w:rPr>
        <w:t>20</w:t>
      </w:r>
      <w:r w:rsidRPr="001F69A1">
        <w:rPr>
          <w:rStyle w:val="a6"/>
          <w:rFonts w:ascii="Arial" w:hAnsi="Arial" w:cs="Arial"/>
          <w:sz w:val="24"/>
          <w:szCs w:val="24"/>
        </w:rPr>
        <w:t>-202</w:t>
      </w:r>
      <w:r w:rsidR="001F69A1" w:rsidRPr="001F69A1">
        <w:rPr>
          <w:rStyle w:val="a6"/>
          <w:rFonts w:ascii="Arial" w:hAnsi="Arial" w:cs="Arial"/>
          <w:sz w:val="24"/>
          <w:szCs w:val="24"/>
        </w:rPr>
        <w:t>4</w:t>
      </w:r>
      <w:r w:rsidRPr="001F69A1">
        <w:rPr>
          <w:rStyle w:val="a6"/>
          <w:rFonts w:ascii="Arial" w:hAnsi="Arial" w:cs="Arial"/>
          <w:sz w:val="24"/>
          <w:szCs w:val="24"/>
        </w:rPr>
        <w:t xml:space="preserve"> ГОДЫ»</w:t>
      </w:r>
    </w:p>
    <w:p w:rsidR="00796961" w:rsidRPr="00FF38FA" w:rsidRDefault="00796961" w:rsidP="007969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961" w:rsidRPr="001F69A1" w:rsidRDefault="00796961" w:rsidP="0079696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F69A1">
        <w:rPr>
          <w:rStyle w:val="a6"/>
          <w:rFonts w:ascii="Arial" w:hAnsi="Arial" w:cs="Arial"/>
          <w:sz w:val="24"/>
          <w:szCs w:val="24"/>
        </w:rPr>
        <w:t>Паспорт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6945"/>
      </w:tblGrid>
      <w:tr w:rsidR="00796961" w:rsidRPr="002E1507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1F69A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Муниципальная целевая программа профилактики наркомании, токсикомании и алкоголизма на</w:t>
            </w:r>
            <w:r w:rsidR="00331DC3" w:rsidRPr="002E1507">
              <w:rPr>
                <w:rFonts w:ascii="Courier New" w:hAnsi="Courier New" w:cs="Courier New"/>
              </w:rPr>
              <w:t xml:space="preserve"> территории </w:t>
            </w:r>
            <w:r w:rsidR="001F69A1" w:rsidRPr="002E1507">
              <w:rPr>
                <w:rFonts w:ascii="Courier New" w:hAnsi="Courier New" w:cs="Courier New"/>
              </w:rPr>
              <w:t xml:space="preserve">муниципального образования «Баяндай» </w:t>
            </w:r>
            <w:r w:rsidR="00331DC3" w:rsidRPr="002E1507">
              <w:rPr>
                <w:rFonts w:ascii="Courier New" w:hAnsi="Courier New" w:cs="Courier New"/>
              </w:rPr>
              <w:t>на</w:t>
            </w:r>
            <w:r w:rsidRPr="002E1507">
              <w:rPr>
                <w:rFonts w:ascii="Courier New" w:hAnsi="Courier New" w:cs="Courier New"/>
              </w:rPr>
              <w:t xml:space="preserve"> 20</w:t>
            </w:r>
            <w:r w:rsidR="001F69A1" w:rsidRPr="002E1507">
              <w:rPr>
                <w:rFonts w:ascii="Courier New" w:hAnsi="Courier New" w:cs="Courier New"/>
              </w:rPr>
              <w:t>20</w:t>
            </w:r>
            <w:r w:rsidRPr="002E1507">
              <w:rPr>
                <w:rFonts w:ascii="Courier New" w:hAnsi="Courier New" w:cs="Courier New"/>
              </w:rPr>
              <w:t xml:space="preserve"> – 202</w:t>
            </w:r>
            <w:r w:rsidR="001F69A1" w:rsidRPr="002E1507">
              <w:rPr>
                <w:rFonts w:ascii="Courier New" w:hAnsi="Courier New" w:cs="Courier New"/>
              </w:rPr>
              <w:t>4</w:t>
            </w:r>
            <w:r w:rsidRPr="002E150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96961" w:rsidRPr="002E1507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796961" w:rsidRPr="002E1507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</w:t>
            </w:r>
            <w:r w:rsidR="00796961" w:rsidRPr="002E1507">
              <w:rPr>
                <w:rFonts w:ascii="Courier New" w:hAnsi="Courier New" w:cs="Courier New"/>
              </w:rPr>
              <w:t xml:space="preserve"> Федер</w:t>
            </w:r>
            <w:r w:rsidRPr="002E1507">
              <w:rPr>
                <w:rFonts w:ascii="Courier New" w:hAnsi="Courier New" w:cs="Courier New"/>
              </w:rPr>
              <w:t>альный закон от 08.01.1998 года</w:t>
            </w:r>
            <w:r w:rsidR="002E1507" w:rsidRPr="002E1507">
              <w:rPr>
                <w:rFonts w:ascii="Courier New" w:hAnsi="Courier New" w:cs="Courier New"/>
              </w:rPr>
              <w:t xml:space="preserve"> №3-ФЗ «О наркотических</w:t>
            </w:r>
            <w:r w:rsidR="00796961" w:rsidRPr="002E1507">
              <w:rPr>
                <w:rFonts w:ascii="Courier New" w:hAnsi="Courier New" w:cs="Courier New"/>
              </w:rPr>
              <w:t xml:space="preserve"> средс</w:t>
            </w:r>
            <w:r w:rsidR="002E1507" w:rsidRPr="002E1507">
              <w:rPr>
                <w:rFonts w:ascii="Courier New" w:hAnsi="Courier New" w:cs="Courier New"/>
              </w:rPr>
              <w:t>твах и психотропных веществах»</w:t>
            </w:r>
          </w:p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96961" w:rsidRPr="002E1507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FF38FA" w:rsidP="001F69A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</w:t>
            </w:r>
            <w:r w:rsidR="00796961" w:rsidRPr="002E1507">
              <w:rPr>
                <w:rFonts w:ascii="Courier New" w:hAnsi="Courier New" w:cs="Courier New"/>
              </w:rPr>
              <w:t xml:space="preserve"> </w:t>
            </w:r>
            <w:r w:rsidR="001F69A1" w:rsidRPr="002E1507">
              <w:rPr>
                <w:rFonts w:ascii="Courier New" w:hAnsi="Courier New" w:cs="Courier New"/>
              </w:rPr>
              <w:t>А</w:t>
            </w:r>
            <w:r w:rsidR="00796961" w:rsidRPr="002E1507">
              <w:rPr>
                <w:rFonts w:ascii="Courier New" w:hAnsi="Courier New" w:cs="Courier New"/>
              </w:rPr>
              <w:t>дминистрац</w:t>
            </w:r>
            <w:r w:rsidRPr="002E1507">
              <w:rPr>
                <w:rFonts w:ascii="Courier New" w:hAnsi="Courier New" w:cs="Courier New"/>
              </w:rPr>
              <w:t xml:space="preserve">ия муниципального образования </w:t>
            </w:r>
            <w:r w:rsidR="001F69A1" w:rsidRPr="002E1507">
              <w:rPr>
                <w:rFonts w:ascii="Courier New" w:hAnsi="Courier New" w:cs="Courier New"/>
              </w:rPr>
              <w:t>«Баяндай»</w:t>
            </w:r>
          </w:p>
        </w:tc>
      </w:tr>
      <w:tr w:rsidR="00796961" w:rsidRPr="002E1507" w:rsidTr="00796961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FF38FA" w:rsidP="002B5A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</w:t>
            </w:r>
            <w:r w:rsidR="00796961" w:rsidRPr="002E1507">
              <w:rPr>
                <w:rFonts w:ascii="Courier New" w:hAnsi="Courier New" w:cs="Courier New"/>
              </w:rPr>
              <w:t xml:space="preserve"> </w:t>
            </w:r>
            <w:r w:rsidR="002B5A82" w:rsidRPr="002E1507">
              <w:rPr>
                <w:rFonts w:ascii="Courier New" w:hAnsi="Courier New" w:cs="Courier New"/>
              </w:rPr>
              <w:t>Администрац</w:t>
            </w:r>
            <w:r w:rsidRPr="002E1507">
              <w:rPr>
                <w:rFonts w:ascii="Courier New" w:hAnsi="Courier New" w:cs="Courier New"/>
              </w:rPr>
              <w:t xml:space="preserve">ия муниципального образования </w:t>
            </w:r>
            <w:r w:rsidR="002B5A82" w:rsidRPr="002E1507">
              <w:rPr>
                <w:rFonts w:ascii="Courier New" w:hAnsi="Courier New" w:cs="Courier New"/>
              </w:rPr>
              <w:t>«Баяндай»</w:t>
            </w:r>
          </w:p>
        </w:tc>
      </w:tr>
      <w:tr w:rsidR="00796961" w:rsidRPr="002E1507" w:rsidTr="00796961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2" w:rsidRPr="002E1507" w:rsidRDefault="00796961" w:rsidP="002B5A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 xml:space="preserve"> -</w:t>
            </w:r>
            <w:r w:rsidR="002B5A82" w:rsidRPr="002E1507">
              <w:rPr>
                <w:rFonts w:ascii="Courier New" w:hAnsi="Courier New" w:cs="Courier New"/>
              </w:rPr>
              <w:t xml:space="preserve"> Администра</w:t>
            </w:r>
            <w:r w:rsidR="00FF38FA" w:rsidRPr="002E1507">
              <w:rPr>
                <w:rFonts w:ascii="Courier New" w:hAnsi="Courier New" w:cs="Courier New"/>
              </w:rPr>
              <w:t>ция муниципального образования</w:t>
            </w:r>
            <w:r w:rsidR="002B5A82" w:rsidRPr="002E1507">
              <w:rPr>
                <w:rFonts w:ascii="Courier New" w:hAnsi="Courier New" w:cs="Courier New"/>
              </w:rPr>
              <w:t xml:space="preserve"> «Баяндай»</w:t>
            </w:r>
          </w:p>
          <w:p w:rsidR="002B5A82" w:rsidRPr="002E1507" w:rsidRDefault="002B5A82" w:rsidP="002B5A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 МБУК «Баяндаевский СДК»</w:t>
            </w:r>
          </w:p>
          <w:p w:rsidR="002B5A82" w:rsidRPr="002E1507" w:rsidRDefault="002B5A82" w:rsidP="002B5A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 МБОУ «</w:t>
            </w:r>
            <w:proofErr w:type="spellStart"/>
            <w:r w:rsidRPr="002E1507">
              <w:rPr>
                <w:rFonts w:ascii="Courier New" w:hAnsi="Courier New" w:cs="Courier New"/>
              </w:rPr>
              <w:t>Баяндаевская</w:t>
            </w:r>
            <w:proofErr w:type="spellEnd"/>
            <w:r w:rsidRPr="002E1507">
              <w:rPr>
                <w:rFonts w:ascii="Courier New" w:hAnsi="Courier New" w:cs="Courier New"/>
              </w:rPr>
              <w:t xml:space="preserve"> СОШ», по согласованию</w:t>
            </w:r>
          </w:p>
          <w:p w:rsidR="00796961" w:rsidRPr="002E1507" w:rsidRDefault="002B5A82" w:rsidP="000730E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 МБ</w:t>
            </w:r>
            <w:r w:rsidR="00FF38FA" w:rsidRPr="002E1507">
              <w:rPr>
                <w:rFonts w:ascii="Courier New" w:hAnsi="Courier New" w:cs="Courier New"/>
              </w:rPr>
              <w:t xml:space="preserve">УК </w:t>
            </w:r>
            <w:proofErr w:type="spellStart"/>
            <w:r w:rsidR="00FF38FA" w:rsidRPr="002E1507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="00FF38FA" w:rsidRPr="002E1507">
              <w:rPr>
                <w:rFonts w:ascii="Courier New" w:hAnsi="Courier New" w:cs="Courier New"/>
              </w:rPr>
              <w:t xml:space="preserve"> центральная</w:t>
            </w:r>
            <w:r w:rsidRPr="002E1507">
              <w:rPr>
                <w:rFonts w:ascii="Courier New" w:hAnsi="Courier New" w:cs="Courier New"/>
              </w:rPr>
              <w:t xml:space="preserve"> библиотека МО «Баяндаевский район», по согласованию</w:t>
            </w:r>
          </w:p>
        </w:tc>
      </w:tr>
      <w:tr w:rsidR="00796961" w:rsidRPr="002E1507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2B5A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20</w:t>
            </w:r>
            <w:r w:rsidR="002B5A82" w:rsidRPr="002E1507">
              <w:rPr>
                <w:rFonts w:ascii="Courier New" w:hAnsi="Courier New" w:cs="Courier New"/>
              </w:rPr>
              <w:t>20</w:t>
            </w:r>
            <w:r w:rsidRPr="002E1507">
              <w:rPr>
                <w:rFonts w:ascii="Courier New" w:hAnsi="Courier New" w:cs="Courier New"/>
              </w:rPr>
              <w:t xml:space="preserve"> - 202</w:t>
            </w:r>
            <w:r w:rsidR="002B5A82" w:rsidRPr="002E1507">
              <w:rPr>
                <w:rFonts w:ascii="Courier New" w:hAnsi="Courier New" w:cs="Courier New"/>
              </w:rPr>
              <w:t>4</w:t>
            </w:r>
            <w:r w:rsidRPr="002E1507">
              <w:rPr>
                <w:rFonts w:ascii="Courier New" w:hAnsi="Courier New" w:cs="Courier New"/>
              </w:rPr>
              <w:t xml:space="preserve"> гг.</w:t>
            </w:r>
          </w:p>
        </w:tc>
      </w:tr>
      <w:tr w:rsidR="00796961" w:rsidRPr="002E1507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-Организационные мероприятия;</w:t>
            </w:r>
          </w:p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-Информационно-аналитические мероприятия;</w:t>
            </w:r>
          </w:p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-Методические мероприятия;</w:t>
            </w:r>
          </w:p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-Организация профилактической работы в образовательных учреждениях;</w:t>
            </w:r>
          </w:p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-Мероприятия по информированию населения;</w:t>
            </w:r>
          </w:p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-Взаимодействие с общественными организациями;</w:t>
            </w:r>
          </w:p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-Работа со СМИ. Пропагандистские и профилактические мероприятия.</w:t>
            </w:r>
          </w:p>
        </w:tc>
      </w:tr>
      <w:tr w:rsidR="00796961" w:rsidRPr="002E1507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E1507">
              <w:rPr>
                <w:rStyle w:val="a6"/>
                <w:rFonts w:ascii="Courier New" w:hAnsi="Courier New" w:cs="Courier New"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2E1507" w:rsidRDefault="00796961" w:rsidP="0079696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Увеличение количества детей и молодежи, ведущих здоровый образ жизни;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·</w:t>
            </w:r>
            <w:r w:rsidR="00796961" w:rsidRPr="002E1507">
              <w:rPr>
                <w:rFonts w:ascii="Courier New" w:hAnsi="Courier New" w:cs="Courier New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·</w:t>
            </w:r>
            <w:r w:rsidR="00796961" w:rsidRPr="002E1507">
              <w:rPr>
                <w:rFonts w:ascii="Courier New" w:hAnsi="Courier New" w:cs="Courier New"/>
              </w:rPr>
              <w:t xml:space="preserve">Выявление потребителей </w:t>
            </w:r>
            <w:proofErr w:type="spellStart"/>
            <w:r w:rsidR="00796961" w:rsidRPr="002E1507">
              <w:rPr>
                <w:rFonts w:ascii="Courier New" w:hAnsi="Courier New" w:cs="Courier New"/>
              </w:rPr>
              <w:t>психоактивных</w:t>
            </w:r>
            <w:proofErr w:type="spellEnd"/>
            <w:r w:rsidR="00796961" w:rsidRPr="002E1507">
              <w:rPr>
                <w:rFonts w:ascii="Courier New" w:hAnsi="Courier New" w:cs="Courier New"/>
              </w:rPr>
              <w:t xml:space="preserve"> веществ на ранней стадии, снижение доступности </w:t>
            </w:r>
            <w:proofErr w:type="spellStart"/>
            <w:r w:rsidR="00796961" w:rsidRPr="002E1507">
              <w:rPr>
                <w:rFonts w:ascii="Courier New" w:hAnsi="Courier New" w:cs="Courier New"/>
              </w:rPr>
              <w:t>психоактивных</w:t>
            </w:r>
            <w:proofErr w:type="spellEnd"/>
            <w:r w:rsidR="00796961" w:rsidRPr="002E1507">
              <w:rPr>
                <w:rFonts w:ascii="Courier New" w:hAnsi="Courier New" w:cs="Courier New"/>
              </w:rPr>
              <w:t xml:space="preserve"> веще</w:t>
            </w:r>
            <w:proofErr w:type="gramStart"/>
            <w:r w:rsidR="00796961" w:rsidRPr="002E1507">
              <w:rPr>
                <w:rFonts w:ascii="Courier New" w:hAnsi="Courier New" w:cs="Courier New"/>
              </w:rPr>
              <w:t>ств дл</w:t>
            </w:r>
            <w:proofErr w:type="gramEnd"/>
            <w:r w:rsidR="00796961" w:rsidRPr="002E1507">
              <w:rPr>
                <w:rFonts w:ascii="Courier New" w:hAnsi="Courier New" w:cs="Courier New"/>
              </w:rPr>
              <w:t xml:space="preserve">я молодежи; 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·</w:t>
            </w:r>
            <w:r w:rsidR="00796961" w:rsidRPr="002E1507">
              <w:rPr>
                <w:rFonts w:ascii="Courier New" w:hAnsi="Courier New" w:cs="Courier New"/>
              </w:rPr>
              <w:t xml:space="preserve">Повышение информированности населения по проблемам злоупотребления </w:t>
            </w:r>
            <w:proofErr w:type="spellStart"/>
            <w:r w:rsidR="00796961" w:rsidRPr="002E1507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="00796961" w:rsidRPr="002E1507">
              <w:rPr>
                <w:rFonts w:ascii="Courier New" w:hAnsi="Courier New" w:cs="Courier New"/>
              </w:rPr>
              <w:t xml:space="preserve"> веществами;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lastRenderedPageBreak/>
              <w:t>·</w:t>
            </w:r>
            <w:r w:rsidR="00796961" w:rsidRPr="002E1507">
              <w:rPr>
                <w:rFonts w:ascii="Courier New" w:hAnsi="Courier New" w:cs="Courier New"/>
              </w:rPr>
              <w:t xml:space="preserve">Повышение интереса родителей к вопросам </w:t>
            </w:r>
            <w:proofErr w:type="spellStart"/>
            <w:r w:rsidR="00796961" w:rsidRPr="002E1507">
              <w:rPr>
                <w:rFonts w:ascii="Courier New" w:hAnsi="Courier New" w:cs="Courier New"/>
              </w:rPr>
              <w:t>антинаркотического</w:t>
            </w:r>
            <w:proofErr w:type="spellEnd"/>
            <w:r w:rsidR="00923515" w:rsidRPr="002E1507">
              <w:rPr>
                <w:rFonts w:ascii="Courier New" w:hAnsi="Courier New" w:cs="Courier New"/>
              </w:rPr>
              <w:t xml:space="preserve"> воспитания детей и подростков</w:t>
            </w:r>
            <w:r w:rsidR="00796961" w:rsidRPr="002E1507">
              <w:rPr>
                <w:rFonts w:ascii="Courier New" w:hAnsi="Courier New" w:cs="Courier New"/>
              </w:rPr>
              <w:t>;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·</w:t>
            </w:r>
            <w:r w:rsidR="00796961" w:rsidRPr="002E1507">
              <w:rPr>
                <w:rFonts w:ascii="Courier New" w:hAnsi="Courier New" w:cs="Courier New"/>
              </w:rPr>
              <w:t xml:space="preserve">Расширение охвата детей, подростков и молодежи программами профилактики злоупотребления </w:t>
            </w:r>
            <w:proofErr w:type="spellStart"/>
            <w:r w:rsidR="00796961" w:rsidRPr="002E1507">
              <w:rPr>
                <w:rFonts w:ascii="Courier New" w:hAnsi="Courier New" w:cs="Courier New"/>
              </w:rPr>
              <w:t>психоактивными</w:t>
            </w:r>
            <w:proofErr w:type="spellEnd"/>
            <w:r w:rsidR="00796961" w:rsidRPr="002E1507">
              <w:rPr>
                <w:rFonts w:ascii="Courier New" w:hAnsi="Courier New" w:cs="Courier New"/>
              </w:rPr>
              <w:t xml:space="preserve"> веществами в учебных заведениях;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·</w:t>
            </w:r>
            <w:r w:rsidR="00796961" w:rsidRPr="002E1507">
              <w:rPr>
                <w:rFonts w:ascii="Courier New" w:hAnsi="Courier New" w:cs="Courier New"/>
              </w:rPr>
              <w:t>Формирование поз</w:t>
            </w:r>
            <w:r w:rsidR="002E1507">
              <w:rPr>
                <w:rFonts w:ascii="Courier New" w:hAnsi="Courier New" w:cs="Courier New"/>
              </w:rPr>
              <w:t>итивного отношения</w:t>
            </w:r>
            <w:r w:rsidR="00796961" w:rsidRPr="002E1507">
              <w:rPr>
                <w:rFonts w:ascii="Courier New" w:hAnsi="Courier New" w:cs="Courier New"/>
              </w:rPr>
              <w:t xml:space="preserve"> населения к здоровому образу жизни;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·</w:t>
            </w:r>
            <w:r w:rsidR="00923515" w:rsidRPr="002E1507">
              <w:rPr>
                <w:rFonts w:ascii="Courier New" w:hAnsi="Courier New" w:cs="Courier New"/>
              </w:rPr>
              <w:t xml:space="preserve">Увеличение количества детей и молодежи из группы риска </w:t>
            </w:r>
            <w:proofErr w:type="spellStart"/>
            <w:r w:rsidR="00923515" w:rsidRPr="002E1507">
              <w:rPr>
                <w:rFonts w:ascii="Courier New" w:hAnsi="Courier New" w:cs="Courier New"/>
              </w:rPr>
              <w:t>девиантного</w:t>
            </w:r>
            <w:proofErr w:type="spellEnd"/>
            <w:r w:rsidR="00923515" w:rsidRPr="002E1507">
              <w:rPr>
                <w:rFonts w:ascii="Courier New" w:hAnsi="Courier New" w:cs="Courier New"/>
              </w:rPr>
              <w:t xml:space="preserve"> поведения, охваченных организованными формами досуга;</w:t>
            </w:r>
          </w:p>
          <w:p w:rsidR="00796961" w:rsidRPr="002E1507" w:rsidRDefault="00FF38FA" w:rsidP="0079696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>·</w:t>
            </w:r>
            <w:r w:rsidR="00796961" w:rsidRPr="002E1507">
              <w:rPr>
                <w:rFonts w:ascii="Courier New" w:hAnsi="Courier New" w:cs="Courier New"/>
              </w:rPr>
              <w:t>Снижение уровня подростковой преступности;</w:t>
            </w:r>
          </w:p>
          <w:p w:rsidR="00796961" w:rsidRPr="002E1507" w:rsidRDefault="00796961" w:rsidP="0092351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E1507">
              <w:rPr>
                <w:rFonts w:ascii="Courier New" w:hAnsi="Courier New" w:cs="Courier New"/>
              </w:rPr>
              <w:t xml:space="preserve"> Снижение количества преступлений, совершенных детьми и молодежью в состоянии алкогольного и наркотического опьянения</w:t>
            </w:r>
            <w:r w:rsidR="00923515" w:rsidRPr="002E1507">
              <w:rPr>
                <w:rFonts w:ascii="Courier New" w:hAnsi="Courier New" w:cs="Courier New"/>
              </w:rPr>
              <w:t>.</w:t>
            </w:r>
          </w:p>
        </w:tc>
      </w:tr>
    </w:tbl>
    <w:p w:rsidR="00796961" w:rsidRPr="00560059" w:rsidRDefault="00796961" w:rsidP="00796961">
      <w:pPr>
        <w:spacing w:after="0" w:line="240" w:lineRule="auto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796961" w:rsidRPr="00560059" w:rsidRDefault="00796961" w:rsidP="0079696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60059">
        <w:rPr>
          <w:rStyle w:val="a6"/>
          <w:rFonts w:ascii="Arial" w:hAnsi="Arial" w:cs="Arial"/>
          <w:sz w:val="24"/>
          <w:szCs w:val="24"/>
        </w:rPr>
        <w:t>Содержание проблемы и обоснование необходимости ее решения</w:t>
      </w:r>
    </w:p>
    <w:p w:rsidR="00796961" w:rsidRPr="00560059" w:rsidRDefault="00796961" w:rsidP="00796961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560059">
        <w:rPr>
          <w:rStyle w:val="a6"/>
          <w:rFonts w:ascii="Arial" w:hAnsi="Arial" w:cs="Arial"/>
          <w:sz w:val="24"/>
          <w:szCs w:val="24"/>
        </w:rPr>
        <w:t>программными методами</w:t>
      </w:r>
    </w:p>
    <w:p w:rsidR="00796961" w:rsidRPr="00560059" w:rsidRDefault="00796961" w:rsidP="00796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923515">
        <w:rPr>
          <w:rFonts w:ascii="Arial" w:hAnsi="Arial" w:cs="Arial"/>
        </w:rPr>
        <w:t>криминогенной обстановки</w:t>
      </w:r>
      <w:proofErr w:type="gramEnd"/>
      <w:r w:rsidRPr="00923515">
        <w:rPr>
          <w:rFonts w:ascii="Arial" w:hAnsi="Arial" w:cs="Arial"/>
        </w:rPr>
        <w:t>.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Активные профилактические мероприятия должны опираться: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923515">
        <w:rPr>
          <w:rFonts w:ascii="Arial" w:hAnsi="Arial" w:cs="Arial"/>
        </w:rPr>
        <w:t>наркогенную</w:t>
      </w:r>
      <w:proofErr w:type="spellEnd"/>
      <w:r w:rsidRPr="00923515">
        <w:rPr>
          <w:rFonts w:ascii="Arial" w:hAnsi="Arial" w:cs="Arial"/>
        </w:rPr>
        <w:t xml:space="preserve"> ситуацию;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Pr="00923515">
        <w:rPr>
          <w:rFonts w:ascii="Arial" w:hAnsi="Arial" w:cs="Arial"/>
        </w:rPr>
        <w:t>антисоциальную</w:t>
      </w:r>
      <w:proofErr w:type="spellEnd"/>
      <w:r w:rsidRPr="00923515">
        <w:rPr>
          <w:rFonts w:ascii="Arial" w:hAnsi="Arial" w:cs="Arial"/>
        </w:rPr>
        <w:t xml:space="preserve"> деятельность;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на диагностику </w:t>
      </w:r>
      <w:proofErr w:type="spellStart"/>
      <w:r w:rsidRPr="00923515">
        <w:rPr>
          <w:rFonts w:ascii="Arial" w:hAnsi="Arial" w:cs="Arial"/>
        </w:rPr>
        <w:t>наркозависимости</w:t>
      </w:r>
      <w:proofErr w:type="spellEnd"/>
      <w:r w:rsidRPr="00923515">
        <w:rPr>
          <w:rFonts w:ascii="Arial" w:hAnsi="Arial" w:cs="Arial"/>
        </w:rPr>
        <w:t xml:space="preserve"> на ранней стадии;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923515">
        <w:rPr>
          <w:rFonts w:ascii="Arial" w:hAnsi="Arial" w:cs="Arial"/>
        </w:rPr>
        <w:t>легко доступными</w:t>
      </w:r>
      <w:proofErr w:type="gramEnd"/>
      <w:r w:rsidRPr="00923515">
        <w:rPr>
          <w:rFonts w:ascii="Arial" w:hAnsi="Arial" w:cs="Arial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lastRenderedPageBreak/>
        <w:t>Конечно, борьба с распространением наркотиков и наркомании – общегосударственная задача. И сложно в отдельно взято</w:t>
      </w:r>
      <w:r w:rsidR="002E1507">
        <w:rPr>
          <w:rFonts w:ascii="Arial" w:hAnsi="Arial" w:cs="Arial"/>
        </w:rPr>
        <w:t>й территории победить это зло.</w:t>
      </w:r>
      <w:r w:rsidRPr="00923515">
        <w:rPr>
          <w:rFonts w:ascii="Arial" w:hAnsi="Arial" w:cs="Arial"/>
        </w:rPr>
        <w:t xml:space="preserve">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</w:t>
      </w:r>
      <w:r w:rsidR="007B0CD2" w:rsidRPr="00923515">
        <w:rPr>
          <w:rFonts w:ascii="Arial" w:hAnsi="Arial" w:cs="Arial"/>
        </w:rPr>
        <w:t xml:space="preserve">ает зависимость от наркотиков. </w:t>
      </w:r>
      <w:r w:rsidR="00923515" w:rsidRPr="00923515">
        <w:rPr>
          <w:rFonts w:ascii="Arial" w:hAnsi="Arial" w:cs="Arial"/>
        </w:rPr>
        <w:t>А</w:t>
      </w:r>
      <w:r w:rsidRPr="00923515">
        <w:rPr>
          <w:rFonts w:ascii="Arial" w:hAnsi="Arial" w:cs="Arial"/>
        </w:rPr>
        <w:t xml:space="preserve">дминистрация </w:t>
      </w:r>
      <w:r w:rsidR="007B0CD2" w:rsidRPr="00923515">
        <w:rPr>
          <w:rFonts w:ascii="Arial" w:hAnsi="Arial" w:cs="Arial"/>
        </w:rPr>
        <w:t>муниципального образования</w:t>
      </w:r>
      <w:r w:rsidR="002E1507">
        <w:rPr>
          <w:rFonts w:ascii="Arial" w:hAnsi="Arial" w:cs="Arial"/>
        </w:rPr>
        <w:t xml:space="preserve"> </w:t>
      </w:r>
      <w:r w:rsidR="00923515" w:rsidRPr="00923515">
        <w:rPr>
          <w:rFonts w:ascii="Arial" w:hAnsi="Arial" w:cs="Arial"/>
        </w:rPr>
        <w:t xml:space="preserve">«Баяндай» </w:t>
      </w:r>
      <w:r w:rsidRPr="00923515">
        <w:rPr>
          <w:rFonts w:ascii="Arial" w:hAnsi="Arial" w:cs="Arial"/>
        </w:rPr>
        <w:t xml:space="preserve">должна </w:t>
      </w:r>
      <w:r w:rsidR="002E1507">
        <w:rPr>
          <w:rFonts w:ascii="Arial" w:hAnsi="Arial" w:cs="Arial"/>
        </w:rPr>
        <w:t>взять на себя роль координатора</w:t>
      </w:r>
      <w:r w:rsidRPr="00923515">
        <w:rPr>
          <w:rFonts w:ascii="Arial" w:hAnsi="Arial" w:cs="Arial"/>
        </w:rPr>
        <w:t xml:space="preserve"> деятельности по недопущению роста наркомании совместно с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</w:t>
      </w:r>
      <w:r w:rsidR="00630856" w:rsidRPr="00923515">
        <w:rPr>
          <w:rFonts w:ascii="Arial" w:hAnsi="Arial" w:cs="Arial"/>
        </w:rPr>
        <w:t>собствовать объединению усилий а</w:t>
      </w:r>
      <w:r w:rsidRPr="00923515">
        <w:rPr>
          <w:rFonts w:ascii="Arial" w:hAnsi="Arial" w:cs="Arial"/>
        </w:rPr>
        <w:t>дминистрации, общественности, всех заинтересованных сторон в решении данной проблемы.</w:t>
      </w:r>
    </w:p>
    <w:p w:rsidR="00796961" w:rsidRPr="002E1507" w:rsidRDefault="00796961" w:rsidP="002E1507">
      <w:pPr>
        <w:pStyle w:val="a4"/>
        <w:spacing w:before="0" w:beforeAutospacing="0" w:after="0" w:afterAutospacing="0"/>
        <w:jc w:val="center"/>
        <w:outlineLvl w:val="0"/>
        <w:rPr>
          <w:rStyle w:val="a6"/>
          <w:rFonts w:ascii="Arial" w:hAnsi="Arial" w:cs="Arial"/>
          <w:b w:val="0"/>
        </w:rPr>
      </w:pPr>
    </w:p>
    <w:p w:rsidR="00796961" w:rsidRPr="00923515" w:rsidRDefault="00796961" w:rsidP="002E1507">
      <w:pPr>
        <w:pStyle w:val="a4"/>
        <w:spacing w:before="0" w:beforeAutospacing="0" w:after="0" w:afterAutospacing="0"/>
        <w:jc w:val="center"/>
        <w:outlineLvl w:val="0"/>
        <w:rPr>
          <w:rFonts w:ascii="Arial" w:hAnsi="Arial" w:cs="Arial"/>
        </w:rPr>
      </w:pPr>
      <w:r w:rsidRPr="00923515">
        <w:rPr>
          <w:rStyle w:val="a6"/>
          <w:rFonts w:ascii="Arial" w:hAnsi="Arial" w:cs="Arial"/>
        </w:rPr>
        <w:t>Организационные и нормотворческие мероприятия.</w:t>
      </w:r>
    </w:p>
    <w:p w:rsidR="00193DA9" w:rsidRPr="00923515" w:rsidRDefault="00193DA9" w:rsidP="002E150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796961" w:rsidRPr="00923515" w:rsidRDefault="00630856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1.</w:t>
      </w:r>
      <w:r w:rsidR="00796961" w:rsidRPr="00923515">
        <w:rPr>
          <w:rFonts w:ascii="Arial" w:hAnsi="Arial" w:cs="Arial"/>
        </w:rPr>
        <w:t>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796961" w:rsidRPr="00923515" w:rsidRDefault="00630856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2.</w:t>
      </w:r>
      <w:r w:rsidR="00796961" w:rsidRPr="00923515">
        <w:rPr>
          <w:rFonts w:ascii="Arial" w:hAnsi="Arial" w:cs="Arial"/>
        </w:rPr>
        <w:t>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796961" w:rsidRPr="00923515" w:rsidRDefault="00335FB6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3.</w:t>
      </w:r>
      <w:r w:rsidR="00796961" w:rsidRPr="00923515">
        <w:rPr>
          <w:rFonts w:ascii="Arial" w:hAnsi="Arial" w:cs="Arial"/>
        </w:rPr>
        <w:t>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796961" w:rsidRPr="002E1507" w:rsidRDefault="00796961" w:rsidP="002E150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Pr="00923515" w:rsidRDefault="00796961" w:rsidP="002E150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23515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923515" w:rsidRDefault="00796961" w:rsidP="002E1507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923515">
        <w:rPr>
          <w:rStyle w:val="a6"/>
          <w:rFonts w:ascii="Arial" w:hAnsi="Arial" w:cs="Arial"/>
          <w:sz w:val="24"/>
          <w:szCs w:val="24"/>
        </w:rPr>
        <w:t>среди детей и молодежи в образовательной среде</w:t>
      </w:r>
    </w:p>
    <w:p w:rsidR="00943282" w:rsidRPr="002E1507" w:rsidRDefault="00943282" w:rsidP="002E1507">
      <w:pPr>
        <w:spacing w:after="0" w:line="240" w:lineRule="auto"/>
        <w:jc w:val="center"/>
        <w:rPr>
          <w:rStyle w:val="a6"/>
          <w:rFonts w:ascii="Arial" w:hAnsi="Arial" w:cs="Arial"/>
          <w:b w:val="0"/>
          <w:sz w:val="24"/>
          <w:szCs w:val="24"/>
        </w:rPr>
      </w:pP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Предупреждение распространения </w:t>
      </w:r>
      <w:proofErr w:type="spellStart"/>
      <w:r w:rsidRPr="00923515">
        <w:rPr>
          <w:rFonts w:ascii="Arial" w:hAnsi="Arial" w:cs="Arial"/>
        </w:rPr>
        <w:t>психоактивных</w:t>
      </w:r>
      <w:proofErr w:type="spellEnd"/>
      <w:r w:rsidRPr="00923515">
        <w:rPr>
          <w:rFonts w:ascii="Arial" w:hAnsi="Arial" w:cs="Arial"/>
        </w:rPr>
        <w:t xml:space="preserve"> веществ в образовательных учреждениях, пресечение экспериментирования с </w:t>
      </w:r>
      <w:proofErr w:type="spellStart"/>
      <w:r w:rsidRPr="00923515">
        <w:rPr>
          <w:rFonts w:ascii="Arial" w:hAnsi="Arial" w:cs="Arial"/>
        </w:rPr>
        <w:t>психоактивными</w:t>
      </w:r>
      <w:proofErr w:type="spellEnd"/>
      <w:r w:rsidRPr="00923515">
        <w:rPr>
          <w:rFonts w:ascii="Arial" w:hAnsi="Arial" w:cs="Arial"/>
        </w:rPr>
        <w:t xml:space="preserve"> веществами детьми и молодежью:</w:t>
      </w:r>
    </w:p>
    <w:p w:rsidR="00796961" w:rsidRPr="00923515" w:rsidRDefault="00943282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-</w:t>
      </w:r>
      <w:r w:rsidR="00335FB6" w:rsidRPr="00923515">
        <w:rPr>
          <w:rFonts w:ascii="Arial" w:hAnsi="Arial" w:cs="Arial"/>
        </w:rPr>
        <w:t xml:space="preserve"> </w:t>
      </w:r>
      <w:r w:rsidR="00796961" w:rsidRPr="00923515">
        <w:rPr>
          <w:rFonts w:ascii="Arial" w:hAnsi="Arial" w:cs="Arial"/>
        </w:rPr>
        <w:t xml:space="preserve">разработка, принятие и реализация на уровне каждого учебного заведения политики в отношении употребления </w:t>
      </w:r>
      <w:proofErr w:type="spellStart"/>
      <w:r w:rsidR="00796961" w:rsidRPr="00923515">
        <w:rPr>
          <w:rFonts w:ascii="Arial" w:hAnsi="Arial" w:cs="Arial"/>
        </w:rPr>
        <w:t>психоактивных</w:t>
      </w:r>
      <w:proofErr w:type="spellEnd"/>
      <w:r w:rsidR="00796961" w:rsidRPr="00923515">
        <w:rPr>
          <w:rFonts w:ascii="Arial" w:hAnsi="Arial" w:cs="Arial"/>
        </w:rPr>
        <w:t xml:space="preserve"> веществ;</w:t>
      </w:r>
    </w:p>
    <w:p w:rsidR="00796961" w:rsidRPr="00923515" w:rsidRDefault="00943282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-</w:t>
      </w:r>
      <w:r w:rsidR="00335FB6" w:rsidRPr="00923515">
        <w:rPr>
          <w:rFonts w:ascii="Arial" w:hAnsi="Arial" w:cs="Arial"/>
        </w:rPr>
        <w:t xml:space="preserve"> </w:t>
      </w:r>
      <w:r w:rsidR="00796961" w:rsidRPr="00923515">
        <w:rPr>
          <w:rFonts w:ascii="Arial" w:hAnsi="Arial" w:cs="Arial"/>
        </w:rPr>
        <w:t xml:space="preserve">разработка и применение алгоритма действий при выявлении детей и молодежи, употребляющих </w:t>
      </w:r>
      <w:proofErr w:type="spellStart"/>
      <w:r w:rsidR="00796961" w:rsidRPr="00923515">
        <w:rPr>
          <w:rFonts w:ascii="Arial" w:hAnsi="Arial" w:cs="Arial"/>
        </w:rPr>
        <w:t>психоактивные</w:t>
      </w:r>
      <w:proofErr w:type="spellEnd"/>
      <w:r w:rsidR="00796961" w:rsidRPr="00923515">
        <w:rPr>
          <w:rFonts w:ascii="Arial" w:hAnsi="Arial" w:cs="Arial"/>
        </w:rPr>
        <w:t xml:space="preserve"> вещества;</w:t>
      </w:r>
    </w:p>
    <w:p w:rsidR="00796961" w:rsidRPr="00923515" w:rsidRDefault="00943282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-</w:t>
      </w:r>
      <w:r w:rsidR="00796961" w:rsidRPr="00923515">
        <w:rPr>
          <w:rFonts w:ascii="Arial" w:hAnsi="Arial" w:cs="Arial"/>
        </w:rPr>
        <w:t xml:space="preserve">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796961" w:rsidRPr="00923515">
        <w:rPr>
          <w:rFonts w:ascii="Arial" w:hAnsi="Arial" w:cs="Arial"/>
        </w:rPr>
        <w:t>психоактивных</w:t>
      </w:r>
      <w:proofErr w:type="spellEnd"/>
      <w:r w:rsidR="00796961" w:rsidRPr="00923515">
        <w:rPr>
          <w:rFonts w:ascii="Arial" w:hAnsi="Arial" w:cs="Arial"/>
        </w:rPr>
        <w:t xml:space="preserve"> веществ.</w:t>
      </w:r>
    </w:p>
    <w:p w:rsidR="00796961" w:rsidRPr="002E1507" w:rsidRDefault="00796961" w:rsidP="002E1507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Pr="00923515" w:rsidRDefault="00796961" w:rsidP="00923515">
      <w:pPr>
        <w:spacing w:after="0" w:line="240" w:lineRule="auto"/>
        <w:ind w:firstLine="709"/>
        <w:jc w:val="center"/>
        <w:outlineLvl w:val="0"/>
        <w:rPr>
          <w:rStyle w:val="a6"/>
          <w:rFonts w:ascii="Arial" w:hAnsi="Arial" w:cs="Arial"/>
          <w:b w:val="0"/>
          <w:bCs w:val="0"/>
          <w:sz w:val="24"/>
          <w:szCs w:val="24"/>
        </w:rPr>
      </w:pPr>
      <w:r w:rsidRPr="00923515">
        <w:rPr>
          <w:rStyle w:val="a6"/>
          <w:rFonts w:ascii="Arial" w:hAnsi="Arial" w:cs="Arial"/>
          <w:sz w:val="24"/>
          <w:szCs w:val="24"/>
        </w:rPr>
        <w:t>Формирование здорового образа жизни и приобретение социальных</w:t>
      </w:r>
      <w:r w:rsidR="00923515" w:rsidRPr="00923515">
        <w:rPr>
          <w:rFonts w:ascii="Arial" w:hAnsi="Arial" w:cs="Arial"/>
          <w:sz w:val="24"/>
          <w:szCs w:val="24"/>
        </w:rPr>
        <w:t xml:space="preserve"> </w:t>
      </w:r>
      <w:r w:rsidRPr="00923515">
        <w:rPr>
          <w:rStyle w:val="a6"/>
          <w:rFonts w:ascii="Arial" w:hAnsi="Arial" w:cs="Arial"/>
          <w:sz w:val="24"/>
          <w:szCs w:val="24"/>
        </w:rPr>
        <w:t>навыков детьми и молодежью:</w:t>
      </w:r>
    </w:p>
    <w:p w:rsidR="00796961" w:rsidRPr="00923515" w:rsidRDefault="00796961" w:rsidP="002E1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923515" w:rsidRDefault="002E1507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включение</w:t>
      </w:r>
      <w:r w:rsidR="00796961" w:rsidRPr="00923515">
        <w:rPr>
          <w:rFonts w:ascii="Arial" w:hAnsi="Arial" w:cs="Arial"/>
        </w:rPr>
        <w:t xml:space="preserve">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Внедрение программ социального развития и профилактики зависимостей среди детей дошкольного возраста;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lastRenderedPageBreak/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923515">
        <w:rPr>
          <w:rFonts w:ascii="Arial" w:hAnsi="Arial" w:cs="Arial"/>
        </w:rPr>
        <w:t>психоактивными</w:t>
      </w:r>
      <w:proofErr w:type="spellEnd"/>
      <w:r w:rsidRPr="00923515">
        <w:rPr>
          <w:rFonts w:ascii="Arial" w:hAnsi="Arial" w:cs="Arial"/>
        </w:rPr>
        <w:t xml:space="preserve"> веществами;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Обучение детей и молодежи умению противостоять предложению </w:t>
      </w:r>
      <w:proofErr w:type="spellStart"/>
      <w:r w:rsidRPr="00923515">
        <w:rPr>
          <w:rFonts w:ascii="Arial" w:hAnsi="Arial" w:cs="Arial"/>
        </w:rPr>
        <w:t>психоактивных</w:t>
      </w:r>
      <w:proofErr w:type="spellEnd"/>
      <w:r w:rsidRPr="00923515">
        <w:rPr>
          <w:rFonts w:ascii="Arial" w:hAnsi="Arial" w:cs="Arial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</w:t>
      </w:r>
      <w:r w:rsidR="002E1507">
        <w:rPr>
          <w:rFonts w:ascii="Arial" w:hAnsi="Arial" w:cs="Arial"/>
        </w:rPr>
        <w:t xml:space="preserve"> </w:t>
      </w:r>
      <w:r w:rsidRPr="00923515">
        <w:rPr>
          <w:rFonts w:ascii="Arial" w:hAnsi="Arial" w:cs="Arial"/>
        </w:rPr>
        <w:t>-</w:t>
      </w:r>
      <w:r w:rsidR="00943282" w:rsidRPr="00923515">
        <w:rPr>
          <w:rFonts w:ascii="Arial" w:hAnsi="Arial" w:cs="Arial"/>
        </w:rPr>
        <w:t xml:space="preserve"> </w:t>
      </w:r>
      <w:r w:rsidRPr="00923515">
        <w:rPr>
          <w:rFonts w:ascii="Arial" w:hAnsi="Arial" w:cs="Arial"/>
        </w:rPr>
        <w:t>преодолевающего поведения);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Формирование компетентности у педагогов и специалистов по вопросам профилактики злоупотребления </w:t>
      </w:r>
      <w:proofErr w:type="spellStart"/>
      <w:r w:rsidRPr="00923515">
        <w:rPr>
          <w:rFonts w:ascii="Arial" w:hAnsi="Arial" w:cs="Arial"/>
        </w:rPr>
        <w:t>психоактивными</w:t>
      </w:r>
      <w:proofErr w:type="spellEnd"/>
      <w:r w:rsidRPr="00923515">
        <w:rPr>
          <w:rFonts w:ascii="Arial" w:hAnsi="Arial" w:cs="Arial"/>
        </w:rPr>
        <w:t xml:space="preserve"> веществами детьми и молодежью;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Формирование волонтерских групп из числа школьников и студентов, организация их деятельности.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Активизация профилактического потенциала семей учащихся и студентов: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923515">
        <w:rPr>
          <w:rFonts w:ascii="Arial" w:hAnsi="Arial" w:cs="Arial"/>
        </w:rPr>
        <w:t>психоактивными</w:t>
      </w:r>
      <w:proofErr w:type="spellEnd"/>
      <w:r w:rsidRPr="00923515">
        <w:rPr>
          <w:rFonts w:ascii="Arial" w:hAnsi="Arial" w:cs="Arial"/>
        </w:rPr>
        <w:t xml:space="preserve"> веществами, семейных взаимоотношений, семейных патологий;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Проведение семейного консультирования по вопросам воспитания, урегулирования конфликтов, примирения;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Проведение тренингов родительских навыков, выявление и оказание помощи </w:t>
      </w:r>
      <w:r w:rsidR="00923515" w:rsidRPr="00923515">
        <w:rPr>
          <w:rFonts w:ascii="Arial" w:hAnsi="Arial" w:cs="Arial"/>
        </w:rPr>
        <w:t>«</w:t>
      </w:r>
      <w:r w:rsidRPr="00923515">
        <w:rPr>
          <w:rFonts w:ascii="Arial" w:hAnsi="Arial" w:cs="Arial"/>
        </w:rPr>
        <w:t>проблемным</w:t>
      </w:r>
      <w:r w:rsidR="00923515" w:rsidRPr="00923515">
        <w:rPr>
          <w:rFonts w:ascii="Arial" w:hAnsi="Arial" w:cs="Arial"/>
        </w:rPr>
        <w:t>»</w:t>
      </w:r>
      <w:r w:rsidRPr="00923515">
        <w:rPr>
          <w:rFonts w:ascii="Arial" w:hAnsi="Arial" w:cs="Arial"/>
        </w:rPr>
        <w:t xml:space="preserve"> семьям;</w:t>
      </w:r>
    </w:p>
    <w:p w:rsidR="00796961" w:rsidRPr="00923515" w:rsidRDefault="00796961" w:rsidP="002E150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>Формирование родительского актива и вовлечение его в профилактическую деятельность.</w:t>
      </w:r>
    </w:p>
    <w:p w:rsidR="00796961" w:rsidRPr="002E1507" w:rsidRDefault="00796961" w:rsidP="002E1507">
      <w:pPr>
        <w:spacing w:after="0" w:line="240" w:lineRule="auto"/>
        <w:jc w:val="center"/>
        <w:outlineLvl w:val="0"/>
        <w:rPr>
          <w:rStyle w:val="a6"/>
          <w:rFonts w:ascii="Arial" w:hAnsi="Arial" w:cs="Arial"/>
          <w:b w:val="0"/>
          <w:sz w:val="24"/>
          <w:szCs w:val="24"/>
        </w:rPr>
      </w:pPr>
    </w:p>
    <w:p w:rsidR="00796961" w:rsidRPr="0045369E" w:rsidRDefault="00796961" w:rsidP="002E150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45369E" w:rsidRDefault="00796961" w:rsidP="002E1507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среди детей и молодежи в сфере досуга</w:t>
      </w:r>
    </w:p>
    <w:p w:rsidR="00796961" w:rsidRPr="0045369E" w:rsidRDefault="00796961" w:rsidP="002E15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Привлечение детей и молодежи к активным формам досуга, обеспечение занятости: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Обеспечение доступности информации об услугах учреждений дополнительного образования, </w:t>
      </w:r>
      <w:r w:rsidR="002E1507">
        <w:rPr>
          <w:rFonts w:ascii="Arial" w:hAnsi="Arial" w:cs="Arial"/>
        </w:rPr>
        <w:t>действующих на территории</w:t>
      </w:r>
      <w:r w:rsidRPr="0045369E">
        <w:rPr>
          <w:rFonts w:ascii="Arial" w:hAnsi="Arial" w:cs="Arial"/>
        </w:rPr>
        <w:t xml:space="preserve"> поселения;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Насыщение информационного пространства через средства массовой информации материалами о формах </w:t>
      </w:r>
      <w:proofErr w:type="spellStart"/>
      <w:r w:rsidRPr="0045369E">
        <w:rPr>
          <w:rFonts w:ascii="Arial" w:hAnsi="Arial" w:cs="Arial"/>
        </w:rPr>
        <w:t>досуговой</w:t>
      </w:r>
      <w:proofErr w:type="spellEnd"/>
      <w:r w:rsidRPr="0045369E">
        <w:rPr>
          <w:rFonts w:ascii="Arial" w:hAnsi="Arial" w:cs="Arial"/>
        </w:rPr>
        <w:t xml:space="preserve"> деятельности;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Организация мероприятий по привлечению детей и молодежи к активным формам досуга в рамках реклам</w:t>
      </w:r>
      <w:r w:rsidR="002E1507">
        <w:rPr>
          <w:rFonts w:ascii="Arial" w:hAnsi="Arial" w:cs="Arial"/>
        </w:rPr>
        <w:t xml:space="preserve">ных акций клубов по интересам, </w:t>
      </w:r>
      <w:r w:rsidRPr="0045369E">
        <w:rPr>
          <w:rFonts w:ascii="Arial" w:hAnsi="Arial" w:cs="Arial"/>
        </w:rPr>
        <w:t>и пр.;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Pr="0045369E">
        <w:rPr>
          <w:rFonts w:ascii="Arial" w:hAnsi="Arial" w:cs="Arial"/>
        </w:rPr>
        <w:t>досуговых</w:t>
      </w:r>
      <w:proofErr w:type="spellEnd"/>
      <w:r w:rsidRPr="0045369E">
        <w:rPr>
          <w:rFonts w:ascii="Arial" w:hAnsi="Arial" w:cs="Arial"/>
        </w:rPr>
        <w:t xml:space="preserve"> мероприятий и возможных санкциях за несоблюдение этих требований;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Конт</w:t>
      </w:r>
      <w:r w:rsidR="003438C6">
        <w:rPr>
          <w:rFonts w:ascii="Arial" w:hAnsi="Arial" w:cs="Arial"/>
        </w:rPr>
        <w:t>роль, в том числе общественный,</w:t>
      </w:r>
      <w:r w:rsidRPr="0045369E">
        <w:rPr>
          <w:rFonts w:ascii="Arial" w:hAnsi="Arial" w:cs="Arial"/>
        </w:rPr>
        <w:t xml:space="preserve"> за продажей спиртных напитков молодежи в </w:t>
      </w:r>
      <w:proofErr w:type="spellStart"/>
      <w:r w:rsidRPr="0045369E">
        <w:rPr>
          <w:rFonts w:ascii="Arial" w:hAnsi="Arial" w:cs="Arial"/>
        </w:rPr>
        <w:t>досуговых</w:t>
      </w:r>
      <w:proofErr w:type="spellEnd"/>
      <w:r w:rsidRPr="0045369E">
        <w:rPr>
          <w:rFonts w:ascii="Arial" w:hAnsi="Arial" w:cs="Arial"/>
        </w:rPr>
        <w:t xml:space="preserve"> учреждениях (внезапное посещение </w:t>
      </w:r>
      <w:proofErr w:type="spellStart"/>
      <w:r w:rsidRPr="0045369E">
        <w:rPr>
          <w:rFonts w:ascii="Arial" w:hAnsi="Arial" w:cs="Arial"/>
        </w:rPr>
        <w:t>досуговых</w:t>
      </w:r>
      <w:proofErr w:type="spellEnd"/>
      <w:r w:rsidRPr="0045369E">
        <w:rPr>
          <w:rFonts w:ascii="Arial" w:hAnsi="Arial" w:cs="Arial"/>
        </w:rPr>
        <w:t xml:space="preserve"> учреждений сотрудниками правоохранительных органов, добровольных народных дружин, представителями общественности);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45369E">
        <w:rPr>
          <w:rFonts w:ascii="Arial" w:hAnsi="Arial" w:cs="Arial"/>
        </w:rPr>
        <w:t>контролю за</w:t>
      </w:r>
      <w:proofErr w:type="gramEnd"/>
      <w:r w:rsidRPr="0045369E">
        <w:rPr>
          <w:rFonts w:ascii="Arial" w:hAnsi="Arial" w:cs="Arial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lastRenderedPageBreak/>
        <w:t xml:space="preserve">Проведение информационной кампании по предупреждению употребления </w:t>
      </w:r>
      <w:proofErr w:type="spellStart"/>
      <w:r w:rsidRPr="0045369E">
        <w:rPr>
          <w:rFonts w:ascii="Arial" w:hAnsi="Arial" w:cs="Arial"/>
        </w:rPr>
        <w:t>психоактивных</w:t>
      </w:r>
      <w:proofErr w:type="spellEnd"/>
      <w:r w:rsidRPr="0045369E">
        <w:rPr>
          <w:rFonts w:ascii="Arial" w:hAnsi="Arial" w:cs="Arial"/>
        </w:rPr>
        <w:t xml:space="preserve"> веществ в местах досуга;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45369E">
        <w:rPr>
          <w:rFonts w:ascii="Arial" w:hAnsi="Arial" w:cs="Arial"/>
        </w:rPr>
        <w:t>психоактивных</w:t>
      </w:r>
      <w:proofErr w:type="spellEnd"/>
      <w:r w:rsidRPr="0045369E">
        <w:rPr>
          <w:rFonts w:ascii="Arial" w:hAnsi="Arial" w:cs="Arial"/>
        </w:rPr>
        <w:t xml:space="preserve"> веществ.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Раннее выявление лиц, находящихся в состоянии опьянения на </w:t>
      </w:r>
      <w:proofErr w:type="spellStart"/>
      <w:r w:rsidRPr="0045369E">
        <w:rPr>
          <w:rFonts w:ascii="Arial" w:hAnsi="Arial" w:cs="Arial"/>
        </w:rPr>
        <w:t>досуговом</w:t>
      </w:r>
      <w:proofErr w:type="spellEnd"/>
      <w:r w:rsidRPr="0045369E">
        <w:rPr>
          <w:rFonts w:ascii="Arial" w:hAnsi="Arial" w:cs="Arial"/>
        </w:rPr>
        <w:t xml:space="preserve"> мероприятии: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Организация вечернего патрулирования мест молодежного досуга, сотрудниками полиции, добровольными народными дружинами, родителями</w:t>
      </w:r>
      <w:r w:rsidR="0045369E" w:rsidRPr="0045369E">
        <w:rPr>
          <w:rFonts w:ascii="Arial" w:hAnsi="Arial" w:cs="Arial"/>
        </w:rPr>
        <w:t>.</w:t>
      </w:r>
    </w:p>
    <w:p w:rsidR="00796961" w:rsidRPr="0045369E" w:rsidRDefault="00796961" w:rsidP="003438C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Pr="0045369E" w:rsidRDefault="00796961" w:rsidP="003438C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45369E" w:rsidRDefault="00796961" w:rsidP="003438C6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среди детей и молодежи по месту жительства (в семье).</w:t>
      </w:r>
    </w:p>
    <w:p w:rsidR="00796961" w:rsidRPr="0045369E" w:rsidRDefault="00796961" w:rsidP="003438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Активизация профилактического потенциала семей, имеющих детей: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Организация профилактической работы с семьями по месту жительства;</w:t>
      </w:r>
    </w:p>
    <w:p w:rsidR="00796961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</w:t>
      </w:r>
      <w:r w:rsidR="0045369E" w:rsidRPr="0045369E">
        <w:rPr>
          <w:rFonts w:ascii="Arial" w:hAnsi="Arial" w:cs="Arial"/>
        </w:rPr>
        <w:t>.</w:t>
      </w:r>
    </w:p>
    <w:p w:rsidR="003438C6" w:rsidRPr="0045369E" w:rsidRDefault="003438C6" w:rsidP="003438C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Pr="0045369E" w:rsidRDefault="00796961" w:rsidP="003438C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45369E" w:rsidRDefault="00796961" w:rsidP="003438C6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среди детей и молодежи в общественных местах.</w:t>
      </w:r>
    </w:p>
    <w:p w:rsidR="00796961" w:rsidRPr="0045369E" w:rsidRDefault="00796961" w:rsidP="003438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Организация благополучной ненаркотической среды на уровне дома, двора, уличного </w:t>
      </w:r>
      <w:proofErr w:type="spellStart"/>
      <w:r w:rsidRPr="0045369E">
        <w:rPr>
          <w:rFonts w:ascii="Arial" w:hAnsi="Arial" w:cs="Arial"/>
        </w:rPr>
        <w:t>микросоциума</w:t>
      </w:r>
      <w:proofErr w:type="spellEnd"/>
      <w:r w:rsidRPr="0045369E">
        <w:rPr>
          <w:rFonts w:ascii="Arial" w:hAnsi="Arial" w:cs="Arial"/>
        </w:rPr>
        <w:t>: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Pr="0045369E">
        <w:rPr>
          <w:rFonts w:ascii="Arial" w:hAnsi="Arial" w:cs="Arial"/>
        </w:rPr>
        <w:t>психоактивных</w:t>
      </w:r>
      <w:proofErr w:type="spellEnd"/>
      <w:r w:rsidRPr="0045369E">
        <w:rPr>
          <w:rFonts w:ascii="Arial" w:hAnsi="Arial" w:cs="Arial"/>
        </w:rPr>
        <w:t xml:space="preserve"> веще</w:t>
      </w:r>
      <w:proofErr w:type="gramStart"/>
      <w:r w:rsidRPr="0045369E">
        <w:rPr>
          <w:rFonts w:ascii="Arial" w:hAnsi="Arial" w:cs="Arial"/>
        </w:rPr>
        <w:t>ств ср</w:t>
      </w:r>
      <w:proofErr w:type="gramEnd"/>
      <w:r w:rsidRPr="0045369E">
        <w:rPr>
          <w:rFonts w:ascii="Arial" w:hAnsi="Arial" w:cs="Arial"/>
        </w:rPr>
        <w:t>еди населения;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Оснащение придомовых территорий спортивно-игровыми площадками для детей и молодежи;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Насыщение информационного пространства качественной наружной рекламой против употребления </w:t>
      </w:r>
      <w:proofErr w:type="spellStart"/>
      <w:r w:rsidRPr="0045369E">
        <w:rPr>
          <w:rFonts w:ascii="Arial" w:hAnsi="Arial" w:cs="Arial"/>
        </w:rPr>
        <w:t>психоактивных</w:t>
      </w:r>
      <w:proofErr w:type="spellEnd"/>
      <w:r w:rsidRPr="0045369E">
        <w:rPr>
          <w:rFonts w:ascii="Arial" w:hAnsi="Arial" w:cs="Arial"/>
        </w:rPr>
        <w:t xml:space="preserve"> веществ;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Организация массовых мероприятий, пропагандирующих ценности здорового образа жизни;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45369E">
        <w:rPr>
          <w:rFonts w:ascii="Arial" w:hAnsi="Arial" w:cs="Arial"/>
        </w:rPr>
        <w:t>психоактивных</w:t>
      </w:r>
      <w:proofErr w:type="spellEnd"/>
      <w:r w:rsidRPr="0045369E">
        <w:rPr>
          <w:rFonts w:ascii="Arial" w:hAnsi="Arial" w:cs="Arial"/>
        </w:rPr>
        <w:t xml:space="preserve"> веществ.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Ограничение доступности для детей и молодежи </w:t>
      </w:r>
      <w:proofErr w:type="spellStart"/>
      <w:r w:rsidRPr="0045369E">
        <w:rPr>
          <w:rFonts w:ascii="Arial" w:hAnsi="Arial" w:cs="Arial"/>
        </w:rPr>
        <w:t>психоактивных</w:t>
      </w:r>
      <w:proofErr w:type="spellEnd"/>
      <w:r w:rsidRPr="0045369E">
        <w:rPr>
          <w:rFonts w:ascii="Arial" w:hAnsi="Arial" w:cs="Arial"/>
        </w:rPr>
        <w:t xml:space="preserve"> веществ в общественных местах:</w:t>
      </w:r>
    </w:p>
    <w:p w:rsidR="006121F6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5369E">
        <w:rPr>
          <w:rFonts w:ascii="Arial" w:hAnsi="Arial" w:cs="Arial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Организация специальных (</w:t>
      </w:r>
      <w:proofErr w:type="spellStart"/>
      <w:r w:rsidRPr="0045369E">
        <w:rPr>
          <w:rFonts w:ascii="Arial" w:hAnsi="Arial" w:cs="Arial"/>
        </w:rPr>
        <w:t>антинаркотических</w:t>
      </w:r>
      <w:proofErr w:type="spellEnd"/>
      <w:r w:rsidRPr="0045369E">
        <w:rPr>
          <w:rFonts w:ascii="Arial" w:hAnsi="Arial" w:cs="Arial"/>
        </w:rPr>
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796961" w:rsidRPr="0045369E" w:rsidRDefault="00796961" w:rsidP="003438C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Организация уличной социальной работы с детьми и молодежью, находящимися в социально опасном положении.</w:t>
      </w:r>
    </w:p>
    <w:p w:rsidR="002639C4" w:rsidRPr="0045369E" w:rsidRDefault="002639C4" w:rsidP="003438C6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Default="00796961" w:rsidP="003438C6">
      <w:pPr>
        <w:pStyle w:val="a4"/>
        <w:spacing w:before="0" w:beforeAutospacing="0" w:after="0" w:afterAutospacing="0"/>
        <w:jc w:val="center"/>
        <w:outlineLvl w:val="0"/>
        <w:rPr>
          <w:rStyle w:val="a6"/>
          <w:rFonts w:ascii="Arial" w:hAnsi="Arial" w:cs="Arial"/>
        </w:rPr>
      </w:pPr>
      <w:r w:rsidRPr="0045369E">
        <w:rPr>
          <w:rStyle w:val="a6"/>
          <w:rFonts w:ascii="Arial" w:hAnsi="Arial" w:cs="Arial"/>
        </w:rPr>
        <w:t>Основные цели и задачи Программы</w:t>
      </w:r>
    </w:p>
    <w:p w:rsidR="003438C6" w:rsidRPr="0045369E" w:rsidRDefault="003438C6" w:rsidP="003438C6">
      <w:pPr>
        <w:pStyle w:val="a4"/>
        <w:spacing w:before="0" w:beforeAutospacing="0" w:after="0" w:afterAutospacing="0"/>
        <w:jc w:val="center"/>
        <w:outlineLvl w:val="0"/>
        <w:rPr>
          <w:rFonts w:ascii="Arial" w:hAnsi="Arial" w:cs="Arial"/>
        </w:rPr>
      </w:pPr>
    </w:p>
    <w:p w:rsidR="00796961" w:rsidRPr="0045369E" w:rsidRDefault="00796961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lastRenderedPageBreak/>
        <w:t xml:space="preserve">Основной целью Программы по профилактике алкоголизма, наркомании и токсикомании в </w:t>
      </w:r>
      <w:r w:rsidR="00383B4A" w:rsidRPr="0045369E">
        <w:rPr>
          <w:rFonts w:ascii="Arial" w:hAnsi="Arial" w:cs="Arial"/>
        </w:rPr>
        <w:t xml:space="preserve">муниципальном образовании </w:t>
      </w:r>
      <w:r w:rsidR="0045369E" w:rsidRPr="0045369E">
        <w:rPr>
          <w:rFonts w:ascii="Arial" w:hAnsi="Arial" w:cs="Arial"/>
        </w:rPr>
        <w:t xml:space="preserve">«Баяндай» </w:t>
      </w:r>
      <w:r w:rsidRPr="0045369E">
        <w:rPr>
          <w:rFonts w:ascii="Arial" w:hAnsi="Arial" w:cs="Arial"/>
        </w:rPr>
        <w:t xml:space="preserve">является снижение спроса на </w:t>
      </w:r>
      <w:proofErr w:type="spellStart"/>
      <w:r w:rsidRPr="0045369E">
        <w:rPr>
          <w:rFonts w:ascii="Arial" w:hAnsi="Arial" w:cs="Arial"/>
        </w:rPr>
        <w:t>психоактивные</w:t>
      </w:r>
      <w:proofErr w:type="spellEnd"/>
      <w:r w:rsidRPr="0045369E">
        <w:rPr>
          <w:rFonts w:ascii="Arial" w:hAnsi="Arial" w:cs="Arial"/>
        </w:rPr>
        <w:t xml:space="preserve"> вещества у</w:t>
      </w:r>
      <w:r w:rsidR="00383B4A" w:rsidRPr="0045369E">
        <w:rPr>
          <w:rFonts w:ascii="Arial" w:hAnsi="Arial" w:cs="Arial"/>
        </w:rPr>
        <w:t xml:space="preserve"> молодежи и детско-подросткового </w:t>
      </w:r>
      <w:r w:rsidRPr="0045369E">
        <w:rPr>
          <w:rFonts w:ascii="Arial" w:hAnsi="Arial" w:cs="Arial"/>
        </w:rPr>
        <w:t>населения, и снижение уровня заболеваемости алкоголизмом, наркоманией и токсикоманией среди этого контингента населения.</w:t>
      </w:r>
    </w:p>
    <w:p w:rsidR="00796961" w:rsidRPr="0045369E" w:rsidRDefault="00796961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Для достижения указанной цели предполагается решить следующие задачи: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>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>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>способствовать формированию у детей и молодежи социальной компетентности, жизненных навыков, стрес</w:t>
      </w:r>
      <w:proofErr w:type="gramStart"/>
      <w:r w:rsidR="00796961" w:rsidRPr="0045369E">
        <w:rPr>
          <w:rFonts w:ascii="Arial" w:hAnsi="Arial" w:cs="Arial"/>
        </w:rPr>
        <w:t>с-</w:t>
      </w:r>
      <w:proofErr w:type="gramEnd"/>
      <w:r w:rsidR="002D10DA" w:rsidRPr="0045369E">
        <w:rPr>
          <w:rFonts w:ascii="Arial" w:hAnsi="Arial" w:cs="Arial"/>
        </w:rPr>
        <w:t xml:space="preserve"> </w:t>
      </w:r>
      <w:r w:rsidR="00796961" w:rsidRPr="0045369E">
        <w:rPr>
          <w:rFonts w:ascii="Arial" w:hAnsi="Arial" w:cs="Arial"/>
        </w:rPr>
        <w:t>преодолевающего поведения, системы ценностей, ориентированных на ведение здорового образа жизни;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 xml:space="preserve">обеспечить реализацию системы раннего выявления детей и молодежи, незаконно употребляющих </w:t>
      </w:r>
      <w:proofErr w:type="spellStart"/>
      <w:r w:rsidR="00796961" w:rsidRPr="0045369E">
        <w:rPr>
          <w:rFonts w:ascii="Arial" w:hAnsi="Arial" w:cs="Arial"/>
        </w:rPr>
        <w:t>психоактивные</w:t>
      </w:r>
      <w:proofErr w:type="spellEnd"/>
      <w:r w:rsidR="00796961" w:rsidRPr="0045369E">
        <w:rPr>
          <w:rFonts w:ascii="Arial" w:hAnsi="Arial" w:cs="Arial"/>
        </w:rPr>
        <w:t xml:space="preserve"> вещества, в семье, учебных заведениях, местах досуга и </w:t>
      </w:r>
      <w:proofErr w:type="gramStart"/>
      <w:r w:rsidR="00796961" w:rsidRPr="0045369E">
        <w:rPr>
          <w:rFonts w:ascii="Arial" w:hAnsi="Arial" w:cs="Arial"/>
        </w:rPr>
        <w:t>контроля за</w:t>
      </w:r>
      <w:proofErr w:type="gramEnd"/>
      <w:r w:rsidR="00796961" w:rsidRPr="0045369E">
        <w:rPr>
          <w:rFonts w:ascii="Arial" w:hAnsi="Arial" w:cs="Arial"/>
        </w:rPr>
        <w:t xml:space="preserve"> ними;</w:t>
      </w:r>
    </w:p>
    <w:p w:rsidR="00383B4A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 xml:space="preserve">стимулировать и поддерживать гражданские инициативы, направленные против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 xml:space="preserve">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="00796961" w:rsidRPr="0045369E">
        <w:rPr>
          <w:rFonts w:ascii="Arial" w:hAnsi="Arial" w:cs="Arial"/>
        </w:rPr>
        <w:t>девиантного</w:t>
      </w:r>
      <w:proofErr w:type="spellEnd"/>
      <w:r w:rsidR="00796961" w:rsidRPr="0045369E">
        <w:rPr>
          <w:rFonts w:ascii="Arial" w:hAnsi="Arial" w:cs="Arial"/>
          <w:b/>
        </w:rPr>
        <w:t xml:space="preserve"> </w:t>
      </w:r>
      <w:r w:rsidR="00796961" w:rsidRPr="0045369E">
        <w:rPr>
          <w:rFonts w:ascii="Arial" w:hAnsi="Arial" w:cs="Arial"/>
        </w:rPr>
        <w:t>поведения), привлекать их к активным формам досуга;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 xml:space="preserve">добиться эффективной </w:t>
      </w:r>
      <w:proofErr w:type="gramStart"/>
      <w:r w:rsidR="00796961" w:rsidRPr="0045369E">
        <w:rPr>
          <w:rFonts w:ascii="Arial" w:hAnsi="Arial" w:cs="Arial"/>
        </w:rPr>
        <w:t>реализации</w:t>
      </w:r>
      <w:proofErr w:type="gramEnd"/>
      <w:r w:rsidR="00796961" w:rsidRPr="0045369E">
        <w:rPr>
          <w:rFonts w:ascii="Arial" w:hAnsi="Arial" w:cs="Arial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>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796961" w:rsidRPr="0045369E" w:rsidRDefault="00074A6D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6961" w:rsidRPr="0045369E">
        <w:rPr>
          <w:rFonts w:ascii="Arial" w:hAnsi="Arial" w:cs="Arial"/>
        </w:rPr>
        <w:t xml:space="preserve">способствовать созданию обстановки общественной нетерпимости к употреблению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веществ;</w:t>
      </w:r>
    </w:p>
    <w:p w:rsidR="00796961" w:rsidRPr="0045369E" w:rsidRDefault="00796961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повысить информированность населения  </w:t>
      </w:r>
      <w:r w:rsidR="0045369E" w:rsidRPr="0045369E">
        <w:rPr>
          <w:rFonts w:ascii="Arial" w:hAnsi="Arial" w:cs="Arial"/>
        </w:rPr>
        <w:t xml:space="preserve">МО «Баяндай» </w:t>
      </w:r>
      <w:r w:rsidRPr="0045369E">
        <w:rPr>
          <w:rFonts w:ascii="Arial" w:hAnsi="Arial" w:cs="Arial"/>
        </w:rPr>
        <w:t xml:space="preserve">по проблемам злоупотребления </w:t>
      </w:r>
      <w:proofErr w:type="spellStart"/>
      <w:r w:rsidRPr="0045369E">
        <w:rPr>
          <w:rFonts w:ascii="Arial" w:hAnsi="Arial" w:cs="Arial"/>
        </w:rPr>
        <w:t>психоактивными</w:t>
      </w:r>
      <w:proofErr w:type="spellEnd"/>
      <w:r w:rsidRPr="0045369E">
        <w:rPr>
          <w:rFonts w:ascii="Arial" w:hAnsi="Arial" w:cs="Arial"/>
        </w:rPr>
        <w:t xml:space="preserve"> веществами;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- повысить интерес родителей к вопросам </w:t>
      </w:r>
      <w:proofErr w:type="spellStart"/>
      <w:r w:rsidRPr="0045369E">
        <w:rPr>
          <w:rFonts w:ascii="Arial" w:hAnsi="Arial" w:cs="Arial"/>
        </w:rPr>
        <w:t>антинаркотического</w:t>
      </w:r>
      <w:proofErr w:type="spellEnd"/>
      <w:r w:rsidRPr="0045369E">
        <w:rPr>
          <w:rFonts w:ascii="Arial" w:hAnsi="Arial" w:cs="Arial"/>
        </w:rPr>
        <w:t xml:space="preserve"> воспитания детей и подростков;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45369E">
        <w:rPr>
          <w:rFonts w:ascii="Arial" w:hAnsi="Arial" w:cs="Arial"/>
        </w:rPr>
        <w:t>психоактивными</w:t>
      </w:r>
      <w:proofErr w:type="spellEnd"/>
      <w:r w:rsidRPr="0045369E">
        <w:rPr>
          <w:rFonts w:ascii="Arial" w:hAnsi="Arial" w:cs="Arial"/>
        </w:rPr>
        <w:t xml:space="preserve"> веществами в учебных заведениях.</w:t>
      </w:r>
    </w:p>
    <w:p w:rsidR="00796961" w:rsidRDefault="00796961" w:rsidP="00074A6D">
      <w:pPr>
        <w:pStyle w:val="a4"/>
        <w:spacing w:before="0" w:beforeAutospacing="0" w:after="0" w:afterAutospacing="0"/>
        <w:jc w:val="center"/>
        <w:outlineLvl w:val="0"/>
        <w:rPr>
          <w:rStyle w:val="a6"/>
          <w:rFonts w:ascii="Arial" w:hAnsi="Arial" w:cs="Arial"/>
        </w:rPr>
      </w:pPr>
      <w:r w:rsidRPr="0045369E">
        <w:rPr>
          <w:rStyle w:val="a6"/>
          <w:rFonts w:ascii="Arial" w:hAnsi="Arial" w:cs="Arial"/>
        </w:rPr>
        <w:t>Сроки и этапы реализации Программы</w:t>
      </w:r>
    </w:p>
    <w:p w:rsidR="00074A6D" w:rsidRPr="0045369E" w:rsidRDefault="00074A6D" w:rsidP="00074A6D">
      <w:pPr>
        <w:pStyle w:val="a4"/>
        <w:spacing w:before="0" w:beforeAutospacing="0" w:after="0" w:afterAutospacing="0"/>
        <w:jc w:val="center"/>
        <w:outlineLvl w:val="0"/>
        <w:rPr>
          <w:rFonts w:ascii="Arial" w:hAnsi="Arial" w:cs="Arial"/>
        </w:rPr>
      </w:pP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</w:t>
      </w:r>
      <w:r w:rsidR="0045369E" w:rsidRPr="0045369E">
        <w:rPr>
          <w:rFonts w:ascii="Arial" w:hAnsi="Arial" w:cs="Arial"/>
        </w:rPr>
        <w:t xml:space="preserve">пять лет </w:t>
      </w:r>
      <w:r w:rsidRPr="0045369E">
        <w:rPr>
          <w:rFonts w:ascii="Arial" w:hAnsi="Arial" w:cs="Arial"/>
        </w:rPr>
        <w:t>с 20</w:t>
      </w:r>
      <w:r w:rsidR="0045369E" w:rsidRPr="0045369E">
        <w:rPr>
          <w:rFonts w:ascii="Arial" w:hAnsi="Arial" w:cs="Arial"/>
        </w:rPr>
        <w:t>20</w:t>
      </w:r>
      <w:r w:rsidRPr="0045369E">
        <w:rPr>
          <w:rFonts w:ascii="Arial" w:hAnsi="Arial" w:cs="Arial"/>
        </w:rPr>
        <w:t xml:space="preserve"> по 202</w:t>
      </w:r>
      <w:r w:rsidR="0045369E" w:rsidRPr="0045369E">
        <w:rPr>
          <w:rFonts w:ascii="Arial" w:hAnsi="Arial" w:cs="Arial"/>
        </w:rPr>
        <w:t>4</w:t>
      </w:r>
      <w:r w:rsidRPr="0045369E">
        <w:rPr>
          <w:rFonts w:ascii="Arial" w:hAnsi="Arial" w:cs="Arial"/>
        </w:rPr>
        <w:t xml:space="preserve"> годы.</w:t>
      </w:r>
    </w:p>
    <w:p w:rsidR="0045369E" w:rsidRPr="0045369E" w:rsidRDefault="0045369E" w:rsidP="00074A6D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46554B" w:rsidRDefault="0046554B" w:rsidP="00074A6D">
      <w:pPr>
        <w:tabs>
          <w:tab w:val="left" w:pos="9355"/>
        </w:tabs>
        <w:spacing w:after="0"/>
        <w:ind w:right="-5"/>
        <w:jc w:val="center"/>
        <w:rPr>
          <w:rFonts w:ascii="Arial" w:hAnsi="Arial" w:cs="Arial"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46554B" w:rsidRDefault="0046554B" w:rsidP="00074A6D">
      <w:pPr>
        <w:tabs>
          <w:tab w:val="left" w:pos="9355"/>
        </w:tabs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46554B" w:rsidRDefault="0046554B" w:rsidP="00074A6D">
      <w:pPr>
        <w:tabs>
          <w:tab w:val="left" w:pos="9355"/>
        </w:tabs>
        <w:spacing w:after="0"/>
        <w:ind w:right="-6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lastRenderedPageBreak/>
        <w:t xml:space="preserve">Заказчик Программы (администрация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) и исполнители Программы организуют исполнение Перечня мероприятий в ходе реализации Программы. </w:t>
      </w:r>
    </w:p>
    <w:p w:rsidR="0046554B" w:rsidRDefault="0046554B" w:rsidP="00074A6D">
      <w:pPr>
        <w:tabs>
          <w:tab w:val="left" w:pos="9355"/>
        </w:tabs>
        <w:spacing w:after="0"/>
        <w:ind w:right="-6"/>
        <w:jc w:val="center"/>
        <w:rPr>
          <w:rFonts w:ascii="Arial" w:hAnsi="Arial" w:cs="Arial"/>
          <w:sz w:val="24"/>
          <w:szCs w:val="24"/>
        </w:rPr>
      </w:pPr>
    </w:p>
    <w:p w:rsidR="0046554B" w:rsidRDefault="0046554B" w:rsidP="00074A6D">
      <w:pPr>
        <w:tabs>
          <w:tab w:val="left" w:pos="9355"/>
        </w:tabs>
        <w:spacing w:after="0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074A6D" w:rsidRPr="00074A6D" w:rsidRDefault="00074A6D" w:rsidP="00074A6D">
      <w:pPr>
        <w:tabs>
          <w:tab w:val="left" w:pos="9355"/>
        </w:tabs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46554B" w:rsidRDefault="0046554B" w:rsidP="00074A6D">
      <w:pPr>
        <w:tabs>
          <w:tab w:val="left" w:pos="9355"/>
        </w:tabs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Для реализации мероприятий Программы планируемый объем финансирования складывается из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в размере </w:t>
      </w:r>
      <w:r w:rsidR="00074A6D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000 </w:t>
      </w:r>
      <w:r w:rsidRPr="00990557">
        <w:rPr>
          <w:rFonts w:ascii="Arial" w:hAnsi="Arial" w:cs="Arial"/>
          <w:sz w:val="24"/>
          <w:szCs w:val="24"/>
        </w:rPr>
        <w:t xml:space="preserve">рублей (на весь срок реализации Программы). </w:t>
      </w:r>
      <w:proofErr w:type="gramStart"/>
      <w:r w:rsidRPr="00990557">
        <w:rPr>
          <w:rFonts w:ascii="Arial" w:hAnsi="Arial" w:cs="Arial"/>
          <w:sz w:val="24"/>
          <w:szCs w:val="24"/>
        </w:rPr>
        <w:t>В том числе финансирование по годам (тыс. руб.): 20</w:t>
      </w:r>
      <w:r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074A6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000 рублей;</w:t>
      </w:r>
      <w:r w:rsidRPr="0099055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074A6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000 рублей; </w:t>
      </w:r>
      <w:r w:rsidRPr="00990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 w:rsidR="00074A6D">
        <w:rPr>
          <w:rFonts w:ascii="Arial" w:hAnsi="Arial" w:cs="Arial"/>
          <w:sz w:val="24"/>
          <w:szCs w:val="24"/>
        </w:rPr>
        <w:t>– 15</w:t>
      </w:r>
      <w:r>
        <w:rPr>
          <w:rFonts w:ascii="Arial" w:hAnsi="Arial" w:cs="Arial"/>
          <w:sz w:val="24"/>
          <w:szCs w:val="24"/>
        </w:rPr>
        <w:t xml:space="preserve">000; </w:t>
      </w:r>
      <w:r w:rsidRPr="00990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074A6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000 рублей;</w:t>
      </w:r>
      <w:r w:rsidRPr="00BC5246">
        <w:rPr>
          <w:rFonts w:ascii="Arial" w:hAnsi="Arial" w:cs="Arial"/>
          <w:sz w:val="24"/>
          <w:szCs w:val="24"/>
        </w:rPr>
        <w:t xml:space="preserve"> </w:t>
      </w:r>
      <w:r w:rsidRPr="00990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 w:rsidR="00074A6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000 рублей</w:t>
      </w:r>
      <w:r w:rsidRPr="0099055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46554B" w:rsidRDefault="0046554B" w:rsidP="00074A6D">
      <w:pPr>
        <w:tabs>
          <w:tab w:val="left" w:pos="9355"/>
        </w:tabs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Объемы финансирования Программы подлежат уточнению ежегодно при формировании бюджета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на следующий финансовый год. Финансирование Программы осуществляется за счет средств бюджета муниципального </w:t>
      </w:r>
      <w:r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в пределах бюджетный ассигнований, утверждённых решением Думы муниципального </w:t>
      </w:r>
      <w:r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на очередной финансовый год. </w:t>
      </w:r>
    </w:p>
    <w:p w:rsidR="0046554B" w:rsidRPr="00074A6D" w:rsidRDefault="0046554B" w:rsidP="00074A6D">
      <w:pPr>
        <w:tabs>
          <w:tab w:val="left" w:pos="9355"/>
        </w:tabs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46554B" w:rsidRDefault="0046554B" w:rsidP="00074A6D">
      <w:pPr>
        <w:tabs>
          <w:tab w:val="left" w:pos="9355"/>
        </w:tabs>
        <w:spacing w:after="0"/>
        <w:ind w:right="-5" w:firstLine="709"/>
        <w:jc w:val="both"/>
        <w:rPr>
          <w:rFonts w:ascii="Arial" w:hAnsi="Arial" w:cs="Arial"/>
          <w:b/>
          <w:sz w:val="24"/>
          <w:szCs w:val="24"/>
        </w:rPr>
      </w:pPr>
      <w:r w:rsidRPr="007C6E85">
        <w:rPr>
          <w:rFonts w:ascii="Arial" w:hAnsi="Arial" w:cs="Arial"/>
          <w:b/>
          <w:sz w:val="24"/>
          <w:szCs w:val="24"/>
        </w:rPr>
        <w:t xml:space="preserve">Управление реализацией и система </w:t>
      </w:r>
      <w:proofErr w:type="gramStart"/>
      <w:r w:rsidRPr="007C6E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C6E85">
        <w:rPr>
          <w:rFonts w:ascii="Arial" w:hAnsi="Arial" w:cs="Arial"/>
          <w:b/>
          <w:sz w:val="24"/>
          <w:szCs w:val="24"/>
        </w:rPr>
        <w:t xml:space="preserve"> исполнением Программы </w:t>
      </w:r>
    </w:p>
    <w:p w:rsidR="00074A6D" w:rsidRPr="00074A6D" w:rsidRDefault="00074A6D" w:rsidP="00074A6D">
      <w:pPr>
        <w:tabs>
          <w:tab w:val="left" w:pos="9355"/>
        </w:tabs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074A6D" w:rsidRDefault="0046554B" w:rsidP="00074A6D">
      <w:pPr>
        <w:tabs>
          <w:tab w:val="left" w:pos="9355"/>
        </w:tabs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Администрация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>:</w:t>
      </w:r>
    </w:p>
    <w:p w:rsidR="00074A6D" w:rsidRDefault="0046554B" w:rsidP="00074A6D">
      <w:pPr>
        <w:tabs>
          <w:tab w:val="left" w:pos="9355"/>
        </w:tabs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- осуществляет руководство процессом </w:t>
      </w:r>
      <w:r w:rsidR="004B04FE" w:rsidRPr="001F69A1">
        <w:rPr>
          <w:rFonts w:ascii="Arial" w:hAnsi="Arial" w:cs="Arial"/>
          <w:sz w:val="24"/>
          <w:szCs w:val="24"/>
        </w:rPr>
        <w:t xml:space="preserve">профилактики наркомании, токсикомании и алкоголизма на территории </w:t>
      </w:r>
      <w:r w:rsidR="004B04FE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; </w:t>
      </w:r>
    </w:p>
    <w:p w:rsidR="00796961" w:rsidRDefault="0046554B" w:rsidP="00074A6D">
      <w:pPr>
        <w:tabs>
          <w:tab w:val="left" w:pos="9355"/>
        </w:tabs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</w:rPr>
        <w:t xml:space="preserve">- </w:t>
      </w:r>
      <w:r w:rsidRPr="00074A6D">
        <w:rPr>
          <w:rFonts w:ascii="Arial" w:hAnsi="Arial" w:cs="Arial"/>
          <w:sz w:val="24"/>
          <w:szCs w:val="24"/>
        </w:rPr>
        <w:t xml:space="preserve">обеспечивает эффективное функционирование системы </w:t>
      </w:r>
      <w:r w:rsidR="004B04FE" w:rsidRPr="00074A6D">
        <w:rPr>
          <w:rFonts w:ascii="Arial" w:hAnsi="Arial" w:cs="Arial"/>
          <w:sz w:val="24"/>
          <w:szCs w:val="24"/>
        </w:rPr>
        <w:t xml:space="preserve">профилактики наркомании, токсикомании и алкоголизма на территории муниципального образования «Баяндай» </w:t>
      </w:r>
      <w:r w:rsidRPr="00074A6D">
        <w:rPr>
          <w:rFonts w:ascii="Arial" w:hAnsi="Arial" w:cs="Arial"/>
          <w:sz w:val="24"/>
          <w:szCs w:val="24"/>
        </w:rPr>
        <w:t xml:space="preserve">в целом, </w:t>
      </w:r>
      <w:proofErr w:type="gramStart"/>
      <w:r w:rsidRPr="00074A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74A6D">
        <w:rPr>
          <w:rFonts w:ascii="Arial" w:hAnsi="Arial" w:cs="Arial"/>
          <w:sz w:val="24"/>
          <w:szCs w:val="24"/>
        </w:rPr>
        <w:t xml:space="preserve"> сроками выполнения мероприятий Программы, целевым расходованием выделенных финансовых средств и эффективностью их использования. Исполнители Программы, указанные первыми в графе «Исполнители» в Перечне мероприятий настоящей Программы, являются исполнителями мероприятий по реализации Программы и обеспечивают выполнение этих мероприятий в пределах бюджетных ассигнований согласно приложению. По требованию заказчика Программы исполнители Программы представляют информацию о ходе реализации мероприятий Программы и расходовании выделенных финансовых сре</w:t>
      </w:r>
      <w:proofErr w:type="gramStart"/>
      <w:r w:rsidRPr="00074A6D">
        <w:rPr>
          <w:rFonts w:ascii="Arial" w:hAnsi="Arial" w:cs="Arial"/>
          <w:sz w:val="24"/>
          <w:szCs w:val="24"/>
        </w:rPr>
        <w:t>дств дл</w:t>
      </w:r>
      <w:proofErr w:type="gramEnd"/>
      <w:r w:rsidRPr="00074A6D">
        <w:rPr>
          <w:rFonts w:ascii="Arial" w:hAnsi="Arial" w:cs="Arial"/>
          <w:sz w:val="24"/>
          <w:szCs w:val="24"/>
        </w:rPr>
        <w:t>я обобщения, анализа и корректировки.</w:t>
      </w:r>
    </w:p>
    <w:p w:rsidR="00074A6D" w:rsidRPr="00074A6D" w:rsidRDefault="00074A6D" w:rsidP="00074A6D">
      <w:pPr>
        <w:tabs>
          <w:tab w:val="left" w:pos="9355"/>
        </w:tabs>
        <w:spacing w:after="0"/>
        <w:ind w:right="-5"/>
        <w:jc w:val="center"/>
        <w:rPr>
          <w:rFonts w:ascii="Arial" w:hAnsi="Arial" w:cs="Arial"/>
          <w:sz w:val="24"/>
          <w:szCs w:val="24"/>
        </w:rPr>
      </w:pPr>
    </w:p>
    <w:p w:rsidR="00796961" w:rsidRPr="0045369E" w:rsidRDefault="00796961" w:rsidP="00074A6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Оценка эффективности социально-экономических результатов</w:t>
      </w:r>
    </w:p>
    <w:p w:rsidR="00796961" w:rsidRPr="0045369E" w:rsidRDefault="00796961" w:rsidP="00074A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реализации Программы</w:t>
      </w:r>
    </w:p>
    <w:p w:rsidR="00796961" w:rsidRPr="0045369E" w:rsidRDefault="00796961" w:rsidP="00074A6D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Реализация данной Программы в течение </w:t>
      </w:r>
      <w:r w:rsidR="0045369E" w:rsidRPr="0045369E">
        <w:rPr>
          <w:rFonts w:ascii="Arial" w:hAnsi="Arial" w:cs="Arial"/>
        </w:rPr>
        <w:t xml:space="preserve">пяти </w:t>
      </w:r>
      <w:r w:rsidRPr="0045369E">
        <w:rPr>
          <w:rFonts w:ascii="Arial" w:hAnsi="Arial" w:cs="Arial"/>
        </w:rPr>
        <w:t>лет позволит:</w:t>
      </w:r>
    </w:p>
    <w:p w:rsidR="00796961" w:rsidRPr="0045369E" w:rsidRDefault="00335833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-</w:t>
      </w:r>
      <w:r w:rsidR="00796961" w:rsidRPr="0045369E">
        <w:rPr>
          <w:rFonts w:ascii="Arial" w:hAnsi="Arial" w:cs="Arial"/>
        </w:rPr>
        <w:t xml:space="preserve">повысить информированность населения по проблемам злоупотребления </w:t>
      </w:r>
      <w:proofErr w:type="spellStart"/>
      <w:r w:rsidR="00796961" w:rsidRPr="0045369E">
        <w:rPr>
          <w:rFonts w:ascii="Arial" w:hAnsi="Arial" w:cs="Arial"/>
        </w:rPr>
        <w:t>психоактивными</w:t>
      </w:r>
      <w:proofErr w:type="spellEnd"/>
      <w:r w:rsidR="00796961" w:rsidRPr="0045369E">
        <w:rPr>
          <w:rFonts w:ascii="Arial" w:hAnsi="Arial" w:cs="Arial"/>
        </w:rPr>
        <w:t xml:space="preserve"> веществами, приобрести демонстрационные материалы по профилактике злоупотребления ПАВ;</w:t>
      </w:r>
    </w:p>
    <w:p w:rsidR="00796961" w:rsidRPr="0045369E" w:rsidRDefault="00335833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-</w:t>
      </w:r>
      <w:r w:rsidR="00796961" w:rsidRPr="0045369E">
        <w:rPr>
          <w:rFonts w:ascii="Arial" w:hAnsi="Arial" w:cs="Arial"/>
        </w:rPr>
        <w:t xml:space="preserve">повысить интерес родителей к вопросам </w:t>
      </w:r>
      <w:proofErr w:type="spellStart"/>
      <w:r w:rsidR="00796961" w:rsidRPr="0045369E">
        <w:rPr>
          <w:rFonts w:ascii="Arial" w:hAnsi="Arial" w:cs="Arial"/>
        </w:rPr>
        <w:t>антинаркотического</w:t>
      </w:r>
      <w:proofErr w:type="spellEnd"/>
      <w:r w:rsidR="00796961" w:rsidRPr="0045369E">
        <w:rPr>
          <w:rFonts w:ascii="Arial" w:hAnsi="Arial" w:cs="Arial"/>
        </w:rPr>
        <w:t xml:space="preserve"> воспитания детей и подростков;</w:t>
      </w:r>
    </w:p>
    <w:p w:rsidR="00796961" w:rsidRPr="0045369E" w:rsidRDefault="00335833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>-</w:t>
      </w:r>
      <w:r w:rsidR="00796961" w:rsidRPr="0045369E">
        <w:rPr>
          <w:rFonts w:ascii="Arial" w:hAnsi="Arial" w:cs="Arial"/>
        </w:rPr>
        <w:t xml:space="preserve">расширить охват детей, подростков и молодежи программами профилактики злоупотребления </w:t>
      </w:r>
      <w:proofErr w:type="spellStart"/>
      <w:r w:rsidR="00796961" w:rsidRPr="0045369E">
        <w:rPr>
          <w:rFonts w:ascii="Arial" w:hAnsi="Arial" w:cs="Arial"/>
        </w:rPr>
        <w:t>психоактивными</w:t>
      </w:r>
      <w:proofErr w:type="spellEnd"/>
      <w:r w:rsidR="00796961" w:rsidRPr="0045369E">
        <w:rPr>
          <w:rFonts w:ascii="Arial" w:hAnsi="Arial" w:cs="Arial"/>
        </w:rPr>
        <w:t xml:space="preserve"> веществами в учебных заведениях до 100 процентов.</w:t>
      </w:r>
    </w:p>
    <w:p w:rsidR="00796961" w:rsidRPr="0045369E" w:rsidRDefault="00796961" w:rsidP="00074A6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lastRenderedPageBreak/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45369E">
        <w:rPr>
          <w:rFonts w:ascii="Arial" w:hAnsi="Arial" w:cs="Arial"/>
        </w:rPr>
        <w:t>психоактивными</w:t>
      </w:r>
      <w:proofErr w:type="spellEnd"/>
      <w:r w:rsidRPr="0045369E">
        <w:rPr>
          <w:rFonts w:ascii="Arial" w:hAnsi="Arial" w:cs="Arial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</w:t>
      </w:r>
      <w:r w:rsidR="0045369E" w:rsidRPr="0045369E">
        <w:rPr>
          <w:rFonts w:ascii="Arial" w:hAnsi="Arial" w:cs="Arial"/>
        </w:rPr>
        <w:t xml:space="preserve"> муниципальном образовании «Баяндай»</w:t>
      </w:r>
      <w:r w:rsidRPr="0045369E">
        <w:rPr>
          <w:rFonts w:ascii="Arial" w:hAnsi="Arial" w:cs="Arial"/>
        </w:rPr>
        <w:t>.</w:t>
      </w:r>
    </w:p>
    <w:p w:rsidR="00796961" w:rsidRPr="00074A6D" w:rsidRDefault="00796961" w:rsidP="00074A6D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796961" w:rsidRPr="0045369E" w:rsidRDefault="00796961" w:rsidP="00796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b w:val="0"/>
          <w:sz w:val="24"/>
          <w:szCs w:val="24"/>
        </w:rPr>
        <w:t>План мероприятий по профилактике</w:t>
      </w:r>
      <w:r w:rsidRPr="0045369E">
        <w:rPr>
          <w:rStyle w:val="a6"/>
          <w:rFonts w:ascii="Arial" w:hAnsi="Arial" w:cs="Arial"/>
          <w:sz w:val="24"/>
          <w:szCs w:val="24"/>
        </w:rPr>
        <w:t xml:space="preserve"> </w:t>
      </w:r>
      <w:r w:rsidRPr="0045369E">
        <w:rPr>
          <w:rFonts w:ascii="Arial" w:hAnsi="Arial" w:cs="Arial"/>
          <w:sz w:val="24"/>
          <w:szCs w:val="24"/>
        </w:rPr>
        <w:t xml:space="preserve">алкоголизма, наркомании и токсикомании </w:t>
      </w:r>
      <w:r w:rsidR="00335833" w:rsidRPr="0045369E">
        <w:rPr>
          <w:rFonts w:ascii="Arial" w:hAnsi="Arial" w:cs="Arial"/>
          <w:sz w:val="24"/>
          <w:szCs w:val="24"/>
        </w:rPr>
        <w:t xml:space="preserve">в </w:t>
      </w:r>
      <w:r w:rsidR="0045369E" w:rsidRPr="0045369E">
        <w:rPr>
          <w:rFonts w:ascii="Arial" w:hAnsi="Arial" w:cs="Arial"/>
          <w:sz w:val="24"/>
          <w:szCs w:val="24"/>
        </w:rPr>
        <w:t>муниципальном образовании «Баяндай»</w:t>
      </w:r>
    </w:p>
    <w:p w:rsidR="00796961" w:rsidRPr="0045369E" w:rsidRDefault="00796961" w:rsidP="00796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50" w:type="pct"/>
        <w:tblInd w:w="-53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/>
      </w:tblPr>
      <w:tblGrid>
        <w:gridCol w:w="708"/>
        <w:gridCol w:w="4820"/>
        <w:gridCol w:w="1417"/>
        <w:gridCol w:w="1276"/>
        <w:gridCol w:w="2126"/>
      </w:tblGrid>
      <w:tr w:rsidR="00796961" w:rsidRPr="00074A6D" w:rsidTr="0046554B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074A6D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074A6D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074A6D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Объем</w:t>
            </w:r>
          </w:p>
          <w:p w:rsidR="00796961" w:rsidRPr="00074A6D" w:rsidRDefault="004B04FE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Ф</w:t>
            </w:r>
            <w:r w:rsidR="00796961" w:rsidRPr="00074A6D">
              <w:rPr>
                <w:rFonts w:ascii="Courier New" w:hAnsi="Courier New" w:cs="Courier New"/>
                <w:lang w:eastAsia="ru-RU"/>
              </w:rPr>
              <w:t>инансирования</w:t>
            </w:r>
            <w:r w:rsidRPr="00074A6D">
              <w:rPr>
                <w:rFonts w:ascii="Courier New" w:hAnsi="Courier New" w:cs="Courier New"/>
                <w:lang w:eastAsia="ru-RU"/>
              </w:rPr>
              <w:t xml:space="preserve"> ежегодно</w:t>
            </w:r>
          </w:p>
          <w:p w:rsidR="00796961" w:rsidRPr="00074A6D" w:rsidRDefault="000216CC" w:rsidP="000216CC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 xml:space="preserve">15000 </w:t>
            </w:r>
            <w:r w:rsidR="00796961" w:rsidRPr="00074A6D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Ответственные исполнители</w:t>
            </w:r>
          </w:p>
        </w:tc>
      </w:tr>
      <w:tr w:rsidR="00796961" w:rsidRPr="00074A6D" w:rsidTr="00465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043272">
            <w:pPr>
              <w:spacing w:after="0" w:line="240" w:lineRule="auto"/>
              <w:ind w:left="30" w:right="30"/>
              <w:jc w:val="both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 xml:space="preserve">Назначение должностного лица администрации, ответственного за планирование, организацию и координацию работы по профилактике </w:t>
            </w:r>
            <w:r w:rsidRPr="00074A6D">
              <w:rPr>
                <w:rFonts w:ascii="Courier New" w:hAnsi="Courier New" w:cs="Courier New"/>
              </w:rPr>
              <w:t xml:space="preserve">алкоголизма, наркомании и токсикомании </w:t>
            </w:r>
            <w:r w:rsidRPr="00074A6D">
              <w:rPr>
                <w:rFonts w:ascii="Courier New" w:hAnsi="Courier New" w:cs="Courier New"/>
                <w:color w:val="000000"/>
              </w:rPr>
              <w:t>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45369E" w:rsidP="0045369E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Январь 2020</w:t>
            </w:r>
            <w:r w:rsidR="00796961" w:rsidRPr="00074A6D">
              <w:rPr>
                <w:rFonts w:ascii="Courier New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961" w:rsidRPr="00074A6D" w:rsidRDefault="0045369E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Администрация МО «Баяндай»</w:t>
            </w:r>
          </w:p>
        </w:tc>
      </w:tr>
      <w:tr w:rsidR="00796961" w:rsidRPr="00074A6D" w:rsidTr="0046554B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043272">
            <w:pPr>
              <w:spacing w:after="0" w:line="240" w:lineRule="auto"/>
              <w:ind w:left="30" w:right="30"/>
              <w:jc w:val="both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Проведение тематических мероприятий для детей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074A6D" w:rsidRDefault="0045369E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ежеквартально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20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20</w:t>
            </w:r>
            <w:r w:rsidRPr="00074A6D">
              <w:rPr>
                <w:rFonts w:ascii="Courier New" w:hAnsi="Courier New" w:cs="Courier New"/>
                <w:lang w:eastAsia="ru-RU"/>
              </w:rPr>
              <w:t>-202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4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нет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Администрац</w:t>
            </w:r>
            <w:r w:rsidR="00560059">
              <w:rPr>
                <w:rFonts w:ascii="Courier New" w:hAnsi="Courier New" w:cs="Courier New"/>
              </w:rPr>
              <w:t xml:space="preserve">ия муниципального образования </w:t>
            </w:r>
            <w:r w:rsidRPr="00074A6D">
              <w:rPr>
                <w:rFonts w:ascii="Courier New" w:hAnsi="Courier New" w:cs="Courier New"/>
              </w:rPr>
              <w:t>«Баяндай»,</w:t>
            </w:r>
          </w:p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МБУК «Баяндаевский СДК»,</w:t>
            </w:r>
          </w:p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МБОУ «</w:t>
            </w:r>
            <w:proofErr w:type="spellStart"/>
            <w:r w:rsidRPr="00074A6D">
              <w:rPr>
                <w:rFonts w:ascii="Courier New" w:hAnsi="Courier New" w:cs="Courier New"/>
              </w:rPr>
              <w:t>Баяндаевская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СОШ», по согласованию</w:t>
            </w:r>
          </w:p>
          <w:p w:rsidR="00796961" w:rsidRPr="00074A6D" w:rsidRDefault="0046554B" w:rsidP="0046554B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</w:rPr>
              <w:t xml:space="preserve"> МБУК </w:t>
            </w:r>
            <w:proofErr w:type="spellStart"/>
            <w:r w:rsidRPr="00074A6D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центральная  библиотека МО «Баяндаевский район», по согласованию</w:t>
            </w:r>
          </w:p>
        </w:tc>
      </w:tr>
      <w:tr w:rsidR="00796961" w:rsidRPr="00074A6D" w:rsidTr="00465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043272">
            <w:pPr>
              <w:spacing w:after="0" w:line="240" w:lineRule="auto"/>
              <w:ind w:right="30"/>
              <w:jc w:val="both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 xml:space="preserve">Распространение среди граждан информационных материалов, содействующих профилактике алкоголизма, наркомании и токсикомании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ежеквартально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20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20</w:t>
            </w:r>
            <w:r w:rsidRPr="00074A6D">
              <w:rPr>
                <w:rFonts w:ascii="Courier New" w:hAnsi="Courier New" w:cs="Courier New"/>
                <w:lang w:eastAsia="ru-RU"/>
              </w:rPr>
              <w:t>-202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4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нет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Администрация муниципального </w:t>
            </w:r>
            <w:r w:rsidR="00560059">
              <w:rPr>
                <w:rFonts w:ascii="Courier New" w:hAnsi="Courier New" w:cs="Courier New"/>
              </w:rPr>
              <w:t xml:space="preserve">образования </w:t>
            </w:r>
            <w:r w:rsidRPr="00074A6D">
              <w:rPr>
                <w:rFonts w:ascii="Courier New" w:hAnsi="Courier New" w:cs="Courier New"/>
              </w:rPr>
              <w:t>«Баяндай»,</w:t>
            </w:r>
          </w:p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МБУК «Баяндаевский СДК»,</w:t>
            </w:r>
          </w:p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МБОУ «</w:t>
            </w:r>
            <w:proofErr w:type="spellStart"/>
            <w:r w:rsidRPr="00074A6D">
              <w:rPr>
                <w:rFonts w:ascii="Courier New" w:hAnsi="Courier New" w:cs="Courier New"/>
              </w:rPr>
              <w:t>Баяндаевская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СОШ», по согласованию</w:t>
            </w:r>
          </w:p>
          <w:p w:rsidR="00796961" w:rsidRPr="00074A6D" w:rsidRDefault="0046554B" w:rsidP="0046554B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</w:rPr>
              <w:t xml:space="preserve"> МБУК </w:t>
            </w:r>
            <w:proofErr w:type="spellStart"/>
            <w:r w:rsidRPr="00074A6D">
              <w:rPr>
                <w:rFonts w:ascii="Courier New" w:hAnsi="Courier New" w:cs="Courier New"/>
              </w:rPr>
              <w:t>Межпоселенческ</w:t>
            </w:r>
            <w:r w:rsidRPr="00074A6D">
              <w:rPr>
                <w:rFonts w:ascii="Courier New" w:hAnsi="Courier New" w:cs="Courier New"/>
              </w:rPr>
              <w:lastRenderedPageBreak/>
              <w:t>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центральная  библиотека МО «Баяндаевский район», по согласованию</w:t>
            </w:r>
          </w:p>
        </w:tc>
      </w:tr>
      <w:tr w:rsidR="00796961" w:rsidRPr="00074A6D" w:rsidTr="0046554B">
        <w:trPr>
          <w:trHeight w:val="5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043272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560059" w:rsidP="00043272">
            <w:pPr>
              <w:spacing w:after="0" w:line="240" w:lineRule="auto"/>
              <w:ind w:right="28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Информирование населения</w:t>
            </w:r>
            <w:r w:rsidR="00796961" w:rsidRPr="00074A6D">
              <w:rPr>
                <w:rFonts w:ascii="Courier New" w:hAnsi="Courier New" w:cs="Courier New"/>
                <w:color w:val="000000"/>
              </w:rPr>
              <w:t xml:space="preserve"> через СМИ и на официальном сайте местной  администрации в сети Интернет, а также посредством контактных телефонов о том, куда следует обращаться при выявлении незаконного употребления</w:t>
            </w:r>
            <w:r>
              <w:rPr>
                <w:rFonts w:ascii="Courier New" w:hAnsi="Courier New" w:cs="Courier New"/>
              </w:rPr>
              <w:t xml:space="preserve"> наркотических </w:t>
            </w:r>
            <w:r w:rsidR="00796961" w:rsidRPr="00074A6D">
              <w:rPr>
                <w:rFonts w:ascii="Courier New" w:hAnsi="Courier New" w:cs="Courier New"/>
              </w:rPr>
              <w:t>средствах и психотропных веществах</w:t>
            </w:r>
            <w:r w:rsidR="00796961" w:rsidRPr="00074A6D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ежеквартально</w:t>
            </w:r>
          </w:p>
          <w:p w:rsidR="00796961" w:rsidRPr="00074A6D" w:rsidRDefault="00796961" w:rsidP="0046554B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20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20</w:t>
            </w:r>
            <w:r w:rsidRPr="00074A6D">
              <w:rPr>
                <w:rFonts w:ascii="Courier New" w:hAnsi="Courier New" w:cs="Courier New"/>
                <w:lang w:eastAsia="ru-RU"/>
              </w:rPr>
              <w:t>-202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272" w:rsidRPr="00074A6D" w:rsidRDefault="00043272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нет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>Администрац</w:t>
            </w:r>
            <w:r w:rsidR="00560059">
              <w:rPr>
                <w:rFonts w:ascii="Courier New" w:hAnsi="Courier New" w:cs="Courier New"/>
              </w:rPr>
              <w:t xml:space="preserve">ия муниципального образования </w:t>
            </w:r>
            <w:r w:rsidRPr="00074A6D">
              <w:rPr>
                <w:rFonts w:ascii="Courier New" w:hAnsi="Courier New" w:cs="Courier New"/>
              </w:rPr>
              <w:t>«Баяндай»,</w:t>
            </w:r>
          </w:p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МБУК «Баяндаевский СДК»,</w:t>
            </w:r>
          </w:p>
          <w:p w:rsidR="0046554B" w:rsidRPr="00074A6D" w:rsidRDefault="0046554B" w:rsidP="0046554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МБОУ «</w:t>
            </w:r>
            <w:proofErr w:type="spellStart"/>
            <w:r w:rsidRPr="00074A6D">
              <w:rPr>
                <w:rFonts w:ascii="Courier New" w:hAnsi="Courier New" w:cs="Courier New"/>
              </w:rPr>
              <w:t>Баяндаевская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СОШ», по согласованию</w:t>
            </w:r>
          </w:p>
          <w:p w:rsidR="00796961" w:rsidRPr="00074A6D" w:rsidRDefault="0046554B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</w:rPr>
              <w:t xml:space="preserve"> МБУК </w:t>
            </w:r>
            <w:proofErr w:type="spellStart"/>
            <w:r w:rsidRPr="00074A6D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центральная  библиотека МО «Баяндаевский район», по согласованию</w:t>
            </w:r>
          </w:p>
          <w:p w:rsidR="00796961" w:rsidRPr="00074A6D" w:rsidRDefault="00796961" w:rsidP="00043272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796961" w:rsidRPr="00074A6D" w:rsidTr="0046554B">
        <w:trPr>
          <w:trHeight w:val="3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560059" w:rsidP="00043272">
            <w:pPr>
              <w:spacing w:after="0" w:line="240" w:lineRule="auto"/>
              <w:ind w:left="30" w:right="3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Организация взаимодействия </w:t>
            </w:r>
            <w:r w:rsidR="00796961" w:rsidRPr="00074A6D">
              <w:rPr>
                <w:rFonts w:ascii="Courier New" w:hAnsi="Courier New" w:cs="Courier New"/>
                <w:color w:val="000000"/>
              </w:rPr>
              <w:t>местной администрации с заинтерес</w:t>
            </w:r>
            <w:r>
              <w:rPr>
                <w:rFonts w:ascii="Courier New" w:hAnsi="Courier New" w:cs="Courier New"/>
                <w:color w:val="000000"/>
              </w:rPr>
              <w:t>ованными органами и ведомствами</w:t>
            </w:r>
            <w:r w:rsidR="00796961" w:rsidRPr="00074A6D">
              <w:rPr>
                <w:rFonts w:ascii="Courier New" w:hAnsi="Courier New" w:cs="Courier New"/>
                <w:color w:val="000000"/>
              </w:rPr>
              <w:t xml:space="preserve"> по профилактике алкоголизма, наркомании и токсикомании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54B" w:rsidRPr="00074A6D" w:rsidRDefault="0046554B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постоянно</w:t>
            </w: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20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20</w:t>
            </w:r>
            <w:r w:rsidRPr="00074A6D">
              <w:rPr>
                <w:rFonts w:ascii="Courier New" w:hAnsi="Courier New" w:cs="Courier New"/>
                <w:lang w:eastAsia="ru-RU"/>
              </w:rPr>
              <w:t>-202</w:t>
            </w:r>
            <w:r w:rsidR="0046554B" w:rsidRPr="00074A6D">
              <w:rPr>
                <w:rFonts w:ascii="Courier New" w:hAnsi="Courier New" w:cs="Courier New"/>
                <w:lang w:eastAsia="ru-RU"/>
              </w:rPr>
              <w:t>4</w:t>
            </w: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нет</w:t>
            </w: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796961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796961" w:rsidRPr="00074A6D" w:rsidRDefault="0046554B" w:rsidP="00796961">
            <w:pPr>
              <w:pStyle w:val="a5"/>
              <w:jc w:val="center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  <w:lang w:eastAsia="ru-RU"/>
              </w:rPr>
              <w:t>Администрация МО «Баяндай»</w:t>
            </w:r>
          </w:p>
        </w:tc>
      </w:tr>
      <w:tr w:rsidR="00796961" w:rsidRPr="00074A6D" w:rsidTr="00465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4B04FE" w:rsidP="004B04FE">
            <w:pPr>
              <w:spacing w:after="0" w:line="240" w:lineRule="auto"/>
              <w:ind w:left="30" w:right="30"/>
              <w:jc w:val="both"/>
              <w:rPr>
                <w:rFonts w:ascii="Courier New" w:hAnsi="Courier New" w:cs="Courier New"/>
                <w:color w:val="000000"/>
              </w:rPr>
            </w:pPr>
            <w:proofErr w:type="gramStart"/>
            <w:r w:rsidRPr="00074A6D">
              <w:rPr>
                <w:rFonts w:ascii="Courier New" w:hAnsi="Courier New" w:cs="Courier New"/>
              </w:rPr>
              <w:t>Классные часы, беседы, встречи, рефераты, турниры, научно - практические конференции, поэтические вечера, концерты, викторины, оформление тематических стендов и уголков, и т.д.)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074A6D" w:rsidRDefault="004B04FE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Ежеквартально</w:t>
            </w:r>
          </w:p>
          <w:p w:rsidR="004B04FE" w:rsidRPr="00074A6D" w:rsidRDefault="004B04FE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074A6D" w:rsidRDefault="004B04FE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  <w:r w:rsidRPr="00074A6D">
              <w:rPr>
                <w:rFonts w:ascii="Courier New" w:hAnsi="Courier New" w:cs="Courier New"/>
                <w:color w:val="000000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4FE" w:rsidRPr="00074A6D" w:rsidRDefault="004B04FE" w:rsidP="004B04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>Администрац</w:t>
            </w:r>
            <w:r w:rsidR="00560059">
              <w:rPr>
                <w:rFonts w:ascii="Courier New" w:hAnsi="Courier New" w:cs="Courier New"/>
              </w:rPr>
              <w:t xml:space="preserve">ия муниципального образования </w:t>
            </w:r>
            <w:r w:rsidRPr="00074A6D">
              <w:rPr>
                <w:rFonts w:ascii="Courier New" w:hAnsi="Courier New" w:cs="Courier New"/>
              </w:rPr>
              <w:t>«Баяндай»,</w:t>
            </w:r>
          </w:p>
          <w:p w:rsidR="004B04FE" w:rsidRPr="00074A6D" w:rsidRDefault="004B04FE" w:rsidP="004B04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МБУК «Баяндаевский СДК»,</w:t>
            </w:r>
          </w:p>
          <w:p w:rsidR="004B04FE" w:rsidRPr="00074A6D" w:rsidRDefault="004B04FE" w:rsidP="004B04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74A6D">
              <w:rPr>
                <w:rFonts w:ascii="Courier New" w:hAnsi="Courier New" w:cs="Courier New"/>
              </w:rPr>
              <w:t xml:space="preserve"> МБОУ «</w:t>
            </w:r>
            <w:proofErr w:type="spellStart"/>
            <w:r w:rsidRPr="00074A6D">
              <w:rPr>
                <w:rFonts w:ascii="Courier New" w:hAnsi="Courier New" w:cs="Courier New"/>
              </w:rPr>
              <w:t>Баяндаевская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СОШ», по согласованию</w:t>
            </w:r>
          </w:p>
          <w:p w:rsidR="004B04FE" w:rsidRPr="00074A6D" w:rsidRDefault="004B04FE" w:rsidP="004B04FE">
            <w:pPr>
              <w:pStyle w:val="a5"/>
              <w:jc w:val="both"/>
              <w:rPr>
                <w:rFonts w:ascii="Courier New" w:hAnsi="Courier New" w:cs="Courier New"/>
                <w:lang w:eastAsia="ru-RU"/>
              </w:rPr>
            </w:pPr>
            <w:r w:rsidRPr="00074A6D">
              <w:rPr>
                <w:rFonts w:ascii="Courier New" w:hAnsi="Courier New" w:cs="Courier New"/>
              </w:rPr>
              <w:lastRenderedPageBreak/>
              <w:t xml:space="preserve"> МБУК </w:t>
            </w:r>
            <w:proofErr w:type="spellStart"/>
            <w:r w:rsidRPr="00074A6D">
              <w:rPr>
                <w:rFonts w:ascii="Courier New" w:hAnsi="Courier New" w:cs="Courier New"/>
              </w:rPr>
              <w:t>Межпоселенческая</w:t>
            </w:r>
            <w:proofErr w:type="spellEnd"/>
            <w:r w:rsidRPr="00074A6D">
              <w:rPr>
                <w:rFonts w:ascii="Courier New" w:hAnsi="Courier New" w:cs="Courier New"/>
              </w:rPr>
              <w:t xml:space="preserve"> центральная  библиотека МО «Баяндаевский район», по согласованию</w:t>
            </w:r>
          </w:p>
          <w:p w:rsidR="00796961" w:rsidRPr="00074A6D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F13C06" w:rsidRPr="00560059" w:rsidRDefault="00F13C06" w:rsidP="0079696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13C06" w:rsidRPr="00560059" w:rsidSect="00D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C9" w:rsidRDefault="006F30C9" w:rsidP="00043272">
      <w:pPr>
        <w:spacing w:after="0" w:line="240" w:lineRule="auto"/>
      </w:pPr>
      <w:r>
        <w:separator/>
      </w:r>
    </w:p>
  </w:endnote>
  <w:endnote w:type="continuationSeparator" w:id="1">
    <w:p w:rsidR="006F30C9" w:rsidRDefault="006F30C9" w:rsidP="000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C9" w:rsidRDefault="006F30C9" w:rsidP="00043272">
      <w:pPr>
        <w:spacing w:after="0" w:line="240" w:lineRule="auto"/>
      </w:pPr>
      <w:r>
        <w:separator/>
      </w:r>
    </w:p>
  </w:footnote>
  <w:footnote w:type="continuationSeparator" w:id="1">
    <w:p w:rsidR="006F30C9" w:rsidRDefault="006F30C9" w:rsidP="00043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961"/>
    <w:rsid w:val="000216CC"/>
    <w:rsid w:val="00043272"/>
    <w:rsid w:val="000730E6"/>
    <w:rsid w:val="00074A6D"/>
    <w:rsid w:val="000F1DF1"/>
    <w:rsid w:val="00193DA9"/>
    <w:rsid w:val="001F69A1"/>
    <w:rsid w:val="002639C4"/>
    <w:rsid w:val="002B5A82"/>
    <w:rsid w:val="002C4E3A"/>
    <w:rsid w:val="002D10DA"/>
    <w:rsid w:val="002E1507"/>
    <w:rsid w:val="00331DC3"/>
    <w:rsid w:val="00335833"/>
    <w:rsid w:val="00335FB6"/>
    <w:rsid w:val="003438C6"/>
    <w:rsid w:val="00381611"/>
    <w:rsid w:val="00383B4A"/>
    <w:rsid w:val="003B715F"/>
    <w:rsid w:val="00422A39"/>
    <w:rsid w:val="0045369E"/>
    <w:rsid w:val="0046554B"/>
    <w:rsid w:val="004B04FE"/>
    <w:rsid w:val="004D2E6B"/>
    <w:rsid w:val="00560059"/>
    <w:rsid w:val="00565919"/>
    <w:rsid w:val="005A2335"/>
    <w:rsid w:val="006121F6"/>
    <w:rsid w:val="00630856"/>
    <w:rsid w:val="006F30C9"/>
    <w:rsid w:val="0073143F"/>
    <w:rsid w:val="00796961"/>
    <w:rsid w:val="007B0CD2"/>
    <w:rsid w:val="007E73C1"/>
    <w:rsid w:val="00866639"/>
    <w:rsid w:val="008936A4"/>
    <w:rsid w:val="008A1E86"/>
    <w:rsid w:val="00923515"/>
    <w:rsid w:val="00943282"/>
    <w:rsid w:val="009E59F2"/>
    <w:rsid w:val="00A2301A"/>
    <w:rsid w:val="00A737DA"/>
    <w:rsid w:val="00A93D6C"/>
    <w:rsid w:val="00AF09B2"/>
    <w:rsid w:val="00B33EE3"/>
    <w:rsid w:val="00D77228"/>
    <w:rsid w:val="00DF07B2"/>
    <w:rsid w:val="00F13C06"/>
    <w:rsid w:val="00F14A3B"/>
    <w:rsid w:val="00F26D4E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6961"/>
    <w:rPr>
      <w:color w:val="auto"/>
      <w:u w:val="single"/>
    </w:rPr>
  </w:style>
  <w:style w:type="paragraph" w:styleId="a4">
    <w:name w:val="Normal (Web)"/>
    <w:basedOn w:val="a"/>
    <w:unhideWhenUsed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69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79696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4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3272"/>
  </w:style>
  <w:style w:type="paragraph" w:styleId="a9">
    <w:name w:val="footer"/>
    <w:basedOn w:val="a"/>
    <w:link w:val="aa"/>
    <w:uiPriority w:val="99"/>
    <w:semiHidden/>
    <w:unhideWhenUsed/>
    <w:rsid w:val="0004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1кабинет</dc:creator>
  <cp:keywords/>
  <dc:description/>
  <cp:lastModifiedBy>Оксана1</cp:lastModifiedBy>
  <cp:revision>20</cp:revision>
  <cp:lastPrinted>2019-11-29T07:40:00Z</cp:lastPrinted>
  <dcterms:created xsi:type="dcterms:W3CDTF">2019-04-24T07:57:00Z</dcterms:created>
  <dcterms:modified xsi:type="dcterms:W3CDTF">2020-01-13T03:47:00Z</dcterms:modified>
</cp:coreProperties>
</file>