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D2" w:rsidRDefault="006D61D2" w:rsidP="0039397A">
      <w:pPr>
        <w:tabs>
          <w:tab w:val="left" w:pos="2880"/>
          <w:tab w:val="center" w:pos="4960"/>
        </w:tabs>
        <w:spacing w:after="0" w:line="240" w:lineRule="auto"/>
        <w:ind w:right="282"/>
        <w:jc w:val="center"/>
        <w:rPr>
          <w:rFonts w:ascii="Arial" w:hAnsi="Arial" w:cs="Arial"/>
          <w:b/>
          <w:sz w:val="32"/>
          <w:szCs w:val="32"/>
        </w:rPr>
      </w:pPr>
      <w:r>
        <w:rPr>
          <w:rFonts w:ascii="Arial" w:hAnsi="Arial" w:cs="Arial"/>
          <w:b/>
          <w:sz w:val="32"/>
          <w:szCs w:val="32"/>
        </w:rPr>
        <w:t>29</w:t>
      </w:r>
      <w:r w:rsidR="00640454" w:rsidRPr="00640454">
        <w:rPr>
          <w:rFonts w:ascii="Arial" w:hAnsi="Arial" w:cs="Arial"/>
          <w:b/>
          <w:sz w:val="32"/>
          <w:szCs w:val="32"/>
        </w:rPr>
        <w:t>.</w:t>
      </w:r>
      <w:r>
        <w:rPr>
          <w:rFonts w:ascii="Arial" w:hAnsi="Arial" w:cs="Arial"/>
          <w:b/>
          <w:sz w:val="32"/>
          <w:szCs w:val="32"/>
        </w:rPr>
        <w:t>11.</w:t>
      </w:r>
      <w:r w:rsidR="00640454" w:rsidRPr="00640454">
        <w:rPr>
          <w:rFonts w:ascii="Arial" w:hAnsi="Arial" w:cs="Arial"/>
          <w:b/>
          <w:sz w:val="32"/>
          <w:szCs w:val="32"/>
        </w:rPr>
        <w:t xml:space="preserve">2017 № </w:t>
      </w:r>
      <w:r>
        <w:rPr>
          <w:rFonts w:ascii="Arial" w:hAnsi="Arial" w:cs="Arial"/>
          <w:b/>
          <w:sz w:val="32"/>
          <w:szCs w:val="32"/>
        </w:rPr>
        <w:t>152</w:t>
      </w:r>
    </w:p>
    <w:p w:rsidR="00640454" w:rsidRPr="00640454" w:rsidRDefault="00640454" w:rsidP="0039397A">
      <w:pPr>
        <w:tabs>
          <w:tab w:val="left" w:pos="2880"/>
          <w:tab w:val="center" w:pos="4960"/>
        </w:tabs>
        <w:spacing w:after="0" w:line="240" w:lineRule="auto"/>
        <w:ind w:right="282"/>
        <w:jc w:val="center"/>
        <w:rPr>
          <w:rFonts w:ascii="Arial" w:hAnsi="Arial" w:cs="Arial"/>
          <w:b/>
          <w:sz w:val="32"/>
          <w:szCs w:val="32"/>
        </w:rPr>
      </w:pPr>
      <w:r w:rsidRPr="00640454">
        <w:rPr>
          <w:rFonts w:ascii="Arial" w:hAnsi="Arial" w:cs="Arial"/>
          <w:b/>
          <w:sz w:val="32"/>
          <w:szCs w:val="32"/>
        </w:rPr>
        <w:t>РОССИЙСКАЯ ФЕДЕРАЦИЯ</w:t>
      </w:r>
    </w:p>
    <w:p w:rsidR="00640454" w:rsidRPr="00640454" w:rsidRDefault="00640454" w:rsidP="0039397A">
      <w:pPr>
        <w:spacing w:after="0" w:line="240" w:lineRule="auto"/>
        <w:ind w:right="282"/>
        <w:jc w:val="center"/>
        <w:rPr>
          <w:rFonts w:ascii="Arial" w:hAnsi="Arial" w:cs="Arial"/>
          <w:b/>
          <w:sz w:val="32"/>
          <w:szCs w:val="32"/>
        </w:rPr>
      </w:pPr>
      <w:r w:rsidRPr="00640454">
        <w:rPr>
          <w:rFonts w:ascii="Arial" w:hAnsi="Arial" w:cs="Arial"/>
          <w:b/>
          <w:sz w:val="32"/>
          <w:szCs w:val="32"/>
        </w:rPr>
        <w:t>ИРКУТСКАЯ ОБЛАСТЬ</w:t>
      </w:r>
    </w:p>
    <w:p w:rsidR="00640454" w:rsidRPr="00640454" w:rsidRDefault="00A40EA1" w:rsidP="0039397A">
      <w:pPr>
        <w:spacing w:after="0" w:line="240" w:lineRule="auto"/>
        <w:ind w:right="282"/>
        <w:jc w:val="center"/>
        <w:rPr>
          <w:rFonts w:ascii="Arial" w:hAnsi="Arial" w:cs="Arial"/>
          <w:b/>
          <w:sz w:val="32"/>
          <w:szCs w:val="32"/>
        </w:rPr>
      </w:pPr>
      <w:r>
        <w:rPr>
          <w:rFonts w:ascii="Arial" w:hAnsi="Arial" w:cs="Arial"/>
          <w:b/>
          <w:sz w:val="32"/>
          <w:szCs w:val="32"/>
        </w:rPr>
        <w:t xml:space="preserve">БАЯНДАЕВСКИЙ </w:t>
      </w:r>
      <w:r w:rsidR="00640454" w:rsidRPr="00640454">
        <w:rPr>
          <w:rFonts w:ascii="Arial" w:hAnsi="Arial" w:cs="Arial"/>
          <w:b/>
          <w:sz w:val="32"/>
          <w:szCs w:val="32"/>
        </w:rPr>
        <w:t>РАЙОН</w:t>
      </w:r>
    </w:p>
    <w:p w:rsidR="00640454" w:rsidRPr="00640454" w:rsidRDefault="00640454" w:rsidP="0039397A">
      <w:pPr>
        <w:tabs>
          <w:tab w:val="left" w:pos="3705"/>
        </w:tabs>
        <w:spacing w:after="0" w:line="240" w:lineRule="auto"/>
        <w:ind w:right="282"/>
        <w:jc w:val="center"/>
        <w:rPr>
          <w:rFonts w:ascii="Arial" w:hAnsi="Arial" w:cs="Arial"/>
          <w:b/>
          <w:sz w:val="32"/>
          <w:szCs w:val="32"/>
        </w:rPr>
      </w:pPr>
      <w:r w:rsidRPr="00640454">
        <w:rPr>
          <w:rFonts w:ascii="Arial" w:hAnsi="Arial" w:cs="Arial"/>
          <w:b/>
          <w:sz w:val="32"/>
          <w:szCs w:val="32"/>
        </w:rPr>
        <w:t>МУНИЦИПАЛЬНО</w:t>
      </w:r>
      <w:r w:rsidR="006D61D2">
        <w:rPr>
          <w:rFonts w:ascii="Arial" w:hAnsi="Arial" w:cs="Arial"/>
          <w:b/>
          <w:sz w:val="32"/>
          <w:szCs w:val="32"/>
        </w:rPr>
        <w:t>Е</w:t>
      </w:r>
      <w:r w:rsidRPr="00640454">
        <w:rPr>
          <w:rFonts w:ascii="Arial" w:hAnsi="Arial" w:cs="Arial"/>
          <w:b/>
          <w:sz w:val="32"/>
          <w:szCs w:val="32"/>
        </w:rPr>
        <w:t xml:space="preserve"> ОБРАЗОВАНИ</w:t>
      </w:r>
      <w:r w:rsidR="006D61D2">
        <w:rPr>
          <w:rFonts w:ascii="Arial" w:hAnsi="Arial" w:cs="Arial"/>
          <w:b/>
          <w:sz w:val="32"/>
          <w:szCs w:val="32"/>
        </w:rPr>
        <w:t>Е</w:t>
      </w:r>
      <w:r w:rsidRPr="00640454">
        <w:rPr>
          <w:rFonts w:ascii="Arial" w:hAnsi="Arial" w:cs="Arial"/>
          <w:b/>
          <w:sz w:val="32"/>
          <w:szCs w:val="32"/>
        </w:rPr>
        <w:t xml:space="preserve"> «БАЯНДАЙ»</w:t>
      </w:r>
    </w:p>
    <w:p w:rsidR="00640454" w:rsidRPr="00640454" w:rsidRDefault="00640454" w:rsidP="0039397A">
      <w:pPr>
        <w:tabs>
          <w:tab w:val="left" w:pos="3705"/>
        </w:tabs>
        <w:spacing w:after="0" w:line="240" w:lineRule="auto"/>
        <w:ind w:right="282"/>
        <w:jc w:val="center"/>
        <w:rPr>
          <w:rFonts w:ascii="Arial" w:hAnsi="Arial" w:cs="Arial"/>
          <w:b/>
          <w:sz w:val="32"/>
          <w:szCs w:val="32"/>
        </w:rPr>
      </w:pPr>
      <w:r w:rsidRPr="00640454">
        <w:rPr>
          <w:rFonts w:ascii="Arial" w:hAnsi="Arial" w:cs="Arial"/>
          <w:b/>
          <w:sz w:val="32"/>
          <w:szCs w:val="32"/>
        </w:rPr>
        <w:t>ДУМА</w:t>
      </w:r>
    </w:p>
    <w:p w:rsidR="00640454" w:rsidRPr="00640454" w:rsidRDefault="00640454" w:rsidP="0039397A">
      <w:pPr>
        <w:spacing w:after="0" w:line="240" w:lineRule="auto"/>
        <w:ind w:right="282"/>
        <w:jc w:val="center"/>
        <w:rPr>
          <w:rFonts w:ascii="Arial" w:hAnsi="Arial" w:cs="Arial"/>
          <w:b/>
          <w:sz w:val="32"/>
          <w:szCs w:val="32"/>
        </w:rPr>
      </w:pPr>
      <w:r w:rsidRPr="00640454">
        <w:rPr>
          <w:rFonts w:ascii="Arial" w:hAnsi="Arial" w:cs="Arial"/>
          <w:b/>
          <w:sz w:val="32"/>
          <w:szCs w:val="32"/>
        </w:rPr>
        <w:t>РЕШЕНИЕ</w:t>
      </w:r>
    </w:p>
    <w:p w:rsidR="009201DE" w:rsidRPr="00A40EA1" w:rsidRDefault="009201DE" w:rsidP="00A40EA1">
      <w:pPr>
        <w:spacing w:after="0" w:line="240" w:lineRule="auto"/>
        <w:jc w:val="center"/>
        <w:rPr>
          <w:rFonts w:ascii="Arial" w:eastAsia="Times New Roman" w:hAnsi="Arial" w:cs="Arial"/>
          <w:color w:val="000000"/>
          <w:sz w:val="24"/>
          <w:szCs w:val="24"/>
          <w:shd w:val="clear" w:color="auto" w:fill="FFFFFF"/>
        </w:rPr>
      </w:pPr>
    </w:p>
    <w:p w:rsidR="009201DE" w:rsidRDefault="00640454" w:rsidP="0039397A">
      <w:pPr>
        <w:spacing w:after="0" w:line="240" w:lineRule="auto"/>
        <w:jc w:val="center"/>
        <w:rPr>
          <w:rFonts w:ascii="Arial" w:eastAsia="Times New Roman" w:hAnsi="Arial" w:cs="Arial"/>
          <w:b/>
          <w:color w:val="000000"/>
          <w:sz w:val="32"/>
          <w:szCs w:val="32"/>
          <w:shd w:val="clear" w:color="auto" w:fill="FFFFFF"/>
        </w:rPr>
      </w:pPr>
      <w:r w:rsidRPr="004C4CA2">
        <w:rPr>
          <w:rFonts w:ascii="Arial" w:eastAsia="Times New Roman" w:hAnsi="Arial" w:cs="Arial"/>
          <w:b/>
          <w:color w:val="000000"/>
          <w:sz w:val="32"/>
          <w:szCs w:val="32"/>
          <w:shd w:val="clear" w:color="auto" w:fill="FFFFFF"/>
        </w:rPr>
        <w:t>ОБ УТВЕРЖДЕНИИ ПОЛОЖЕНИЯ О МУНИЦИПАЛЬНОЙ СЛУЖБЕ</w:t>
      </w:r>
      <w:r w:rsidR="004C4CA2" w:rsidRPr="004C4CA2">
        <w:rPr>
          <w:rFonts w:ascii="Arial" w:eastAsia="Times New Roman" w:hAnsi="Arial" w:cs="Arial"/>
          <w:b/>
          <w:color w:val="000000"/>
          <w:sz w:val="32"/>
          <w:szCs w:val="32"/>
          <w:shd w:val="clear" w:color="auto" w:fill="FFFFFF"/>
        </w:rPr>
        <w:t xml:space="preserve"> В МУНИЦИПАЛЬНОМ ОБРАЗОВАНИИ «БАЯНДАЙ»</w:t>
      </w:r>
    </w:p>
    <w:p w:rsidR="00A40EA1" w:rsidRPr="004C4CA2" w:rsidRDefault="00A40EA1" w:rsidP="0039397A">
      <w:pPr>
        <w:spacing w:after="0" w:line="240" w:lineRule="auto"/>
        <w:jc w:val="center"/>
        <w:rPr>
          <w:rFonts w:ascii="Arial" w:eastAsia="Times New Roman" w:hAnsi="Arial" w:cs="Arial"/>
          <w:b/>
          <w:color w:val="000000"/>
          <w:sz w:val="32"/>
          <w:szCs w:val="32"/>
          <w:shd w:val="clear" w:color="auto" w:fill="FFFFFF"/>
        </w:rPr>
      </w:pPr>
    </w:p>
    <w:p w:rsidR="00640454" w:rsidRDefault="00640454" w:rsidP="00A40EA1">
      <w:pPr>
        <w:spacing w:after="0" w:line="240" w:lineRule="auto"/>
        <w:ind w:firstLine="709"/>
        <w:contextualSpacing/>
        <w:jc w:val="both"/>
        <w:rPr>
          <w:rFonts w:ascii="Arial" w:hAnsi="Arial" w:cs="Arial"/>
          <w:sz w:val="24"/>
          <w:szCs w:val="24"/>
        </w:rPr>
      </w:pPr>
      <w:r w:rsidRPr="00AD54FB">
        <w:rPr>
          <w:rFonts w:ascii="Arial" w:hAnsi="Arial" w:cs="Arial"/>
          <w:color w:val="2D2D2D"/>
          <w:sz w:val="24"/>
          <w:szCs w:val="24"/>
        </w:rPr>
        <w:t>Руководствуясь ст.ст. 35, 42, 44</w:t>
      </w:r>
      <w:hyperlink r:id="rId5" w:history="1">
        <w:r w:rsidRPr="002A6078">
          <w:rPr>
            <w:rFonts w:ascii="Arial" w:hAnsi="Arial" w:cs="Arial"/>
            <w:sz w:val="24"/>
            <w:szCs w:val="24"/>
          </w:rPr>
          <w:t xml:space="preserve">Федерального закона от 06.10.2003 </w:t>
        </w:r>
        <w:r>
          <w:rPr>
            <w:rFonts w:ascii="Arial" w:hAnsi="Arial" w:cs="Arial"/>
            <w:sz w:val="24"/>
            <w:szCs w:val="24"/>
          </w:rPr>
          <w:t>№</w:t>
        </w:r>
        <w:r w:rsidRPr="002A6078">
          <w:rPr>
            <w:rFonts w:ascii="Arial" w:hAnsi="Arial" w:cs="Arial"/>
            <w:sz w:val="24"/>
            <w:szCs w:val="24"/>
          </w:rPr>
          <w:t xml:space="preserve"> 131-ФЗ </w:t>
        </w:r>
        <w:r>
          <w:rPr>
            <w:rFonts w:ascii="Arial" w:hAnsi="Arial" w:cs="Arial"/>
            <w:sz w:val="24"/>
            <w:szCs w:val="24"/>
          </w:rPr>
          <w:t>«</w:t>
        </w:r>
        <w:r w:rsidRPr="002A6078">
          <w:rPr>
            <w:rFonts w:ascii="Arial" w:hAnsi="Arial" w:cs="Arial"/>
            <w:sz w:val="24"/>
            <w:szCs w:val="24"/>
          </w:rPr>
          <w:t>Об общих принципах организации местного самоуправления в Российской Федерации</w:t>
        </w:r>
      </w:hyperlink>
      <w:r>
        <w:rPr>
          <w:rFonts w:ascii="Arial" w:hAnsi="Arial" w:cs="Arial"/>
          <w:sz w:val="24"/>
          <w:szCs w:val="24"/>
        </w:rPr>
        <w:t>»</w:t>
      </w:r>
      <w:r w:rsidRPr="002A6078">
        <w:rPr>
          <w:rFonts w:ascii="Arial" w:hAnsi="Arial" w:cs="Arial"/>
          <w:sz w:val="24"/>
          <w:szCs w:val="24"/>
        </w:rPr>
        <w:t>,</w:t>
      </w:r>
      <w:hyperlink r:id="rId6" w:history="1">
        <w:r w:rsidRPr="002A6078">
          <w:rPr>
            <w:rFonts w:ascii="Arial" w:hAnsi="Arial" w:cs="Arial"/>
            <w:sz w:val="24"/>
            <w:szCs w:val="24"/>
          </w:rPr>
          <w:t xml:space="preserve">Федеральным законом </w:t>
        </w:r>
        <w:r>
          <w:rPr>
            <w:rFonts w:ascii="Arial" w:hAnsi="Arial" w:cs="Arial"/>
            <w:sz w:val="24"/>
            <w:szCs w:val="24"/>
          </w:rPr>
          <w:t>«</w:t>
        </w:r>
        <w:r w:rsidRPr="002A6078">
          <w:rPr>
            <w:rFonts w:ascii="Arial" w:hAnsi="Arial" w:cs="Arial"/>
            <w:sz w:val="24"/>
            <w:szCs w:val="24"/>
          </w:rPr>
          <w:t>О муниципальной службе в Российской Федерации</w:t>
        </w:r>
      </w:hyperlink>
      <w:r>
        <w:rPr>
          <w:rFonts w:ascii="Arial" w:hAnsi="Arial" w:cs="Arial"/>
          <w:sz w:val="24"/>
          <w:szCs w:val="24"/>
        </w:rPr>
        <w:t>»</w:t>
      </w:r>
      <w:r w:rsidRPr="002A6078">
        <w:rPr>
          <w:rFonts w:ascii="Arial" w:hAnsi="Arial" w:cs="Arial"/>
          <w:sz w:val="24"/>
          <w:szCs w:val="24"/>
        </w:rPr>
        <w:t>,</w:t>
      </w:r>
      <w:hyperlink r:id="rId7" w:history="1">
        <w:r w:rsidRPr="00A40EA1">
          <w:rPr>
            <w:rFonts w:ascii="Arial" w:hAnsi="Arial" w:cs="Arial"/>
            <w:sz w:val="24"/>
            <w:szCs w:val="24"/>
          </w:rPr>
          <w:t>Законом Иркутской области от 15.10.2007 № 88-оз «Об отдельных вопросах муниципальной службы в Иркутской области</w:t>
        </w:r>
      </w:hyperlink>
      <w:r w:rsidRPr="00A40EA1">
        <w:rPr>
          <w:rFonts w:ascii="Arial" w:hAnsi="Arial" w:cs="Arial"/>
          <w:sz w:val="24"/>
          <w:szCs w:val="24"/>
        </w:rPr>
        <w:t xml:space="preserve">», Уставом муниципального образования «Баяндай», Дума </w:t>
      </w:r>
      <w:r w:rsidR="00A40EA1">
        <w:rPr>
          <w:rFonts w:ascii="Arial" w:hAnsi="Arial" w:cs="Arial"/>
          <w:sz w:val="24"/>
          <w:szCs w:val="24"/>
        </w:rPr>
        <w:t>МО «Баяндай»,</w:t>
      </w:r>
    </w:p>
    <w:p w:rsidR="00A40EA1" w:rsidRPr="00A40EA1" w:rsidRDefault="00A40EA1" w:rsidP="00A40EA1">
      <w:pPr>
        <w:spacing w:after="0" w:line="240" w:lineRule="auto"/>
        <w:contextualSpacing/>
        <w:jc w:val="center"/>
        <w:rPr>
          <w:rFonts w:ascii="Arial" w:hAnsi="Arial" w:cs="Arial"/>
          <w:sz w:val="24"/>
          <w:szCs w:val="24"/>
        </w:rPr>
      </w:pPr>
    </w:p>
    <w:p w:rsidR="00640454" w:rsidRDefault="00640454" w:rsidP="00A40EA1">
      <w:pPr>
        <w:spacing w:after="0" w:line="240" w:lineRule="auto"/>
        <w:contextualSpacing/>
        <w:jc w:val="center"/>
        <w:rPr>
          <w:rFonts w:ascii="Arial" w:hAnsi="Arial" w:cs="Arial"/>
          <w:b/>
          <w:sz w:val="32"/>
          <w:szCs w:val="32"/>
        </w:rPr>
      </w:pPr>
      <w:r w:rsidRPr="00A40EA1">
        <w:rPr>
          <w:rFonts w:ascii="Arial" w:hAnsi="Arial" w:cs="Arial"/>
          <w:b/>
          <w:sz w:val="32"/>
          <w:szCs w:val="32"/>
        </w:rPr>
        <w:t>РЕШИЛА:</w:t>
      </w:r>
    </w:p>
    <w:p w:rsidR="00A40EA1" w:rsidRPr="00A40EA1" w:rsidRDefault="00A40EA1" w:rsidP="00A40EA1">
      <w:pPr>
        <w:spacing w:after="0" w:line="240" w:lineRule="auto"/>
        <w:ind w:firstLine="709"/>
        <w:contextualSpacing/>
        <w:jc w:val="center"/>
        <w:rPr>
          <w:rFonts w:ascii="Arial" w:hAnsi="Arial" w:cs="Arial"/>
          <w:b/>
          <w:sz w:val="32"/>
          <w:szCs w:val="32"/>
        </w:rPr>
      </w:pPr>
    </w:p>
    <w:p w:rsidR="00640454" w:rsidRPr="00A40EA1" w:rsidRDefault="00640454"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 Утвердить Положение о муниципальной службе в </w:t>
      </w:r>
      <w:r w:rsidR="004C4CA2" w:rsidRPr="00A40EA1">
        <w:rPr>
          <w:rFonts w:ascii="Arial" w:hAnsi="Arial" w:cs="Arial"/>
          <w:sz w:val="24"/>
          <w:szCs w:val="24"/>
        </w:rPr>
        <w:t>муниципальном образовании «Баяндай»</w:t>
      </w:r>
      <w:r w:rsidRPr="00A40EA1">
        <w:rPr>
          <w:rFonts w:ascii="Arial" w:hAnsi="Arial" w:cs="Arial"/>
          <w:sz w:val="24"/>
          <w:szCs w:val="24"/>
        </w:rPr>
        <w:t xml:space="preserve"> в новой редакции (Приложение № 1).</w:t>
      </w:r>
    </w:p>
    <w:p w:rsidR="00640454" w:rsidRPr="00A40EA1" w:rsidRDefault="00640454"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2. Администрации муниципального образования «Баяндай» опубликовать настоящее решение в газете «Наш Вестник и разместить на официальном сайте МО «Баяндаевский район» в сети «Интернет».</w:t>
      </w:r>
    </w:p>
    <w:p w:rsidR="00640454" w:rsidRPr="00A40EA1" w:rsidRDefault="00640454"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3. Настоящее решение вступает в силу со дня официального опубликования.</w:t>
      </w:r>
    </w:p>
    <w:p w:rsidR="00640454" w:rsidRPr="00A40EA1" w:rsidRDefault="00640454" w:rsidP="00A40EA1">
      <w:pPr>
        <w:spacing w:after="0" w:line="240" w:lineRule="auto"/>
        <w:contextualSpacing/>
        <w:jc w:val="both"/>
        <w:rPr>
          <w:rFonts w:ascii="Arial" w:hAnsi="Arial" w:cs="Arial"/>
          <w:sz w:val="24"/>
          <w:szCs w:val="24"/>
        </w:rPr>
      </w:pPr>
    </w:p>
    <w:p w:rsidR="00A40EA1" w:rsidRDefault="00640454" w:rsidP="00A40EA1">
      <w:pPr>
        <w:spacing w:after="0" w:line="240" w:lineRule="auto"/>
        <w:contextualSpacing/>
        <w:jc w:val="both"/>
        <w:rPr>
          <w:rFonts w:ascii="Arial" w:hAnsi="Arial" w:cs="Arial"/>
          <w:sz w:val="24"/>
          <w:szCs w:val="24"/>
        </w:rPr>
      </w:pPr>
      <w:r w:rsidRPr="00A40EA1">
        <w:rPr>
          <w:rFonts w:ascii="Arial" w:hAnsi="Arial" w:cs="Arial"/>
          <w:sz w:val="24"/>
          <w:szCs w:val="24"/>
        </w:rPr>
        <w:t>П</w:t>
      </w:r>
      <w:r w:rsidR="00A40EA1">
        <w:rPr>
          <w:rFonts w:ascii="Arial" w:hAnsi="Arial" w:cs="Arial"/>
          <w:sz w:val="24"/>
          <w:szCs w:val="24"/>
        </w:rPr>
        <w:t>редседатель Думы</w:t>
      </w:r>
    </w:p>
    <w:p w:rsidR="00640454" w:rsidRPr="00A40EA1" w:rsidRDefault="00640454" w:rsidP="00A40EA1">
      <w:pPr>
        <w:spacing w:after="0" w:line="240" w:lineRule="auto"/>
        <w:contextualSpacing/>
        <w:jc w:val="both"/>
        <w:rPr>
          <w:rFonts w:ascii="Arial" w:hAnsi="Arial" w:cs="Arial"/>
          <w:sz w:val="24"/>
          <w:szCs w:val="24"/>
        </w:rPr>
      </w:pPr>
      <w:r w:rsidRPr="00A40EA1">
        <w:rPr>
          <w:rFonts w:ascii="Arial" w:hAnsi="Arial" w:cs="Arial"/>
          <w:sz w:val="24"/>
          <w:szCs w:val="24"/>
        </w:rPr>
        <w:t>Ю.С. Манжуев</w:t>
      </w:r>
    </w:p>
    <w:p w:rsidR="00640454" w:rsidRPr="00A40EA1" w:rsidRDefault="00640454" w:rsidP="00A40EA1">
      <w:pPr>
        <w:spacing w:after="0" w:line="240" w:lineRule="auto"/>
        <w:contextualSpacing/>
        <w:jc w:val="both"/>
        <w:rPr>
          <w:rFonts w:ascii="Arial" w:hAnsi="Arial" w:cs="Arial"/>
          <w:sz w:val="24"/>
          <w:szCs w:val="24"/>
        </w:rPr>
      </w:pPr>
    </w:p>
    <w:p w:rsidR="00A40EA1" w:rsidRDefault="00640454" w:rsidP="00A40EA1">
      <w:pPr>
        <w:spacing w:after="0" w:line="240" w:lineRule="auto"/>
        <w:contextualSpacing/>
        <w:rPr>
          <w:rFonts w:ascii="Arial" w:hAnsi="Arial" w:cs="Arial"/>
          <w:sz w:val="24"/>
          <w:szCs w:val="24"/>
        </w:rPr>
      </w:pPr>
      <w:r w:rsidRPr="00A40EA1">
        <w:rPr>
          <w:rFonts w:ascii="Arial" w:hAnsi="Arial" w:cs="Arial"/>
          <w:sz w:val="24"/>
          <w:szCs w:val="24"/>
        </w:rPr>
        <w:t>Глава муниципальног</w:t>
      </w:r>
      <w:r w:rsidR="00A40EA1">
        <w:rPr>
          <w:rFonts w:ascii="Arial" w:hAnsi="Arial" w:cs="Arial"/>
          <w:sz w:val="24"/>
          <w:szCs w:val="24"/>
        </w:rPr>
        <w:t>о образования</w:t>
      </w:r>
    </w:p>
    <w:p w:rsidR="00640454" w:rsidRDefault="00640454" w:rsidP="00A40EA1">
      <w:pPr>
        <w:spacing w:after="0" w:line="240" w:lineRule="auto"/>
        <w:contextualSpacing/>
        <w:rPr>
          <w:rFonts w:ascii="Arial" w:hAnsi="Arial" w:cs="Arial"/>
          <w:sz w:val="24"/>
          <w:szCs w:val="24"/>
        </w:rPr>
      </w:pPr>
      <w:r w:rsidRPr="00A40EA1">
        <w:rPr>
          <w:rFonts w:ascii="Arial" w:hAnsi="Arial" w:cs="Arial"/>
          <w:sz w:val="24"/>
          <w:szCs w:val="24"/>
        </w:rPr>
        <w:t xml:space="preserve">А.А. </w:t>
      </w:r>
      <w:proofErr w:type="spellStart"/>
      <w:r w:rsidRPr="00A40EA1">
        <w:rPr>
          <w:rFonts w:ascii="Arial" w:hAnsi="Arial" w:cs="Arial"/>
          <w:sz w:val="24"/>
          <w:szCs w:val="24"/>
        </w:rPr>
        <w:t>Борхонов</w:t>
      </w:r>
      <w:proofErr w:type="spellEnd"/>
    </w:p>
    <w:p w:rsidR="00E12718" w:rsidRDefault="00E12718" w:rsidP="00A40EA1">
      <w:pPr>
        <w:spacing w:after="0" w:line="240" w:lineRule="auto"/>
        <w:contextualSpacing/>
        <w:rPr>
          <w:rFonts w:ascii="Arial" w:hAnsi="Arial" w:cs="Arial"/>
          <w:sz w:val="24"/>
          <w:szCs w:val="24"/>
        </w:rPr>
      </w:pPr>
    </w:p>
    <w:p w:rsidR="00E12718" w:rsidRDefault="00E12718" w:rsidP="00A40EA1">
      <w:pPr>
        <w:spacing w:after="0" w:line="240" w:lineRule="auto"/>
        <w:contextualSpacing/>
        <w:rPr>
          <w:rFonts w:ascii="Arial" w:hAnsi="Arial" w:cs="Arial"/>
          <w:sz w:val="24"/>
          <w:szCs w:val="24"/>
        </w:rPr>
      </w:pPr>
    </w:p>
    <w:p w:rsidR="00E12718" w:rsidRDefault="00E12718" w:rsidP="00A40EA1">
      <w:pPr>
        <w:spacing w:after="0" w:line="240" w:lineRule="auto"/>
        <w:contextualSpacing/>
        <w:rPr>
          <w:rFonts w:ascii="Arial" w:hAnsi="Arial" w:cs="Arial"/>
          <w:sz w:val="24"/>
          <w:szCs w:val="24"/>
        </w:rPr>
      </w:pPr>
    </w:p>
    <w:p w:rsidR="00E12718" w:rsidRDefault="00E12718" w:rsidP="00A40EA1">
      <w:pPr>
        <w:spacing w:after="0" w:line="240" w:lineRule="auto"/>
        <w:contextualSpacing/>
        <w:rPr>
          <w:rFonts w:ascii="Arial" w:hAnsi="Arial" w:cs="Arial"/>
          <w:sz w:val="24"/>
          <w:szCs w:val="24"/>
        </w:rPr>
      </w:pPr>
    </w:p>
    <w:p w:rsidR="00E12718" w:rsidRDefault="00E12718" w:rsidP="00A40EA1">
      <w:pPr>
        <w:spacing w:after="0" w:line="240" w:lineRule="auto"/>
        <w:contextualSpacing/>
        <w:rPr>
          <w:rFonts w:ascii="Arial" w:hAnsi="Arial" w:cs="Arial"/>
          <w:sz w:val="24"/>
          <w:szCs w:val="24"/>
        </w:rPr>
      </w:pPr>
    </w:p>
    <w:p w:rsidR="00E12718" w:rsidRDefault="00E12718" w:rsidP="00A40EA1">
      <w:pPr>
        <w:spacing w:after="0" w:line="240" w:lineRule="auto"/>
        <w:contextualSpacing/>
        <w:rPr>
          <w:rFonts w:ascii="Arial" w:hAnsi="Arial" w:cs="Arial"/>
          <w:sz w:val="24"/>
          <w:szCs w:val="24"/>
        </w:rPr>
      </w:pPr>
    </w:p>
    <w:p w:rsidR="00E12718" w:rsidRDefault="00E12718" w:rsidP="00A40EA1">
      <w:pPr>
        <w:spacing w:after="0" w:line="240" w:lineRule="auto"/>
        <w:contextualSpacing/>
        <w:rPr>
          <w:rFonts w:ascii="Arial" w:hAnsi="Arial" w:cs="Arial"/>
          <w:sz w:val="24"/>
          <w:szCs w:val="24"/>
        </w:rPr>
      </w:pPr>
    </w:p>
    <w:p w:rsidR="00E12718" w:rsidRDefault="00E12718" w:rsidP="00A40EA1">
      <w:pPr>
        <w:spacing w:after="0" w:line="240" w:lineRule="auto"/>
        <w:contextualSpacing/>
        <w:rPr>
          <w:rFonts w:ascii="Arial" w:hAnsi="Arial" w:cs="Arial"/>
          <w:sz w:val="24"/>
          <w:szCs w:val="24"/>
        </w:rPr>
      </w:pPr>
    </w:p>
    <w:p w:rsidR="00E12718" w:rsidRDefault="00E12718" w:rsidP="00A40EA1">
      <w:pPr>
        <w:spacing w:after="0" w:line="240" w:lineRule="auto"/>
        <w:contextualSpacing/>
        <w:rPr>
          <w:rFonts w:ascii="Arial" w:hAnsi="Arial" w:cs="Arial"/>
          <w:sz w:val="24"/>
          <w:szCs w:val="24"/>
        </w:rPr>
      </w:pPr>
    </w:p>
    <w:p w:rsidR="00E12718" w:rsidRDefault="00E12718" w:rsidP="00A40EA1">
      <w:pPr>
        <w:spacing w:after="0" w:line="240" w:lineRule="auto"/>
        <w:contextualSpacing/>
        <w:rPr>
          <w:rFonts w:ascii="Arial" w:hAnsi="Arial" w:cs="Arial"/>
          <w:sz w:val="24"/>
          <w:szCs w:val="24"/>
        </w:rPr>
      </w:pPr>
    </w:p>
    <w:p w:rsidR="00E12718" w:rsidRDefault="00E12718" w:rsidP="00A40EA1">
      <w:pPr>
        <w:spacing w:after="0" w:line="240" w:lineRule="auto"/>
        <w:contextualSpacing/>
        <w:rPr>
          <w:rFonts w:ascii="Arial" w:hAnsi="Arial" w:cs="Arial"/>
          <w:sz w:val="24"/>
          <w:szCs w:val="24"/>
        </w:rPr>
      </w:pPr>
    </w:p>
    <w:p w:rsidR="00E12718" w:rsidRDefault="00E12718" w:rsidP="00A40EA1">
      <w:pPr>
        <w:spacing w:after="0" w:line="240" w:lineRule="auto"/>
        <w:contextualSpacing/>
        <w:rPr>
          <w:rFonts w:ascii="Arial" w:hAnsi="Arial" w:cs="Arial"/>
          <w:sz w:val="24"/>
          <w:szCs w:val="24"/>
        </w:rPr>
      </w:pPr>
    </w:p>
    <w:p w:rsidR="00E12718" w:rsidRDefault="00E12718" w:rsidP="00A40EA1">
      <w:pPr>
        <w:spacing w:after="0" w:line="240" w:lineRule="auto"/>
        <w:contextualSpacing/>
        <w:rPr>
          <w:rFonts w:ascii="Arial" w:hAnsi="Arial" w:cs="Arial"/>
          <w:sz w:val="24"/>
          <w:szCs w:val="24"/>
        </w:rPr>
      </w:pPr>
    </w:p>
    <w:p w:rsidR="00A40EA1" w:rsidRPr="00A40EA1" w:rsidRDefault="00A40EA1" w:rsidP="00A40EA1">
      <w:pPr>
        <w:spacing w:after="0" w:line="240" w:lineRule="auto"/>
        <w:contextualSpacing/>
        <w:rPr>
          <w:rFonts w:ascii="Arial" w:hAnsi="Arial" w:cs="Arial"/>
          <w:sz w:val="24"/>
          <w:szCs w:val="24"/>
        </w:rPr>
      </w:pPr>
    </w:p>
    <w:p w:rsidR="00640454" w:rsidRPr="00A40EA1" w:rsidRDefault="00640454" w:rsidP="00A40EA1">
      <w:pPr>
        <w:spacing w:after="0" w:line="240" w:lineRule="auto"/>
        <w:contextualSpacing/>
        <w:jc w:val="right"/>
        <w:rPr>
          <w:rFonts w:ascii="Courier New" w:hAnsi="Courier New" w:cs="Courier New"/>
        </w:rPr>
      </w:pPr>
      <w:r w:rsidRPr="00A40EA1">
        <w:rPr>
          <w:rFonts w:ascii="Courier New" w:hAnsi="Courier New" w:cs="Courier New"/>
        </w:rPr>
        <w:lastRenderedPageBreak/>
        <w:t>Приложение N 1</w:t>
      </w:r>
    </w:p>
    <w:p w:rsidR="00640454" w:rsidRPr="00A40EA1" w:rsidRDefault="006D61D2" w:rsidP="00A40EA1">
      <w:pPr>
        <w:spacing w:after="0" w:line="240" w:lineRule="auto"/>
        <w:contextualSpacing/>
        <w:jc w:val="right"/>
        <w:rPr>
          <w:rFonts w:ascii="Courier New" w:hAnsi="Courier New" w:cs="Courier New"/>
        </w:rPr>
      </w:pPr>
      <w:r w:rsidRPr="00A40EA1">
        <w:rPr>
          <w:rFonts w:ascii="Courier New" w:hAnsi="Courier New" w:cs="Courier New"/>
        </w:rPr>
        <w:t>к решению Думы МО «Баяндай»</w:t>
      </w:r>
    </w:p>
    <w:p w:rsidR="00640454" w:rsidRPr="00A40EA1" w:rsidRDefault="00640454" w:rsidP="00A40EA1">
      <w:pPr>
        <w:spacing w:after="0" w:line="240" w:lineRule="auto"/>
        <w:contextualSpacing/>
        <w:jc w:val="right"/>
        <w:rPr>
          <w:rFonts w:ascii="Courier New" w:hAnsi="Courier New" w:cs="Courier New"/>
        </w:rPr>
      </w:pPr>
      <w:r w:rsidRPr="00A40EA1">
        <w:rPr>
          <w:rFonts w:ascii="Courier New" w:hAnsi="Courier New" w:cs="Courier New"/>
        </w:rPr>
        <w:t xml:space="preserve">от </w:t>
      </w:r>
      <w:r w:rsidR="006D61D2" w:rsidRPr="00A40EA1">
        <w:rPr>
          <w:rFonts w:ascii="Courier New" w:hAnsi="Courier New" w:cs="Courier New"/>
        </w:rPr>
        <w:t>29.11.2017</w:t>
      </w:r>
      <w:r w:rsidRPr="00A40EA1">
        <w:rPr>
          <w:rFonts w:ascii="Courier New" w:hAnsi="Courier New" w:cs="Courier New"/>
        </w:rPr>
        <w:t>года</w:t>
      </w:r>
      <w:r w:rsidR="006D61D2" w:rsidRPr="00A40EA1">
        <w:rPr>
          <w:rFonts w:ascii="Courier New" w:hAnsi="Courier New" w:cs="Courier New"/>
        </w:rPr>
        <w:t xml:space="preserve"> № 152</w:t>
      </w:r>
    </w:p>
    <w:p w:rsidR="00A40EA1" w:rsidRPr="00A40EA1" w:rsidRDefault="00A40EA1" w:rsidP="00A40EA1">
      <w:pPr>
        <w:spacing w:after="0" w:line="240" w:lineRule="auto"/>
        <w:contextualSpacing/>
        <w:jc w:val="right"/>
        <w:rPr>
          <w:rFonts w:ascii="Courier New" w:hAnsi="Courier New" w:cs="Courier New"/>
        </w:rPr>
      </w:pPr>
    </w:p>
    <w:p w:rsidR="006D61D2" w:rsidRPr="00A40EA1" w:rsidRDefault="006D61D2" w:rsidP="00A40EA1">
      <w:pPr>
        <w:spacing w:after="0" w:line="240" w:lineRule="auto"/>
        <w:contextualSpacing/>
        <w:jc w:val="center"/>
        <w:rPr>
          <w:rFonts w:ascii="Arial" w:eastAsia="Times New Roman" w:hAnsi="Arial" w:cs="Arial"/>
          <w:b/>
          <w:sz w:val="24"/>
          <w:szCs w:val="24"/>
          <w:shd w:val="clear" w:color="auto" w:fill="FFFFFF"/>
        </w:rPr>
      </w:pPr>
      <w:r w:rsidRPr="00A40EA1">
        <w:rPr>
          <w:rFonts w:ascii="Arial" w:eastAsia="Times New Roman" w:hAnsi="Arial" w:cs="Arial"/>
          <w:b/>
          <w:sz w:val="24"/>
          <w:szCs w:val="24"/>
          <w:shd w:val="clear" w:color="auto" w:fill="FFFFFF"/>
        </w:rPr>
        <w:t>ПОЛОЖЕНИЕ О МУНИЦИПАЛЬНОЙ СЛУЖБЕ В МУНИЦИПАЛЬНОМ ОБРАЗОВАНИИ «БАЯНДАЙ»</w:t>
      </w:r>
    </w:p>
    <w:p w:rsidR="006D61D2" w:rsidRPr="00A40EA1" w:rsidRDefault="006D61D2" w:rsidP="00A40EA1">
      <w:pPr>
        <w:spacing w:after="0" w:line="240" w:lineRule="auto"/>
        <w:contextualSpacing/>
        <w:jc w:val="center"/>
        <w:rPr>
          <w:rFonts w:ascii="Arial" w:hAnsi="Arial" w:cs="Arial"/>
          <w:sz w:val="24"/>
          <w:szCs w:val="24"/>
        </w:rPr>
      </w:pPr>
    </w:p>
    <w:p w:rsidR="00640454" w:rsidRPr="00A40EA1" w:rsidRDefault="00640454"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В соответствии с </w:t>
      </w:r>
      <w:hyperlink r:id="rId8" w:history="1">
        <w:r w:rsidRPr="00A40EA1">
          <w:rPr>
            <w:rFonts w:ascii="Arial" w:hAnsi="Arial" w:cs="Arial"/>
            <w:sz w:val="24"/>
            <w:szCs w:val="24"/>
          </w:rPr>
          <w:t>Федеральными законами «Об общих принципах организации местного самоуправления в Российской Федерации</w:t>
        </w:r>
      </w:hyperlink>
      <w:r w:rsidRPr="00A40EA1">
        <w:rPr>
          <w:rFonts w:ascii="Arial" w:hAnsi="Arial" w:cs="Arial"/>
          <w:sz w:val="24"/>
          <w:szCs w:val="24"/>
        </w:rPr>
        <w:t>», «О муниципальной службе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«Баяндай», правовое положение муниципальных служащих муниципального образования «Баяндай».</w:t>
      </w:r>
    </w:p>
    <w:p w:rsidR="00A40EA1" w:rsidRPr="00A40EA1" w:rsidRDefault="00A40EA1" w:rsidP="00A40EA1">
      <w:pPr>
        <w:spacing w:after="0" w:line="240" w:lineRule="auto"/>
        <w:ind w:firstLine="709"/>
        <w:contextualSpacing/>
        <w:jc w:val="both"/>
        <w:rPr>
          <w:rFonts w:ascii="Arial" w:hAnsi="Arial" w:cs="Arial"/>
          <w:sz w:val="24"/>
          <w:szCs w:val="24"/>
        </w:rPr>
      </w:pPr>
    </w:p>
    <w:p w:rsidR="009201DE" w:rsidRDefault="009201DE" w:rsidP="00A40EA1">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Глава 1. О</w:t>
      </w:r>
      <w:r w:rsidR="004C4CA2" w:rsidRPr="00A40EA1">
        <w:rPr>
          <w:rFonts w:ascii="Arial" w:hAnsi="Arial" w:cs="Arial"/>
          <w:b/>
          <w:sz w:val="24"/>
          <w:szCs w:val="24"/>
        </w:rPr>
        <w:t>БЩИЕ ПОЛОЖЕНИЯ</w:t>
      </w:r>
    </w:p>
    <w:p w:rsidR="00A40EA1" w:rsidRPr="00A40EA1" w:rsidRDefault="00A40EA1" w:rsidP="00A40EA1">
      <w:pPr>
        <w:spacing w:after="0" w:line="240" w:lineRule="auto"/>
        <w:ind w:firstLine="709"/>
        <w:contextualSpacing/>
        <w:jc w:val="both"/>
        <w:rPr>
          <w:rFonts w:ascii="Arial" w:hAnsi="Arial" w:cs="Arial"/>
          <w:b/>
          <w:sz w:val="24"/>
          <w:szCs w:val="24"/>
        </w:rPr>
      </w:pPr>
    </w:p>
    <w:p w:rsidR="00FA30E2" w:rsidRPr="00A40EA1" w:rsidRDefault="00FA30E2" w:rsidP="00A40EA1">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1. Муниципальная служба</w:t>
      </w:r>
    </w:p>
    <w:p w:rsidR="00FA30E2"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A40EA1" w:rsidRPr="00A40EA1" w:rsidRDefault="00A40EA1" w:rsidP="00A40EA1">
      <w:pPr>
        <w:spacing w:after="0" w:line="240" w:lineRule="auto"/>
        <w:ind w:firstLine="709"/>
        <w:contextualSpacing/>
        <w:jc w:val="both"/>
        <w:rPr>
          <w:rFonts w:ascii="Arial" w:hAnsi="Arial" w:cs="Arial"/>
          <w:sz w:val="24"/>
          <w:szCs w:val="24"/>
        </w:rPr>
      </w:pPr>
    </w:p>
    <w:p w:rsidR="00FA30E2" w:rsidRPr="00A40EA1" w:rsidRDefault="00FA30E2" w:rsidP="00A40EA1">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2. Должность муниципальной службы</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1. Должность муниципальной службы - это образуемая в соответствии с Уставом МО «Баяндай» должность в органах местного самоуправления МО «Баяндай», с установленным кругом обязанностей по обеспечению исполнения полномочий главы муниципального образования «Баяндай» и ответственностью за исполнение этих обязанностей.</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Муниципальная служба осуществляется на штатных должностях в администрации муниципального образования «Баяндай».</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Штатное расписание администрации муниципального образования «Баяндай» утверждает глава МО «Баяндай».</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2. В целях технического обеспечения деятельности администрации МО «Баяндай» в штатное расписание могут включаться должности, не относящиеся к должностям муниципальной службы (должности технического персонала). Должности технического персонала, образованные в целях обеспечения деятельности администрации включаются в штатное расписание администрации МО «Баяндай».</w:t>
      </w:r>
    </w:p>
    <w:p w:rsidR="00FA30E2"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МО «Баяндай», устанавливающими внутренний трудовой распорядок и регулирующими иные трудовые отношения.</w:t>
      </w:r>
    </w:p>
    <w:p w:rsidR="00A40EA1" w:rsidRPr="00A40EA1" w:rsidRDefault="00A40EA1" w:rsidP="00A40EA1">
      <w:pPr>
        <w:spacing w:after="0" w:line="240" w:lineRule="auto"/>
        <w:ind w:firstLine="709"/>
        <w:contextualSpacing/>
        <w:jc w:val="both"/>
        <w:rPr>
          <w:rFonts w:ascii="Arial" w:hAnsi="Arial" w:cs="Arial"/>
          <w:sz w:val="24"/>
          <w:szCs w:val="24"/>
        </w:rPr>
      </w:pPr>
    </w:p>
    <w:p w:rsidR="00FA30E2" w:rsidRPr="00A40EA1" w:rsidRDefault="00FA30E2" w:rsidP="00A40EA1">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3. Муниципальный служащий</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 </w:t>
      </w:r>
      <w:proofErr w:type="gramStart"/>
      <w:r w:rsidRPr="00A40EA1">
        <w:rPr>
          <w:rFonts w:ascii="Arial" w:hAnsi="Arial" w:cs="Arial"/>
          <w:sz w:val="24"/>
          <w:szCs w:val="24"/>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9" w:history="1">
        <w:r w:rsidRPr="00A40EA1">
          <w:rPr>
            <w:rFonts w:ascii="Arial" w:hAnsi="Arial" w:cs="Arial"/>
            <w:sz w:val="24"/>
            <w:szCs w:val="24"/>
          </w:rPr>
          <w:t xml:space="preserve">Уставом </w:t>
        </w:r>
      </w:hyperlink>
      <w:r w:rsidRPr="00A40EA1">
        <w:rPr>
          <w:rFonts w:ascii="Arial" w:hAnsi="Arial" w:cs="Arial"/>
          <w:sz w:val="24"/>
          <w:szCs w:val="24"/>
        </w:rPr>
        <w:t>МО «Баяндай»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муниципального образования</w:t>
      </w:r>
      <w:proofErr w:type="gramEnd"/>
      <w:r w:rsidRPr="00A40EA1">
        <w:rPr>
          <w:rFonts w:ascii="Arial" w:hAnsi="Arial" w:cs="Arial"/>
          <w:sz w:val="24"/>
          <w:szCs w:val="24"/>
        </w:rPr>
        <w:t xml:space="preserve"> «Баяндай».</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lastRenderedPageBreak/>
        <w:t>2.Глава муниципального образования «Баяндай» не является муниципальным служащим, замещает должность муниципальной службы.</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61155"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Статья 4. Правовая основа муниципальной службы</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 </w:t>
      </w:r>
      <w:proofErr w:type="gramStart"/>
      <w:r w:rsidRPr="00A40EA1">
        <w:rPr>
          <w:rFonts w:ascii="Arial" w:hAnsi="Arial" w:cs="Arial"/>
          <w:sz w:val="24"/>
          <w:szCs w:val="24"/>
        </w:rPr>
        <w:t xml:space="preserve">Муниципальная служба в </w:t>
      </w:r>
      <w:r w:rsidR="00A40EA1">
        <w:rPr>
          <w:rFonts w:ascii="Arial" w:hAnsi="Arial" w:cs="Arial"/>
          <w:sz w:val="24"/>
          <w:szCs w:val="24"/>
        </w:rPr>
        <w:t>МО «Баяндай»</w:t>
      </w:r>
      <w:r w:rsidRPr="00A40EA1">
        <w:rPr>
          <w:rFonts w:ascii="Arial" w:hAnsi="Arial" w:cs="Arial"/>
          <w:sz w:val="24"/>
          <w:szCs w:val="24"/>
        </w:rPr>
        <w:t xml:space="preserve"> осуществляется в соответствии с </w:t>
      </w:r>
      <w:hyperlink r:id="rId10" w:history="1">
        <w:r w:rsidRPr="00A40EA1">
          <w:rPr>
            <w:rFonts w:ascii="Arial" w:hAnsi="Arial" w:cs="Arial"/>
            <w:sz w:val="24"/>
            <w:szCs w:val="24"/>
          </w:rPr>
          <w:t>Конституцией Российской Федерации</w:t>
        </w:r>
      </w:hyperlink>
      <w:r w:rsidRPr="00A40EA1">
        <w:rPr>
          <w:rFonts w:ascii="Arial" w:hAnsi="Arial" w:cs="Arial"/>
          <w:sz w:val="24"/>
          <w:szCs w:val="24"/>
        </w:rPr>
        <w:t xml:space="preserve">,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1" w:history="1">
        <w:r w:rsidRPr="00A40EA1">
          <w:rPr>
            <w:rFonts w:ascii="Arial" w:hAnsi="Arial" w:cs="Arial"/>
            <w:sz w:val="24"/>
            <w:szCs w:val="24"/>
          </w:rPr>
          <w:t xml:space="preserve">Уставом </w:t>
        </w:r>
      </w:hyperlink>
      <w:r w:rsidRPr="00A40EA1">
        <w:rPr>
          <w:rFonts w:ascii="Arial" w:hAnsi="Arial" w:cs="Arial"/>
          <w:sz w:val="24"/>
          <w:szCs w:val="24"/>
        </w:rPr>
        <w:t>МО «Баяндай» и иными муниципальными правовыми актами МО «Баяндай».</w:t>
      </w:r>
      <w:proofErr w:type="gramEnd"/>
    </w:p>
    <w:p w:rsidR="00FA30E2"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A40EA1" w:rsidRPr="00A40EA1" w:rsidRDefault="00A40EA1" w:rsidP="00A40EA1">
      <w:pPr>
        <w:spacing w:after="0" w:line="240" w:lineRule="auto"/>
        <w:ind w:firstLine="709"/>
        <w:contextualSpacing/>
        <w:jc w:val="both"/>
        <w:rPr>
          <w:rFonts w:ascii="Arial" w:hAnsi="Arial" w:cs="Arial"/>
          <w:sz w:val="24"/>
          <w:szCs w:val="24"/>
        </w:rPr>
      </w:pPr>
    </w:p>
    <w:p w:rsidR="00FA30E2" w:rsidRPr="00A40EA1" w:rsidRDefault="00FA30E2" w:rsidP="00A40EA1">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5. Задачи муниципальной службы</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Задачами муниципальной службы являются:</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1) обеспечение прав граждан в области местного самоуправления на территории МО «Баяндай»;</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2) обеспечение решения вопросов местного значения поселения;</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3) исполнение </w:t>
      </w:r>
      <w:hyperlink r:id="rId12" w:history="1">
        <w:r w:rsidRPr="00A40EA1">
          <w:rPr>
            <w:rFonts w:ascii="Arial" w:hAnsi="Arial" w:cs="Arial"/>
            <w:sz w:val="24"/>
            <w:szCs w:val="24"/>
          </w:rPr>
          <w:t>Конституции Российской Федерации</w:t>
        </w:r>
      </w:hyperlink>
      <w:r w:rsidRPr="00A40EA1">
        <w:rPr>
          <w:rFonts w:ascii="Arial" w:hAnsi="Arial" w:cs="Arial"/>
          <w:sz w:val="24"/>
          <w:szCs w:val="24"/>
        </w:rPr>
        <w:t xml:space="preserve">, федерального и областного законодательства, </w:t>
      </w:r>
      <w:hyperlink r:id="rId13" w:history="1">
        <w:r w:rsidRPr="00A40EA1">
          <w:rPr>
            <w:rFonts w:ascii="Arial" w:hAnsi="Arial" w:cs="Arial"/>
            <w:sz w:val="24"/>
            <w:szCs w:val="24"/>
          </w:rPr>
          <w:t xml:space="preserve">Устава </w:t>
        </w:r>
      </w:hyperlink>
      <w:r w:rsidRPr="00A40EA1">
        <w:rPr>
          <w:rFonts w:ascii="Arial" w:hAnsi="Arial" w:cs="Arial"/>
          <w:sz w:val="24"/>
          <w:szCs w:val="24"/>
        </w:rPr>
        <w:t>МО «Баяндай» и иных муниципальных правовых актов МО «Баяндай».</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4) обеспечение исполнения полномочий главы муниципального образования «Баяндай».</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5) оказание содействия федеральным и областным органам государственной власти;</w:t>
      </w:r>
    </w:p>
    <w:p w:rsidR="00FA30E2"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6) представление, выражение и защита интересов муниципального образования «Баяндай» в органах государственной власти и объединениях муниципальных образований.</w:t>
      </w:r>
    </w:p>
    <w:p w:rsidR="00A40EA1" w:rsidRPr="00A40EA1" w:rsidRDefault="00A40EA1" w:rsidP="00A40EA1">
      <w:pPr>
        <w:spacing w:after="0" w:line="240" w:lineRule="auto"/>
        <w:ind w:firstLine="709"/>
        <w:contextualSpacing/>
        <w:jc w:val="both"/>
        <w:rPr>
          <w:rFonts w:ascii="Arial" w:hAnsi="Arial" w:cs="Arial"/>
          <w:sz w:val="24"/>
          <w:szCs w:val="24"/>
        </w:rPr>
      </w:pPr>
    </w:p>
    <w:p w:rsidR="00FA30E2" w:rsidRPr="00A40EA1" w:rsidRDefault="00FA30E2" w:rsidP="00A40EA1">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6. Принципы организации муниципальной службы</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Муниципальная служба основывается на принципах:</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 верховенства </w:t>
      </w:r>
      <w:hyperlink r:id="rId14" w:history="1">
        <w:r w:rsidRPr="00A40EA1">
          <w:rPr>
            <w:rFonts w:ascii="Arial" w:hAnsi="Arial" w:cs="Arial"/>
            <w:sz w:val="24"/>
            <w:szCs w:val="24"/>
          </w:rPr>
          <w:t>Конституции Российской Федерации</w:t>
        </w:r>
      </w:hyperlink>
      <w:r w:rsidRPr="00A40EA1">
        <w:rPr>
          <w:rFonts w:ascii="Arial" w:hAnsi="Arial" w:cs="Arial"/>
          <w:sz w:val="24"/>
          <w:szCs w:val="24"/>
        </w:rPr>
        <w:t>,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2) приоритета прав и свобод человека и гражданина;</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3) доступности информации о деятельности муниципальных служащих;</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4) профессионализма и компетентности муниципальных служащих;</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FA30E2" w:rsidRPr="00A40EA1" w:rsidRDefault="00FA30E2" w:rsidP="00A40EA1">
      <w:pPr>
        <w:spacing w:after="0" w:line="240" w:lineRule="auto"/>
        <w:ind w:firstLine="709"/>
        <w:contextualSpacing/>
        <w:jc w:val="both"/>
        <w:rPr>
          <w:rFonts w:ascii="Arial" w:hAnsi="Arial" w:cs="Arial"/>
          <w:sz w:val="24"/>
          <w:szCs w:val="24"/>
        </w:rPr>
      </w:pPr>
      <w:proofErr w:type="gramStart"/>
      <w:r w:rsidRPr="00A40EA1">
        <w:rPr>
          <w:rFonts w:ascii="Arial" w:hAnsi="Arial" w:cs="Arial"/>
          <w:sz w:val="24"/>
          <w:szCs w:val="24"/>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lastRenderedPageBreak/>
        <w:t>7) правовой и социальной защищенности муниципальных служащих;</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8) стабильности муниципальной службы;</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9) внепартийности муниципальной службы;</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FA30E2"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11) взаимодействия с общественными объединениями и гражданами.</w:t>
      </w:r>
    </w:p>
    <w:p w:rsidR="00A40EA1" w:rsidRPr="00A40EA1" w:rsidRDefault="00A40EA1" w:rsidP="00A40EA1">
      <w:pPr>
        <w:spacing w:after="0" w:line="240" w:lineRule="auto"/>
        <w:ind w:firstLine="709"/>
        <w:contextualSpacing/>
        <w:jc w:val="both"/>
        <w:rPr>
          <w:rFonts w:ascii="Arial" w:hAnsi="Arial" w:cs="Arial"/>
          <w:sz w:val="24"/>
          <w:szCs w:val="24"/>
        </w:rPr>
      </w:pPr>
    </w:p>
    <w:p w:rsidR="00FA30E2" w:rsidRPr="00A40EA1" w:rsidRDefault="00FA30E2" w:rsidP="00A40EA1">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7. Финансирование муниципальной службы</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1. Финансирование муниципальной службы осуществляется за счет средств бюджета поселения.</w:t>
      </w:r>
    </w:p>
    <w:p w:rsidR="00FA30E2" w:rsidRPr="00A40EA1" w:rsidRDefault="00FA30E2" w:rsidP="00A40EA1">
      <w:pPr>
        <w:spacing w:after="0" w:line="240" w:lineRule="auto"/>
        <w:ind w:firstLine="709"/>
        <w:contextualSpacing/>
        <w:jc w:val="both"/>
        <w:rPr>
          <w:rFonts w:ascii="Arial" w:hAnsi="Arial" w:cs="Arial"/>
          <w:sz w:val="24"/>
          <w:szCs w:val="24"/>
        </w:rPr>
      </w:pPr>
      <w:r w:rsidRPr="00A40EA1">
        <w:rPr>
          <w:rFonts w:ascii="Arial" w:hAnsi="Arial" w:cs="Arial"/>
          <w:sz w:val="24"/>
          <w:szCs w:val="24"/>
        </w:rPr>
        <w:t>2. Расходы бюджета поселения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FA30E2" w:rsidRPr="00A40EA1" w:rsidRDefault="00FA30E2" w:rsidP="008F12A8">
      <w:pPr>
        <w:spacing w:after="0" w:line="240" w:lineRule="auto"/>
        <w:ind w:firstLine="709"/>
        <w:contextualSpacing/>
        <w:jc w:val="both"/>
        <w:rPr>
          <w:rFonts w:ascii="Arial" w:hAnsi="Arial" w:cs="Arial"/>
          <w:b/>
          <w:sz w:val="24"/>
          <w:szCs w:val="24"/>
        </w:rPr>
      </w:pPr>
    </w:p>
    <w:p w:rsidR="004C4CA2" w:rsidRDefault="009201DE" w:rsidP="008F12A8">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Глава 2. С</w:t>
      </w:r>
      <w:r w:rsidR="004C4CA2" w:rsidRPr="00A40EA1">
        <w:rPr>
          <w:rFonts w:ascii="Arial" w:hAnsi="Arial" w:cs="Arial"/>
          <w:b/>
          <w:sz w:val="24"/>
          <w:szCs w:val="24"/>
        </w:rPr>
        <w:t>ИСТЕМА</w:t>
      </w:r>
      <w:r w:rsidR="00A40EA1">
        <w:rPr>
          <w:rFonts w:ascii="Arial" w:hAnsi="Arial" w:cs="Arial"/>
          <w:b/>
          <w:sz w:val="24"/>
          <w:szCs w:val="24"/>
        </w:rPr>
        <w:t xml:space="preserve"> ДОЛЖНОСТЕЙ МУНИЦИПАЛЬНОЙ СЛУЖБЫ</w:t>
      </w:r>
    </w:p>
    <w:p w:rsidR="00A40EA1" w:rsidRPr="00A40EA1" w:rsidRDefault="00A40EA1" w:rsidP="008F12A8">
      <w:pPr>
        <w:spacing w:after="0" w:line="240" w:lineRule="auto"/>
        <w:ind w:firstLine="709"/>
        <w:contextualSpacing/>
        <w:jc w:val="both"/>
        <w:rPr>
          <w:rFonts w:ascii="Arial" w:hAnsi="Arial" w:cs="Arial"/>
          <w:b/>
          <w:sz w:val="24"/>
          <w:szCs w:val="24"/>
        </w:rPr>
      </w:pPr>
    </w:p>
    <w:p w:rsidR="009201DE" w:rsidRPr="00A40EA1" w:rsidRDefault="009201DE" w:rsidP="008F12A8">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8470F6" w:rsidRPr="00A40EA1">
        <w:rPr>
          <w:rFonts w:ascii="Arial" w:hAnsi="Arial" w:cs="Arial"/>
          <w:b/>
          <w:sz w:val="24"/>
          <w:szCs w:val="24"/>
        </w:rPr>
        <w:t>8</w:t>
      </w:r>
      <w:r w:rsidRPr="00A40EA1">
        <w:rPr>
          <w:rFonts w:ascii="Arial" w:hAnsi="Arial" w:cs="Arial"/>
          <w:b/>
          <w:sz w:val="24"/>
          <w:szCs w:val="24"/>
        </w:rPr>
        <w:t>. Группы должностей муниципальной службы в администрации МО «Баяндай».</w:t>
      </w:r>
    </w:p>
    <w:p w:rsidR="009201DE" w:rsidRPr="00A40EA1" w:rsidRDefault="009201D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9201DE" w:rsidRPr="00A40EA1" w:rsidRDefault="009201DE" w:rsidP="008F12A8">
      <w:pPr>
        <w:spacing w:after="0" w:line="240" w:lineRule="auto"/>
        <w:ind w:firstLine="709"/>
        <w:contextualSpacing/>
        <w:jc w:val="both"/>
        <w:rPr>
          <w:rFonts w:ascii="Arial" w:eastAsia="Times New Roman" w:hAnsi="Arial" w:cs="Arial"/>
          <w:sz w:val="24"/>
          <w:szCs w:val="24"/>
        </w:rPr>
      </w:pPr>
      <w:r w:rsidRPr="00A40EA1">
        <w:rPr>
          <w:rFonts w:ascii="Arial" w:eastAsia="Times New Roman" w:hAnsi="Arial" w:cs="Arial"/>
          <w:sz w:val="24"/>
          <w:szCs w:val="24"/>
        </w:rPr>
        <w:t>главные должности муниципальной службы;</w:t>
      </w:r>
    </w:p>
    <w:p w:rsidR="009201DE" w:rsidRPr="00A40EA1" w:rsidRDefault="009201DE" w:rsidP="008F12A8">
      <w:pPr>
        <w:spacing w:after="0" w:line="240" w:lineRule="auto"/>
        <w:ind w:firstLine="709"/>
        <w:contextualSpacing/>
        <w:jc w:val="both"/>
        <w:rPr>
          <w:rFonts w:ascii="Arial" w:eastAsia="Times New Roman" w:hAnsi="Arial" w:cs="Arial"/>
          <w:sz w:val="24"/>
          <w:szCs w:val="24"/>
        </w:rPr>
      </w:pPr>
      <w:r w:rsidRPr="00A40EA1">
        <w:rPr>
          <w:rFonts w:ascii="Arial" w:eastAsia="Times New Roman" w:hAnsi="Arial" w:cs="Arial"/>
          <w:sz w:val="24"/>
          <w:szCs w:val="24"/>
        </w:rPr>
        <w:t xml:space="preserve"> старшие должности муниципальной службы;</w:t>
      </w:r>
    </w:p>
    <w:p w:rsidR="009201DE" w:rsidRPr="00A40EA1" w:rsidRDefault="009201DE" w:rsidP="008F12A8">
      <w:pPr>
        <w:spacing w:after="0" w:line="240" w:lineRule="auto"/>
        <w:ind w:firstLine="709"/>
        <w:contextualSpacing/>
        <w:jc w:val="both"/>
        <w:rPr>
          <w:rFonts w:ascii="Arial" w:eastAsia="Times New Roman" w:hAnsi="Arial" w:cs="Arial"/>
          <w:sz w:val="24"/>
          <w:szCs w:val="24"/>
        </w:rPr>
      </w:pPr>
      <w:r w:rsidRPr="00A40EA1">
        <w:rPr>
          <w:rFonts w:ascii="Arial" w:eastAsia="Times New Roman" w:hAnsi="Arial" w:cs="Arial"/>
          <w:sz w:val="24"/>
          <w:szCs w:val="24"/>
        </w:rPr>
        <w:t xml:space="preserve"> младшие должности муниципальной службы.</w:t>
      </w:r>
    </w:p>
    <w:p w:rsidR="008470F6" w:rsidRPr="00A40EA1" w:rsidRDefault="008470F6"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2. Должности муниципальной службы в МО «Баяндай» устанавливаются Перечнем должностей муниципальной службы в Администрации МО «Баяндай» в соответствии с Реестром должностей муниципальной службы в Иркутской области, утвержденным законом Иркутской области.</w:t>
      </w:r>
    </w:p>
    <w:p w:rsidR="008470F6" w:rsidRDefault="008470F6"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3. Штатное расписание органа местного самоуправления, МО «Баяндай» составляется в соответствии с требованиями </w:t>
      </w:r>
      <w:hyperlink r:id="rId15" w:history="1">
        <w:r w:rsidRPr="00A40EA1">
          <w:rPr>
            <w:rFonts w:ascii="Arial" w:hAnsi="Arial" w:cs="Arial"/>
            <w:sz w:val="24"/>
            <w:szCs w:val="24"/>
          </w:rPr>
          <w:t>Федерального закона «О муниципальной службе в Российской Федерации</w:t>
        </w:r>
      </w:hyperlink>
      <w:r w:rsidRPr="00A40EA1">
        <w:rPr>
          <w:rFonts w:ascii="Arial" w:hAnsi="Arial" w:cs="Arial"/>
          <w:sz w:val="24"/>
          <w:szCs w:val="24"/>
        </w:rPr>
        <w:t>», Реестром должностей муниципальной службы в Иркутской области, утвержденным законом Иркутской области, и Перечнем должностей муниципальной службы в МО «Баяндай».</w:t>
      </w:r>
    </w:p>
    <w:p w:rsidR="008F12A8" w:rsidRPr="00A40EA1" w:rsidRDefault="008F12A8" w:rsidP="008F12A8">
      <w:pPr>
        <w:spacing w:after="0" w:line="240" w:lineRule="auto"/>
        <w:ind w:firstLine="709"/>
        <w:contextualSpacing/>
        <w:jc w:val="both"/>
        <w:rPr>
          <w:rFonts w:ascii="Arial" w:hAnsi="Arial" w:cs="Arial"/>
          <w:sz w:val="24"/>
          <w:szCs w:val="24"/>
        </w:rPr>
      </w:pPr>
    </w:p>
    <w:p w:rsidR="009201DE" w:rsidRPr="00A40EA1" w:rsidRDefault="008470F6" w:rsidP="008F12A8">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9</w:t>
      </w:r>
      <w:r w:rsidR="009201DE" w:rsidRPr="00A40EA1">
        <w:rPr>
          <w:rFonts w:ascii="Arial" w:hAnsi="Arial" w:cs="Arial"/>
          <w:b/>
          <w:sz w:val="24"/>
          <w:szCs w:val="24"/>
        </w:rPr>
        <w:t>. Перечень должностей муниципальной службы.</w:t>
      </w:r>
    </w:p>
    <w:p w:rsidR="009201DE" w:rsidRPr="00A40EA1" w:rsidRDefault="009201D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 Перечень должностей муниципальной службы представляет собой перечень должностей муниципальной службы, классифицированных по категориям и группам.</w:t>
      </w:r>
    </w:p>
    <w:p w:rsidR="009201DE" w:rsidRDefault="009201D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2. Перечень должностей муниципальной службы Администрации МО «Баяндай» утверждается главой Поселения в соответствии со структурой администрации МО «Баяндай» на основании Реестра муниципальных должностей муниципальной службы, утверждаемого законом Иркутской области.</w:t>
      </w:r>
    </w:p>
    <w:p w:rsidR="008F12A8" w:rsidRPr="00A40EA1" w:rsidRDefault="008F12A8" w:rsidP="008F12A8">
      <w:pPr>
        <w:spacing w:after="0" w:line="240" w:lineRule="auto"/>
        <w:ind w:firstLine="709"/>
        <w:contextualSpacing/>
        <w:jc w:val="both"/>
        <w:rPr>
          <w:rFonts w:ascii="Arial" w:hAnsi="Arial" w:cs="Arial"/>
          <w:sz w:val="24"/>
          <w:szCs w:val="24"/>
        </w:rPr>
      </w:pPr>
    </w:p>
    <w:p w:rsidR="009201DE" w:rsidRPr="00A40EA1" w:rsidRDefault="009201DE" w:rsidP="008F12A8">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1</w:t>
      </w:r>
      <w:r w:rsidR="008470F6" w:rsidRPr="00A40EA1">
        <w:rPr>
          <w:rFonts w:ascii="Arial" w:hAnsi="Arial" w:cs="Arial"/>
          <w:b/>
          <w:sz w:val="24"/>
          <w:szCs w:val="24"/>
        </w:rPr>
        <w:t>0</w:t>
      </w:r>
      <w:r w:rsidRPr="00A40EA1">
        <w:rPr>
          <w:rFonts w:ascii="Arial" w:hAnsi="Arial" w:cs="Arial"/>
          <w:b/>
          <w:sz w:val="24"/>
          <w:szCs w:val="24"/>
        </w:rPr>
        <w:t xml:space="preserve">. </w:t>
      </w:r>
      <w:r w:rsidR="00F172E2" w:rsidRPr="00A40EA1">
        <w:rPr>
          <w:rFonts w:ascii="Arial" w:hAnsi="Arial" w:cs="Arial"/>
          <w:b/>
          <w:sz w:val="24"/>
          <w:szCs w:val="24"/>
        </w:rPr>
        <w:t>Квалификационные требования для замещения должностей муниципальной службы.</w:t>
      </w:r>
    </w:p>
    <w:p w:rsidR="008470F6" w:rsidRPr="00A40EA1" w:rsidRDefault="00F172E2"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w:t>
      </w:r>
      <w:r w:rsidRPr="00A40EA1">
        <w:rPr>
          <w:rFonts w:ascii="Arial" w:hAnsi="Arial" w:cs="Arial"/>
          <w:sz w:val="24"/>
          <w:szCs w:val="24"/>
        </w:rPr>
        <w:lastRenderedPageBreak/>
        <w:t>решения представителя нанимателя (работодателя) - к специальности, направлению подготовки.</w:t>
      </w:r>
    </w:p>
    <w:p w:rsidR="00C704FE" w:rsidRPr="00A40EA1" w:rsidRDefault="00F172E2"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настоящей статьей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704FE" w:rsidRPr="00A40EA1" w:rsidRDefault="009201D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2. </w:t>
      </w:r>
      <w:r w:rsidR="00C704FE" w:rsidRPr="00A40EA1">
        <w:rPr>
          <w:rFonts w:ascii="Arial" w:hAnsi="Arial" w:cs="Arial"/>
          <w:sz w:val="24"/>
          <w:szCs w:val="24"/>
        </w:rPr>
        <w:t>Основными квалификационными требованиями для замещения главных должностей муниципальной службы являются:</w:t>
      </w:r>
    </w:p>
    <w:p w:rsidR="00C704FE"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 высшее профессиональное образование по специализации должности муниципальной службы или образование, считающееся равноценным;</w:t>
      </w:r>
    </w:p>
    <w:p w:rsidR="009201DE"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2) не менее двух лет стажа муниципальной службы (государственной службы) или не менее трех лет стажа работы по специальности.</w:t>
      </w:r>
    </w:p>
    <w:p w:rsidR="00C704FE" w:rsidRPr="00A40EA1" w:rsidRDefault="009201D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3. </w:t>
      </w:r>
      <w:r w:rsidR="00C704FE" w:rsidRPr="00A40EA1">
        <w:rPr>
          <w:rFonts w:ascii="Arial" w:hAnsi="Arial" w:cs="Arial"/>
          <w:sz w:val="24"/>
          <w:szCs w:val="24"/>
        </w:rPr>
        <w:t>Основными квалификационными требованиями для замещения старших должностей муниципальной службы являются:</w:t>
      </w:r>
    </w:p>
    <w:p w:rsidR="00C704FE"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 высшее профессиональное образование по специализации должности муниципальной службы или образование, считающееся равноценным;</w:t>
      </w:r>
    </w:p>
    <w:p w:rsidR="009201DE"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2) без предъявления требований к стажу.</w:t>
      </w:r>
    </w:p>
    <w:p w:rsidR="00C704FE" w:rsidRPr="00A40EA1" w:rsidRDefault="009201D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4. </w:t>
      </w:r>
      <w:r w:rsidR="00C704FE" w:rsidRPr="00A40EA1">
        <w:rPr>
          <w:rFonts w:ascii="Arial" w:hAnsi="Arial" w:cs="Arial"/>
          <w:sz w:val="24"/>
          <w:szCs w:val="24"/>
        </w:rPr>
        <w:t>Для замещения младших должностей муниципальной службы основными квалификационными требованиями являются высшее или среднее профессиональное образование по специализации муниципальной должности или образование, считающееся равноценным.</w:t>
      </w:r>
    </w:p>
    <w:p w:rsidR="009201DE"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5. Требования к профессиональным знаниям и навыкам, необходимым для исполнения должностных обязанностей, - знание Конституции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8F12A8" w:rsidRPr="00A40EA1" w:rsidRDefault="008F12A8" w:rsidP="008F12A8">
      <w:pPr>
        <w:spacing w:after="0" w:line="240" w:lineRule="auto"/>
        <w:ind w:firstLine="709"/>
        <w:contextualSpacing/>
        <w:jc w:val="both"/>
        <w:rPr>
          <w:rFonts w:ascii="Arial" w:hAnsi="Arial" w:cs="Arial"/>
          <w:sz w:val="24"/>
          <w:szCs w:val="24"/>
        </w:rPr>
      </w:pPr>
    </w:p>
    <w:p w:rsidR="009201DE" w:rsidRPr="00A40EA1" w:rsidRDefault="009201DE" w:rsidP="008F12A8">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1</w:t>
      </w:r>
      <w:r w:rsidR="00E37B4E" w:rsidRPr="00A40EA1">
        <w:rPr>
          <w:rFonts w:ascii="Arial" w:hAnsi="Arial" w:cs="Arial"/>
          <w:b/>
          <w:sz w:val="24"/>
          <w:szCs w:val="24"/>
        </w:rPr>
        <w:t>1</w:t>
      </w:r>
      <w:r w:rsidRPr="00A40EA1">
        <w:rPr>
          <w:rFonts w:ascii="Arial" w:hAnsi="Arial" w:cs="Arial"/>
          <w:b/>
          <w:sz w:val="24"/>
          <w:szCs w:val="24"/>
        </w:rPr>
        <w:t>. Классные чины муниципальных служащих.</w:t>
      </w:r>
    </w:p>
    <w:p w:rsidR="00C704FE"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704FE"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w:t>
      </w:r>
      <w:r w:rsidR="008F12A8">
        <w:rPr>
          <w:rFonts w:ascii="Arial" w:hAnsi="Arial" w:cs="Arial"/>
          <w:sz w:val="24"/>
          <w:szCs w:val="24"/>
        </w:rPr>
        <w:t xml:space="preserve">униципальной службы установлены </w:t>
      </w:r>
      <w:hyperlink r:id="rId16" w:history="1">
        <w:r w:rsidRPr="00A40EA1">
          <w:rPr>
            <w:rFonts w:ascii="Arial" w:hAnsi="Arial" w:cs="Arial"/>
            <w:sz w:val="24"/>
            <w:szCs w:val="24"/>
          </w:rPr>
          <w:t>Законом Иркутской области «Об отдельных вопросах муниципальной службы в Иркутской области</w:t>
        </w:r>
      </w:hyperlink>
      <w:r w:rsidRPr="00A40EA1">
        <w:rPr>
          <w:rFonts w:ascii="Arial" w:hAnsi="Arial" w:cs="Arial"/>
          <w:sz w:val="24"/>
          <w:szCs w:val="24"/>
        </w:rPr>
        <w:t>».</w:t>
      </w:r>
    </w:p>
    <w:p w:rsidR="00C704FE"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F12A8" w:rsidRPr="00A40EA1" w:rsidRDefault="008F12A8" w:rsidP="008F12A8">
      <w:pPr>
        <w:spacing w:after="0" w:line="240" w:lineRule="auto"/>
        <w:ind w:firstLine="709"/>
        <w:contextualSpacing/>
        <w:jc w:val="both"/>
        <w:rPr>
          <w:rFonts w:ascii="Arial" w:hAnsi="Arial" w:cs="Arial"/>
          <w:sz w:val="24"/>
          <w:szCs w:val="24"/>
        </w:rPr>
      </w:pPr>
    </w:p>
    <w:p w:rsidR="009201DE" w:rsidRPr="00A40EA1" w:rsidRDefault="009201DE" w:rsidP="008F12A8">
      <w:pPr>
        <w:spacing w:after="0" w:line="240" w:lineRule="auto"/>
        <w:ind w:firstLine="709"/>
        <w:contextualSpacing/>
        <w:jc w:val="both"/>
        <w:rPr>
          <w:rFonts w:ascii="Arial" w:hAnsi="Arial" w:cs="Arial"/>
          <w:b/>
          <w:sz w:val="24"/>
          <w:szCs w:val="24"/>
        </w:rPr>
      </w:pPr>
      <w:r w:rsidRPr="00A40EA1">
        <w:rPr>
          <w:rFonts w:ascii="Arial" w:hAnsi="Arial" w:cs="Arial"/>
          <w:b/>
          <w:sz w:val="24"/>
          <w:szCs w:val="24"/>
        </w:rPr>
        <w:lastRenderedPageBreak/>
        <w:t>Глава 3. Правовое положение муниципальных служащих. Гарантии деятельности муниципальных служащих</w:t>
      </w:r>
    </w:p>
    <w:p w:rsidR="009201DE" w:rsidRPr="00A40EA1" w:rsidRDefault="009201DE" w:rsidP="008F12A8">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14. Права муниципального служащего.</w:t>
      </w:r>
    </w:p>
    <w:p w:rsidR="00C704FE"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 Муниципальный служащий имеет право </w:t>
      </w:r>
      <w:proofErr w:type="gramStart"/>
      <w:r w:rsidRPr="00A40EA1">
        <w:rPr>
          <w:rFonts w:ascii="Arial" w:hAnsi="Arial" w:cs="Arial"/>
          <w:sz w:val="24"/>
          <w:szCs w:val="24"/>
        </w:rPr>
        <w:t>на</w:t>
      </w:r>
      <w:proofErr w:type="gramEnd"/>
      <w:r w:rsidRPr="00A40EA1">
        <w:rPr>
          <w:rFonts w:ascii="Arial" w:hAnsi="Arial" w:cs="Arial"/>
          <w:sz w:val="24"/>
          <w:szCs w:val="24"/>
        </w:rPr>
        <w:t>:</w:t>
      </w:r>
    </w:p>
    <w:p w:rsidR="00E37B4E"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704FE"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401C10"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01C10"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4) получение в установленном порядке информации и материалов, необходимых для исполнения должностных обязанностей;</w:t>
      </w:r>
    </w:p>
    <w:p w:rsidR="00401C10"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401C10"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6) участие по своей инициативе в конкурсе на замещение вакантной должности муниципальной службы;</w:t>
      </w:r>
    </w:p>
    <w:p w:rsidR="00401C10"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7)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объяснений;8) защиту своих персональных данных;</w:t>
      </w:r>
    </w:p>
    <w:p w:rsidR="00401C10"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9) пенсионное обеспечение в соответствии с законодательством Российской Федерации;</w:t>
      </w:r>
    </w:p>
    <w:p w:rsidR="00401C10"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01C10"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города Иркутска и трудовым договором, увеличение денежного содержания с учетом уровня квалификации, результатов и стажа работы;</w:t>
      </w:r>
    </w:p>
    <w:p w:rsidR="00401C10"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12) получение дополнительного профессионального образования в соответствии с правовым актом </w:t>
      </w:r>
      <w:r w:rsidR="00401C10" w:rsidRPr="00A40EA1">
        <w:rPr>
          <w:rFonts w:ascii="Arial" w:hAnsi="Arial" w:cs="Arial"/>
          <w:sz w:val="24"/>
          <w:szCs w:val="24"/>
        </w:rPr>
        <w:t xml:space="preserve">главы МО «Баяндай» </w:t>
      </w:r>
      <w:r w:rsidRPr="00A40EA1">
        <w:rPr>
          <w:rFonts w:ascii="Arial" w:hAnsi="Arial" w:cs="Arial"/>
          <w:sz w:val="24"/>
          <w:szCs w:val="24"/>
        </w:rPr>
        <w:t xml:space="preserve">за счет средств бюджета </w:t>
      </w:r>
      <w:r w:rsidR="00401C10" w:rsidRPr="00A40EA1">
        <w:rPr>
          <w:rFonts w:ascii="Arial" w:hAnsi="Arial" w:cs="Arial"/>
          <w:sz w:val="24"/>
          <w:szCs w:val="24"/>
        </w:rPr>
        <w:t>поселения</w:t>
      </w:r>
      <w:r w:rsidRPr="00A40EA1">
        <w:rPr>
          <w:rFonts w:ascii="Arial" w:hAnsi="Arial" w:cs="Arial"/>
          <w:sz w:val="24"/>
          <w:szCs w:val="24"/>
        </w:rPr>
        <w:t>;</w:t>
      </w:r>
    </w:p>
    <w:p w:rsidR="00401C10"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13) продвижение по службе, включая переход на государственную службу;</w:t>
      </w:r>
    </w:p>
    <w:p w:rsidR="00401C10"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w:t>
      </w:r>
      <w:r w:rsidR="00401C10" w:rsidRPr="00A40EA1">
        <w:rPr>
          <w:rFonts w:ascii="Arial" w:hAnsi="Arial" w:cs="Arial"/>
          <w:sz w:val="24"/>
          <w:szCs w:val="24"/>
        </w:rPr>
        <w:t>4</w:t>
      </w:r>
      <w:r w:rsidRPr="00A40EA1">
        <w:rPr>
          <w:rFonts w:ascii="Arial" w:hAnsi="Arial" w:cs="Arial"/>
          <w:sz w:val="24"/>
          <w:szCs w:val="24"/>
        </w:rPr>
        <w:t xml:space="preserve">) внесение предложений о совершенствовании деятельности </w:t>
      </w:r>
      <w:r w:rsidR="00401C10" w:rsidRPr="00A40EA1">
        <w:rPr>
          <w:rFonts w:ascii="Arial" w:hAnsi="Arial" w:cs="Arial"/>
          <w:sz w:val="24"/>
          <w:szCs w:val="24"/>
        </w:rPr>
        <w:t>органов местного самоуправления МО «Баяндай»</w:t>
      </w:r>
      <w:r w:rsidRPr="00A40EA1">
        <w:rPr>
          <w:rFonts w:ascii="Arial" w:hAnsi="Arial" w:cs="Arial"/>
          <w:sz w:val="24"/>
          <w:szCs w:val="24"/>
        </w:rPr>
        <w:t>;</w:t>
      </w:r>
    </w:p>
    <w:p w:rsidR="00401C10"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w:t>
      </w:r>
      <w:r w:rsidR="00401C10" w:rsidRPr="00A40EA1">
        <w:rPr>
          <w:rFonts w:ascii="Arial" w:hAnsi="Arial" w:cs="Arial"/>
          <w:sz w:val="24"/>
          <w:szCs w:val="24"/>
        </w:rPr>
        <w:t>5</w:t>
      </w:r>
      <w:r w:rsidRPr="00A40EA1">
        <w:rPr>
          <w:rFonts w:ascii="Arial" w:hAnsi="Arial" w:cs="Arial"/>
          <w:sz w:val="24"/>
          <w:szCs w:val="24"/>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401C10"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w:t>
      </w:r>
      <w:r w:rsidR="00401C10" w:rsidRPr="00A40EA1">
        <w:rPr>
          <w:rFonts w:ascii="Arial" w:hAnsi="Arial" w:cs="Arial"/>
          <w:sz w:val="24"/>
          <w:szCs w:val="24"/>
        </w:rPr>
        <w:t>6</w:t>
      </w:r>
      <w:r w:rsidRPr="00A40EA1">
        <w:rPr>
          <w:rFonts w:ascii="Arial" w:hAnsi="Arial" w:cs="Arial"/>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01C10" w:rsidRPr="00A40EA1"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w:t>
      </w:r>
      <w:r w:rsidR="00401C10" w:rsidRPr="00A40EA1">
        <w:rPr>
          <w:rFonts w:ascii="Arial" w:hAnsi="Arial" w:cs="Arial"/>
          <w:sz w:val="24"/>
          <w:szCs w:val="24"/>
        </w:rPr>
        <w:t>7</w:t>
      </w:r>
      <w:r w:rsidRPr="00A40EA1">
        <w:rPr>
          <w:rFonts w:ascii="Arial" w:hAnsi="Arial" w:cs="Arial"/>
          <w:sz w:val="24"/>
          <w:szCs w:val="24"/>
        </w:rPr>
        <w:t>)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9201DE" w:rsidRDefault="00C704FE"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lastRenderedPageBreak/>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w:t>
      </w:r>
      <w:hyperlink r:id="rId17" w:history="1">
        <w:r w:rsidRPr="00A40EA1">
          <w:rPr>
            <w:rFonts w:ascii="Arial" w:hAnsi="Arial" w:cs="Arial"/>
            <w:sz w:val="24"/>
            <w:szCs w:val="24"/>
          </w:rPr>
          <w:t xml:space="preserve">Федеральным законом </w:t>
        </w:r>
        <w:r w:rsidR="00401C10" w:rsidRPr="00A40EA1">
          <w:rPr>
            <w:rFonts w:ascii="Arial" w:hAnsi="Arial" w:cs="Arial"/>
            <w:sz w:val="24"/>
            <w:szCs w:val="24"/>
          </w:rPr>
          <w:t>«</w:t>
        </w:r>
        <w:r w:rsidRPr="00A40EA1">
          <w:rPr>
            <w:rFonts w:ascii="Arial" w:hAnsi="Arial" w:cs="Arial"/>
            <w:sz w:val="24"/>
            <w:szCs w:val="24"/>
          </w:rPr>
          <w:t>О муниципальной службе в Российской Федерации</w:t>
        </w:r>
      </w:hyperlink>
      <w:r w:rsidR="00401C10" w:rsidRPr="00A40EA1">
        <w:rPr>
          <w:rFonts w:ascii="Arial" w:hAnsi="Arial" w:cs="Arial"/>
          <w:sz w:val="24"/>
          <w:szCs w:val="24"/>
        </w:rPr>
        <w:t>»</w:t>
      </w:r>
      <w:r w:rsidRPr="00A40EA1">
        <w:rPr>
          <w:rFonts w:ascii="Arial" w:hAnsi="Arial" w:cs="Arial"/>
          <w:sz w:val="24"/>
          <w:szCs w:val="24"/>
        </w:rPr>
        <w:t>.</w:t>
      </w:r>
    </w:p>
    <w:p w:rsidR="008F12A8" w:rsidRPr="00A40EA1" w:rsidRDefault="008F12A8" w:rsidP="008F12A8">
      <w:pPr>
        <w:spacing w:after="0" w:line="240" w:lineRule="auto"/>
        <w:ind w:firstLine="709"/>
        <w:contextualSpacing/>
        <w:jc w:val="both"/>
        <w:rPr>
          <w:rFonts w:ascii="Arial" w:hAnsi="Arial" w:cs="Arial"/>
          <w:sz w:val="24"/>
          <w:szCs w:val="24"/>
        </w:rPr>
      </w:pPr>
    </w:p>
    <w:p w:rsidR="009201DE" w:rsidRPr="00A40EA1" w:rsidRDefault="009201DE" w:rsidP="008F12A8">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15. Обязанности муниципального служащего.</w:t>
      </w:r>
    </w:p>
    <w:p w:rsidR="00401C10"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Муниципальный служащий обязан:</w:t>
      </w:r>
    </w:p>
    <w:p w:rsidR="00401C10"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 исполнять должностные обязанности в соответствии с должностной инструкцией;</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2) соблюдать </w:t>
      </w:r>
      <w:hyperlink r:id="rId18" w:history="1">
        <w:r w:rsidRPr="00A40EA1">
          <w:rPr>
            <w:rFonts w:ascii="Arial" w:hAnsi="Arial" w:cs="Arial"/>
            <w:sz w:val="24"/>
            <w:szCs w:val="24"/>
          </w:rPr>
          <w:t>Конституцию Российской Федерации</w:t>
        </w:r>
      </w:hyperlink>
      <w:r w:rsidRPr="00A40EA1">
        <w:rPr>
          <w:rFonts w:ascii="Arial" w:hAnsi="Arial" w:cs="Arial"/>
          <w:sz w:val="24"/>
          <w:szCs w:val="24"/>
        </w:rPr>
        <w:t xml:space="preserve">, федеральные конституционные законы, федеральные законы, иные нормативные правовые акты Российской Федерации, </w:t>
      </w:r>
      <w:hyperlink r:id="rId19" w:history="1">
        <w:r w:rsidRPr="00A40EA1">
          <w:rPr>
            <w:rFonts w:ascii="Arial" w:hAnsi="Arial" w:cs="Arial"/>
            <w:sz w:val="24"/>
            <w:szCs w:val="24"/>
          </w:rPr>
          <w:t xml:space="preserve">Устав </w:t>
        </w:r>
      </w:hyperlink>
      <w:r w:rsidRPr="00A40EA1">
        <w:rPr>
          <w:rFonts w:ascii="Arial" w:hAnsi="Arial" w:cs="Arial"/>
          <w:sz w:val="24"/>
          <w:szCs w:val="24"/>
        </w:rPr>
        <w:t>МО «Баяндай», законы и иные нормативные правовые акты Иркутской области,</w:t>
      </w:r>
      <w:hyperlink r:id="rId20" w:history="1">
        <w:r w:rsidRPr="00A40EA1">
          <w:rPr>
            <w:rFonts w:ascii="Arial" w:hAnsi="Arial" w:cs="Arial"/>
            <w:sz w:val="24"/>
            <w:szCs w:val="24"/>
          </w:rPr>
          <w:t xml:space="preserve">Устав </w:t>
        </w:r>
      </w:hyperlink>
      <w:r w:rsidR="00281E81" w:rsidRPr="00A40EA1">
        <w:rPr>
          <w:rFonts w:ascii="Arial" w:hAnsi="Arial" w:cs="Arial"/>
          <w:sz w:val="24"/>
          <w:szCs w:val="24"/>
        </w:rPr>
        <w:t xml:space="preserve">МО «Баяндай» </w:t>
      </w:r>
      <w:r w:rsidRPr="00A40EA1">
        <w:rPr>
          <w:rFonts w:ascii="Arial" w:hAnsi="Arial" w:cs="Arial"/>
          <w:sz w:val="24"/>
          <w:szCs w:val="24"/>
        </w:rPr>
        <w:t xml:space="preserve">и иные муниципальные правовые акты </w:t>
      </w:r>
      <w:r w:rsidR="00281E81" w:rsidRPr="00A40EA1">
        <w:rPr>
          <w:rFonts w:ascii="Arial" w:hAnsi="Arial" w:cs="Arial"/>
          <w:sz w:val="24"/>
          <w:szCs w:val="24"/>
        </w:rPr>
        <w:t xml:space="preserve">МО «Баяндай» </w:t>
      </w:r>
      <w:r w:rsidRPr="00A40EA1">
        <w:rPr>
          <w:rFonts w:ascii="Arial" w:hAnsi="Arial" w:cs="Arial"/>
          <w:sz w:val="24"/>
          <w:szCs w:val="24"/>
        </w:rPr>
        <w:t>и обеспечивать их исполнение;</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5) представлять в установленном порядке предусмотренные законодательством Российской Федерации сведения о себе и членах своей семьи;</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6) соблюдать установленные в органе местного самоуправления</w:t>
      </w:r>
      <w:r w:rsidR="00281E81" w:rsidRPr="00A40EA1">
        <w:rPr>
          <w:rFonts w:ascii="Arial" w:hAnsi="Arial" w:cs="Arial"/>
          <w:sz w:val="24"/>
          <w:szCs w:val="24"/>
        </w:rPr>
        <w:t xml:space="preserve"> МО «Баяндай»</w:t>
      </w:r>
      <w:r w:rsidRPr="00A40EA1">
        <w:rPr>
          <w:rFonts w:ascii="Arial" w:hAnsi="Arial" w:cs="Arial"/>
          <w:sz w:val="24"/>
          <w:szCs w:val="24"/>
        </w:rPr>
        <w:t xml:space="preserve"> нормы служебной этики, правила внутреннего трудового распорядка, должностную инструкцию, порядок работы со служебной информацией;</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7) поддерживать уровень квалификации, необходимый для надлежащего исполнения должностных обязанностей;</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8) беречь государственное и муниципальное имущество, в том числе предоставленное ему для исполнения должностных обязанностей;</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10) соблюдать ограничения, выполнять обязательства, не нарушать запреты, которые установлены</w:t>
      </w:r>
      <w:hyperlink r:id="rId21" w:history="1">
        <w:r w:rsidRPr="00A40EA1">
          <w:rPr>
            <w:rFonts w:ascii="Arial" w:hAnsi="Arial" w:cs="Arial"/>
            <w:sz w:val="24"/>
            <w:szCs w:val="24"/>
          </w:rPr>
          <w:t xml:space="preserve">Федеральным законом </w:t>
        </w:r>
        <w:r w:rsidR="00281E81" w:rsidRPr="00A40EA1">
          <w:rPr>
            <w:rFonts w:ascii="Arial" w:hAnsi="Arial" w:cs="Arial"/>
            <w:sz w:val="24"/>
            <w:szCs w:val="24"/>
          </w:rPr>
          <w:t>«</w:t>
        </w:r>
        <w:r w:rsidRPr="00A40EA1">
          <w:rPr>
            <w:rFonts w:ascii="Arial" w:hAnsi="Arial" w:cs="Arial"/>
            <w:sz w:val="24"/>
            <w:szCs w:val="24"/>
          </w:rPr>
          <w:t>О муниципальной службе в Российской Федерации</w:t>
        </w:r>
        <w:r w:rsidR="00281E81" w:rsidRPr="00A40EA1">
          <w:rPr>
            <w:rFonts w:ascii="Arial" w:hAnsi="Arial" w:cs="Arial"/>
            <w:sz w:val="24"/>
            <w:szCs w:val="24"/>
          </w:rPr>
          <w:t>»</w:t>
        </w:r>
      </w:hyperlink>
      <w:r w:rsidRPr="00A40EA1">
        <w:rPr>
          <w:rFonts w:ascii="Arial" w:hAnsi="Arial" w:cs="Arial"/>
          <w:sz w:val="24"/>
          <w:szCs w:val="24"/>
        </w:rPr>
        <w:t>и другими федеральными законами;</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lastRenderedPageBreak/>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13) после прекращения муниципальной службы возвратить все документы, содержащие служебную информацию;</w:t>
      </w:r>
    </w:p>
    <w:p w:rsidR="00281E8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8F12A8" w:rsidRPr="00A40EA1" w:rsidRDefault="008F12A8" w:rsidP="008F12A8">
      <w:pPr>
        <w:spacing w:after="0" w:line="240" w:lineRule="auto"/>
        <w:ind w:firstLine="709"/>
        <w:contextualSpacing/>
        <w:jc w:val="both"/>
        <w:rPr>
          <w:rFonts w:ascii="Arial" w:hAnsi="Arial" w:cs="Arial"/>
          <w:sz w:val="24"/>
          <w:szCs w:val="24"/>
        </w:rPr>
      </w:pPr>
    </w:p>
    <w:p w:rsidR="00401C10" w:rsidRPr="00A40EA1" w:rsidRDefault="00401C10" w:rsidP="008F12A8">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14. Ограничения, связанные с муниципальной службой</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81E81" w:rsidRPr="00A40EA1" w:rsidRDefault="00401C10" w:rsidP="008F12A8">
      <w:pPr>
        <w:spacing w:after="0" w:line="240" w:lineRule="auto"/>
        <w:ind w:firstLine="709"/>
        <w:contextualSpacing/>
        <w:jc w:val="both"/>
        <w:rPr>
          <w:rFonts w:ascii="Arial" w:hAnsi="Arial" w:cs="Arial"/>
          <w:sz w:val="24"/>
          <w:szCs w:val="24"/>
        </w:rPr>
      </w:pPr>
      <w:proofErr w:type="gramStart"/>
      <w:r w:rsidRPr="00A40EA1">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81E81" w:rsidRPr="00A40EA1" w:rsidRDefault="00401C10" w:rsidP="008F12A8">
      <w:pPr>
        <w:spacing w:after="0" w:line="240" w:lineRule="auto"/>
        <w:ind w:firstLine="709"/>
        <w:contextualSpacing/>
        <w:jc w:val="both"/>
        <w:rPr>
          <w:rFonts w:ascii="Arial" w:hAnsi="Arial" w:cs="Arial"/>
          <w:sz w:val="24"/>
          <w:szCs w:val="24"/>
        </w:rPr>
      </w:pPr>
      <w:proofErr w:type="gramStart"/>
      <w:r w:rsidRPr="00A40EA1">
        <w:rPr>
          <w:rFonts w:ascii="Arial" w:hAnsi="Arial" w:cs="Arial"/>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w:t>
      </w:r>
      <w:r w:rsidR="00281E81" w:rsidRPr="00A40EA1">
        <w:rPr>
          <w:rFonts w:ascii="Arial" w:hAnsi="Arial" w:cs="Arial"/>
          <w:sz w:val="24"/>
          <w:szCs w:val="24"/>
        </w:rPr>
        <w:t>главой МО «Баяндай»</w:t>
      </w:r>
      <w:r w:rsidRPr="00A40EA1">
        <w:rPr>
          <w:rFonts w:ascii="Arial" w:hAnsi="Arial" w:cs="Arial"/>
          <w:sz w:val="24"/>
          <w:szCs w:val="24"/>
        </w:rPr>
        <w:t>, если замещение должности муниципальной службы связано с непосредственной подчиненностью или подконтрольностью</w:t>
      </w:r>
      <w:r w:rsidR="00281E81" w:rsidRPr="00A40EA1">
        <w:rPr>
          <w:rFonts w:ascii="Arial" w:hAnsi="Arial" w:cs="Arial"/>
          <w:sz w:val="24"/>
          <w:szCs w:val="24"/>
        </w:rPr>
        <w:t xml:space="preserve"> главе МО «Баяндай»</w:t>
      </w:r>
      <w:r w:rsidRPr="00A40EA1">
        <w:rPr>
          <w:rFonts w:ascii="Arial" w:hAnsi="Arial" w:cs="Arial"/>
          <w:sz w:val="24"/>
          <w:szCs w:val="24"/>
        </w:rPr>
        <w:t>,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281E81"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lastRenderedPageBreak/>
        <w:t>9) непредставления предусмотренных</w:t>
      </w:r>
      <w:hyperlink r:id="rId22" w:history="1">
        <w:r w:rsidRPr="00A40EA1">
          <w:rPr>
            <w:rFonts w:ascii="Arial" w:hAnsi="Arial" w:cs="Arial"/>
            <w:sz w:val="24"/>
            <w:szCs w:val="24"/>
          </w:rPr>
          <w:t xml:space="preserve">Федеральным законом </w:t>
        </w:r>
        <w:r w:rsidR="00281E81" w:rsidRPr="00A40EA1">
          <w:rPr>
            <w:rFonts w:ascii="Arial" w:hAnsi="Arial" w:cs="Arial"/>
            <w:sz w:val="24"/>
            <w:szCs w:val="24"/>
          </w:rPr>
          <w:t>«</w:t>
        </w:r>
        <w:r w:rsidRPr="00A40EA1">
          <w:rPr>
            <w:rFonts w:ascii="Arial" w:hAnsi="Arial" w:cs="Arial"/>
            <w:sz w:val="24"/>
            <w:szCs w:val="24"/>
          </w:rPr>
          <w:t>О муниципальной службе в Российской Федерации</w:t>
        </w:r>
      </w:hyperlink>
      <w:r w:rsidR="00281E81" w:rsidRPr="00A40EA1">
        <w:rPr>
          <w:rFonts w:ascii="Arial" w:hAnsi="Arial" w:cs="Arial"/>
          <w:sz w:val="24"/>
          <w:szCs w:val="24"/>
        </w:rPr>
        <w:t>»</w:t>
      </w:r>
      <w:r w:rsidRPr="00A40EA1">
        <w:rPr>
          <w:rFonts w:ascii="Arial" w:hAnsi="Arial" w:cs="Arial"/>
          <w:sz w:val="24"/>
          <w:szCs w:val="24"/>
        </w:rPr>
        <w:t xml:space="preserve">, Федеральным законом </w:t>
      </w:r>
      <w:r w:rsidR="00281E81" w:rsidRPr="00A40EA1">
        <w:rPr>
          <w:rFonts w:ascii="Arial" w:hAnsi="Arial" w:cs="Arial"/>
          <w:sz w:val="24"/>
          <w:szCs w:val="24"/>
        </w:rPr>
        <w:t>«</w:t>
      </w:r>
      <w:r w:rsidRPr="00A40EA1">
        <w:rPr>
          <w:rFonts w:ascii="Arial" w:hAnsi="Arial" w:cs="Arial"/>
          <w:sz w:val="24"/>
          <w:szCs w:val="24"/>
        </w:rPr>
        <w:t>О противодействии коррупции</w:t>
      </w:r>
      <w:r w:rsidR="00281E81" w:rsidRPr="00A40EA1">
        <w:rPr>
          <w:rFonts w:ascii="Arial" w:hAnsi="Arial" w:cs="Arial"/>
          <w:sz w:val="24"/>
          <w:szCs w:val="24"/>
        </w:rPr>
        <w:t>»</w:t>
      </w:r>
      <w:r w:rsidRPr="00A40EA1">
        <w:rPr>
          <w:rFonts w:ascii="Arial" w:hAnsi="Arial" w:cs="Arial"/>
          <w:sz w:val="24"/>
          <w:szCs w:val="24"/>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20677"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9(1)) непредставления сведений, предусмотренных статьей 15.1</w:t>
      </w:r>
      <w:hyperlink r:id="rId23" w:history="1">
        <w:r w:rsidRPr="00A40EA1">
          <w:rPr>
            <w:rFonts w:ascii="Arial" w:hAnsi="Arial" w:cs="Arial"/>
            <w:sz w:val="24"/>
            <w:szCs w:val="24"/>
          </w:rPr>
          <w:t xml:space="preserve">Федерального закона </w:t>
        </w:r>
        <w:r w:rsidR="00F20677" w:rsidRPr="00A40EA1">
          <w:rPr>
            <w:rFonts w:ascii="Arial" w:hAnsi="Arial" w:cs="Arial"/>
            <w:sz w:val="24"/>
            <w:szCs w:val="24"/>
          </w:rPr>
          <w:t>«</w:t>
        </w:r>
        <w:r w:rsidRPr="00A40EA1">
          <w:rPr>
            <w:rFonts w:ascii="Arial" w:hAnsi="Arial" w:cs="Arial"/>
            <w:sz w:val="24"/>
            <w:szCs w:val="24"/>
          </w:rPr>
          <w:t>О муниципальной службе в Российской Федерации</w:t>
        </w:r>
      </w:hyperlink>
      <w:r w:rsidR="00F20677" w:rsidRPr="00A40EA1">
        <w:rPr>
          <w:rFonts w:ascii="Arial" w:hAnsi="Arial" w:cs="Arial"/>
          <w:sz w:val="24"/>
          <w:szCs w:val="24"/>
        </w:rPr>
        <w:t>»</w:t>
      </w:r>
      <w:r w:rsidRPr="00A40EA1">
        <w:rPr>
          <w:rFonts w:ascii="Arial" w:hAnsi="Arial" w:cs="Arial"/>
          <w:sz w:val="24"/>
          <w:szCs w:val="24"/>
        </w:rPr>
        <w:t>;</w:t>
      </w:r>
    </w:p>
    <w:p w:rsidR="00F20677"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01C10"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w:t>
      </w:r>
      <w:r w:rsidR="008F12A8">
        <w:rPr>
          <w:rFonts w:ascii="Arial" w:hAnsi="Arial" w:cs="Arial"/>
          <w:sz w:val="24"/>
          <w:szCs w:val="24"/>
        </w:rPr>
        <w:t xml:space="preserve"> должности муниципальной службы</w:t>
      </w:r>
    </w:p>
    <w:p w:rsidR="008F12A8" w:rsidRPr="00A40EA1" w:rsidRDefault="008F12A8" w:rsidP="008F12A8">
      <w:pPr>
        <w:spacing w:after="0" w:line="240" w:lineRule="auto"/>
        <w:ind w:firstLine="709"/>
        <w:contextualSpacing/>
        <w:jc w:val="both"/>
        <w:rPr>
          <w:rFonts w:ascii="Arial" w:hAnsi="Arial" w:cs="Arial"/>
          <w:sz w:val="24"/>
          <w:szCs w:val="24"/>
        </w:rPr>
      </w:pPr>
    </w:p>
    <w:p w:rsidR="00401C10" w:rsidRPr="00A40EA1" w:rsidRDefault="00401C10" w:rsidP="008F12A8">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15. Запреты, связанные с муниципальной службой</w:t>
      </w:r>
    </w:p>
    <w:p w:rsidR="00F20677"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 В связи с прохождением муниципальной службы муниципальному служащему запрещается:</w:t>
      </w:r>
    </w:p>
    <w:p w:rsidR="00F20677" w:rsidRPr="00A40EA1" w:rsidRDefault="00F20677"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w:t>
      </w:r>
      <w:r w:rsidR="00401C10" w:rsidRPr="00A40EA1">
        <w:rPr>
          <w:rFonts w:ascii="Arial" w:hAnsi="Arial" w:cs="Arial"/>
          <w:sz w:val="24"/>
          <w:szCs w:val="24"/>
        </w:rPr>
        <w:t>) замещать должность муниципальной службы в случае:</w:t>
      </w:r>
    </w:p>
    <w:p w:rsidR="00F20677"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20677"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б) избрания или назначения на муниципальную должность;</w:t>
      </w:r>
    </w:p>
    <w:p w:rsidR="00F20677"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00F20677" w:rsidRPr="00A40EA1">
        <w:rPr>
          <w:rFonts w:ascii="Arial" w:hAnsi="Arial" w:cs="Arial"/>
          <w:sz w:val="24"/>
          <w:szCs w:val="24"/>
        </w:rPr>
        <w:t>органе местного самоуправления МО «Баяндай».</w:t>
      </w:r>
    </w:p>
    <w:p w:rsidR="00F20677" w:rsidRPr="00A40EA1" w:rsidRDefault="00F20677"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2</w:t>
      </w:r>
      <w:r w:rsidR="00401C10" w:rsidRPr="00A40EA1">
        <w:rPr>
          <w:rFonts w:ascii="Arial" w:hAnsi="Arial" w:cs="Arial"/>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401C10" w:rsidRPr="00A40EA1">
        <w:rPr>
          <w:rFonts w:ascii="Arial" w:hAnsi="Arial" w:cs="Arial"/>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w:t>
      </w:r>
      <w:r w:rsidRPr="00A40EA1">
        <w:rPr>
          <w:rFonts w:ascii="Arial" w:hAnsi="Arial" w:cs="Arial"/>
          <w:sz w:val="24"/>
          <w:szCs w:val="24"/>
        </w:rPr>
        <w:t xml:space="preserve"> МО «Баяндай»</w:t>
      </w:r>
      <w:r w:rsidR="00401C10" w:rsidRPr="00A40EA1">
        <w:rPr>
          <w:rFonts w:ascii="Arial" w:hAnsi="Arial" w:cs="Arial"/>
          <w:sz w:val="24"/>
          <w:szCs w:val="24"/>
        </w:rPr>
        <w:t>),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w:t>
      </w:r>
      <w:proofErr w:type="gramEnd"/>
      <w:r w:rsidR="00401C10" w:rsidRPr="00A40EA1">
        <w:rPr>
          <w:rFonts w:ascii="Arial" w:hAnsi="Arial" w:cs="Arial"/>
          <w:sz w:val="24"/>
          <w:szCs w:val="24"/>
        </w:rPr>
        <w:t xml:space="preserve"> местного самоуправления </w:t>
      </w:r>
      <w:r w:rsidRPr="00A40EA1">
        <w:rPr>
          <w:rFonts w:ascii="Arial" w:hAnsi="Arial" w:cs="Arial"/>
          <w:sz w:val="24"/>
          <w:szCs w:val="24"/>
        </w:rPr>
        <w:t>МО «Баяндай».</w:t>
      </w:r>
    </w:p>
    <w:p w:rsidR="00F20677" w:rsidRPr="00A40EA1" w:rsidRDefault="00F20677"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3</w:t>
      </w:r>
      <w:r w:rsidR="00401C10" w:rsidRPr="00A40EA1">
        <w:rPr>
          <w:rFonts w:ascii="Arial" w:hAnsi="Arial" w:cs="Arial"/>
          <w:sz w:val="24"/>
          <w:szCs w:val="24"/>
        </w:rPr>
        <w:t xml:space="preserve">) быть поверенным или представителем по делам третьих лиц в </w:t>
      </w:r>
      <w:r w:rsidRPr="00A40EA1">
        <w:rPr>
          <w:rFonts w:ascii="Arial" w:hAnsi="Arial" w:cs="Arial"/>
          <w:sz w:val="24"/>
          <w:szCs w:val="24"/>
        </w:rPr>
        <w:t>органе местного самоуправления МО «Баяндай»</w:t>
      </w:r>
      <w:r w:rsidR="00401C10" w:rsidRPr="00A40EA1">
        <w:rPr>
          <w:rFonts w:ascii="Arial" w:hAnsi="Arial" w:cs="Arial"/>
          <w:sz w:val="24"/>
          <w:szCs w:val="24"/>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20677" w:rsidRPr="00A40EA1" w:rsidRDefault="00F20677"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4</w:t>
      </w:r>
      <w:r w:rsidR="00401C10" w:rsidRPr="00A40EA1">
        <w:rPr>
          <w:rFonts w:ascii="Arial" w:hAnsi="Arial" w:cs="Arial"/>
          <w:sz w:val="24"/>
          <w:szCs w:val="24"/>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00401C10" w:rsidRPr="00A40EA1">
        <w:rPr>
          <w:rFonts w:ascii="Arial" w:hAnsi="Arial" w:cs="Arial"/>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00401C10" w:rsidRPr="00A40EA1">
        <w:rPr>
          <w:rFonts w:ascii="Arial" w:hAnsi="Arial" w:cs="Arial"/>
          <w:sz w:val="24"/>
          <w:szCs w:val="24"/>
        </w:rPr>
        <w:lastRenderedPageBreak/>
        <w:t>служащим по акту в</w:t>
      </w:r>
      <w:r w:rsidRPr="00A40EA1">
        <w:rPr>
          <w:rFonts w:ascii="Arial" w:hAnsi="Arial" w:cs="Arial"/>
          <w:sz w:val="24"/>
          <w:szCs w:val="24"/>
        </w:rPr>
        <w:t xml:space="preserve"> орган местного самоуправления МО «Баяндай»</w:t>
      </w:r>
      <w:r w:rsidR="00401C10" w:rsidRPr="00A40EA1">
        <w:rPr>
          <w:rFonts w:ascii="Arial" w:hAnsi="Arial" w:cs="Arial"/>
          <w:sz w:val="24"/>
          <w:szCs w:val="24"/>
        </w:rPr>
        <w:t>, в котор</w:t>
      </w:r>
      <w:r w:rsidRPr="00A40EA1">
        <w:rPr>
          <w:rFonts w:ascii="Arial" w:hAnsi="Arial" w:cs="Arial"/>
          <w:sz w:val="24"/>
          <w:szCs w:val="24"/>
        </w:rPr>
        <w:t>ом</w:t>
      </w:r>
      <w:r w:rsidR="00401C10" w:rsidRPr="00A40EA1">
        <w:rPr>
          <w:rFonts w:ascii="Arial" w:hAnsi="Arial" w:cs="Arial"/>
          <w:sz w:val="24"/>
          <w:szCs w:val="24"/>
        </w:rPr>
        <w:t xml:space="preserve"> он замещает должность муниципальной службы, за исключением случаев, установленных</w:t>
      </w:r>
      <w:hyperlink r:id="rId24" w:history="1">
        <w:r w:rsidR="00401C10" w:rsidRPr="00A40EA1">
          <w:rPr>
            <w:rFonts w:ascii="Arial" w:hAnsi="Arial" w:cs="Arial"/>
            <w:sz w:val="24"/>
            <w:szCs w:val="24"/>
          </w:rPr>
          <w:t>Гражданским кодексом Российской Федерации</w:t>
        </w:r>
      </w:hyperlink>
      <w:r w:rsidR="00401C10" w:rsidRPr="00A40EA1">
        <w:rPr>
          <w:rFonts w:ascii="Arial" w:hAnsi="Arial" w:cs="Arial"/>
          <w:sz w:val="24"/>
          <w:szCs w:val="24"/>
        </w:rPr>
        <w:t>. Муниципальный служащий, сдавший подарок, полученный им в связи с протокольным мероприятием, со служебной</w:t>
      </w:r>
      <w:proofErr w:type="gramEnd"/>
      <w:r w:rsidR="00401C10" w:rsidRPr="00A40EA1">
        <w:rPr>
          <w:rFonts w:ascii="Arial" w:hAnsi="Arial" w:cs="Arial"/>
          <w:sz w:val="24"/>
          <w:szCs w:val="24"/>
        </w:rPr>
        <w:t xml:space="preserve">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20677" w:rsidRPr="00A40EA1" w:rsidRDefault="00F20677"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5</w:t>
      </w:r>
      <w:r w:rsidR="00401C10" w:rsidRPr="00A40EA1">
        <w:rPr>
          <w:rFonts w:ascii="Arial" w:hAnsi="Arial" w:cs="Arial"/>
          <w:sz w:val="24"/>
          <w:szCs w:val="24"/>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Pr="00A40EA1">
        <w:rPr>
          <w:rFonts w:ascii="Arial" w:hAnsi="Arial" w:cs="Arial"/>
          <w:sz w:val="24"/>
          <w:szCs w:val="24"/>
        </w:rPr>
        <w:t xml:space="preserve">МО «Баяндай» </w:t>
      </w:r>
      <w:r w:rsidR="00401C10" w:rsidRPr="00A40EA1">
        <w:rPr>
          <w:rFonts w:ascii="Arial" w:hAnsi="Arial" w:cs="Arial"/>
          <w:sz w:val="24"/>
          <w:szCs w:val="24"/>
        </w:rPr>
        <w:t>с ор</w:t>
      </w:r>
      <w:r w:rsidRPr="00A40EA1">
        <w:rPr>
          <w:rFonts w:ascii="Arial" w:hAnsi="Arial" w:cs="Arial"/>
          <w:sz w:val="24"/>
          <w:szCs w:val="24"/>
        </w:rPr>
        <w:t xml:space="preserve">ганами местного самоуправления </w:t>
      </w:r>
      <w:r w:rsidR="00401C10" w:rsidRPr="00A40EA1">
        <w:rPr>
          <w:rFonts w:ascii="Arial" w:hAnsi="Arial" w:cs="Arial"/>
          <w:sz w:val="24"/>
          <w:szCs w:val="24"/>
        </w:rPr>
        <w:t>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20677" w:rsidRPr="00A40EA1" w:rsidRDefault="00F20677"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6</w:t>
      </w:r>
      <w:r w:rsidR="00401C10" w:rsidRPr="00A40EA1">
        <w:rPr>
          <w:rFonts w:ascii="Arial" w:hAnsi="Arial" w:cs="Arial"/>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20677" w:rsidRPr="00A40EA1" w:rsidRDefault="00F20677"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7</w:t>
      </w:r>
      <w:r w:rsidR="00401C10" w:rsidRPr="00A40EA1">
        <w:rPr>
          <w:rFonts w:ascii="Arial" w:hAnsi="Arial" w:cs="Arial"/>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20677" w:rsidRPr="00A40EA1" w:rsidRDefault="00F20677"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8</w:t>
      </w:r>
      <w:r w:rsidR="00401C10" w:rsidRPr="00A40EA1">
        <w:rPr>
          <w:rFonts w:ascii="Arial" w:hAnsi="Arial" w:cs="Arial"/>
          <w:sz w:val="24"/>
          <w:szCs w:val="24"/>
        </w:rPr>
        <w:t xml:space="preserve">) допускать публичные высказывания, суждения и оценки, в том числе в средствах массовой информации, в отношении деятельности </w:t>
      </w:r>
      <w:r w:rsidRPr="00A40EA1">
        <w:rPr>
          <w:rFonts w:ascii="Arial" w:hAnsi="Arial" w:cs="Arial"/>
          <w:sz w:val="24"/>
          <w:szCs w:val="24"/>
        </w:rPr>
        <w:t xml:space="preserve">органа местного самоуправления МО «Баяндай» </w:t>
      </w:r>
      <w:r w:rsidR="00401C10" w:rsidRPr="00A40EA1">
        <w:rPr>
          <w:rFonts w:ascii="Arial" w:hAnsi="Arial" w:cs="Arial"/>
          <w:sz w:val="24"/>
          <w:szCs w:val="24"/>
        </w:rPr>
        <w:t>и их руководителей, если это не входит в его должностные обязанности;</w:t>
      </w:r>
    </w:p>
    <w:p w:rsidR="00F20677" w:rsidRPr="00A40EA1" w:rsidRDefault="00F20677"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9</w:t>
      </w:r>
      <w:r w:rsidR="00401C10" w:rsidRPr="00A40EA1">
        <w:rPr>
          <w:rFonts w:ascii="Arial" w:hAnsi="Arial" w:cs="Arial"/>
          <w:sz w:val="24"/>
          <w:szCs w:val="24"/>
        </w:rPr>
        <w:t xml:space="preserve">) принимать без письменного разрешения </w:t>
      </w:r>
      <w:r w:rsidRPr="00A40EA1">
        <w:rPr>
          <w:rFonts w:ascii="Arial" w:hAnsi="Arial" w:cs="Arial"/>
          <w:sz w:val="24"/>
          <w:szCs w:val="24"/>
        </w:rPr>
        <w:t xml:space="preserve">главы МО «Баяндай» </w:t>
      </w:r>
      <w:r w:rsidR="00401C10" w:rsidRPr="00A40EA1">
        <w:rPr>
          <w:rFonts w:ascii="Arial" w:hAnsi="Arial" w:cs="Arial"/>
          <w:sz w:val="24"/>
          <w:szCs w:val="24"/>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20677"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w:t>
      </w:r>
      <w:r w:rsidR="00F20677" w:rsidRPr="00A40EA1">
        <w:rPr>
          <w:rFonts w:ascii="Arial" w:hAnsi="Arial" w:cs="Arial"/>
          <w:sz w:val="24"/>
          <w:szCs w:val="24"/>
        </w:rPr>
        <w:t>0</w:t>
      </w:r>
      <w:r w:rsidRPr="00A40EA1">
        <w:rPr>
          <w:rFonts w:ascii="Arial" w:hAnsi="Arial" w:cs="Arial"/>
          <w:sz w:val="24"/>
          <w:szCs w:val="24"/>
        </w:rPr>
        <w:t>) использовать преимущества должностного положения для предвыборной агитации, а также для агитации по вопросам референдума;</w:t>
      </w:r>
    </w:p>
    <w:p w:rsidR="00F20677"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w:t>
      </w:r>
      <w:r w:rsidR="00F20677" w:rsidRPr="00A40EA1">
        <w:rPr>
          <w:rFonts w:ascii="Arial" w:hAnsi="Arial" w:cs="Arial"/>
          <w:sz w:val="24"/>
          <w:szCs w:val="24"/>
        </w:rPr>
        <w:t>1</w:t>
      </w:r>
      <w:r w:rsidRPr="00A40EA1">
        <w:rPr>
          <w:rFonts w:ascii="Arial" w:hAnsi="Arial" w:cs="Arial"/>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20677"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w:t>
      </w:r>
      <w:r w:rsidR="00F20677" w:rsidRPr="00A40EA1">
        <w:rPr>
          <w:rFonts w:ascii="Arial" w:hAnsi="Arial" w:cs="Arial"/>
          <w:sz w:val="24"/>
          <w:szCs w:val="24"/>
        </w:rPr>
        <w:t>2</w:t>
      </w:r>
      <w:r w:rsidRPr="00A40EA1">
        <w:rPr>
          <w:rFonts w:ascii="Arial" w:hAnsi="Arial" w:cs="Arial"/>
          <w:sz w:val="24"/>
          <w:szCs w:val="24"/>
        </w:rPr>
        <w:t>) создавать в органах местного самоуправления</w:t>
      </w:r>
      <w:r w:rsidR="00F20677" w:rsidRPr="00A40EA1">
        <w:rPr>
          <w:rFonts w:ascii="Arial" w:hAnsi="Arial" w:cs="Arial"/>
          <w:sz w:val="24"/>
          <w:szCs w:val="24"/>
        </w:rPr>
        <w:t xml:space="preserve"> МО «Баяндай»</w:t>
      </w:r>
      <w:r w:rsidRPr="00A40EA1">
        <w:rPr>
          <w:rFonts w:ascii="Arial" w:hAnsi="Arial" w:cs="Arial"/>
          <w:sz w:val="24"/>
          <w:szCs w:val="24"/>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20677"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w:t>
      </w:r>
      <w:r w:rsidR="00F20677" w:rsidRPr="00A40EA1">
        <w:rPr>
          <w:rFonts w:ascii="Arial" w:hAnsi="Arial" w:cs="Arial"/>
          <w:sz w:val="24"/>
          <w:szCs w:val="24"/>
        </w:rPr>
        <w:t>3</w:t>
      </w:r>
      <w:r w:rsidRPr="00A40EA1">
        <w:rPr>
          <w:rFonts w:ascii="Arial" w:hAnsi="Arial" w:cs="Arial"/>
          <w:sz w:val="24"/>
          <w:szCs w:val="24"/>
        </w:rPr>
        <w:t>) прекращать исполнение должностных обязанностей в целях урегулирования трудового спора;</w:t>
      </w:r>
    </w:p>
    <w:p w:rsidR="00F20677"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w:t>
      </w:r>
      <w:r w:rsidR="00F20677" w:rsidRPr="00A40EA1">
        <w:rPr>
          <w:rFonts w:ascii="Arial" w:hAnsi="Arial" w:cs="Arial"/>
          <w:sz w:val="24"/>
          <w:szCs w:val="24"/>
        </w:rPr>
        <w:t>4</w:t>
      </w:r>
      <w:r w:rsidRPr="00A40EA1">
        <w:rPr>
          <w:rFonts w:ascii="Arial" w:hAnsi="Arial" w:cs="Arial"/>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0677"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1</w:t>
      </w:r>
      <w:r w:rsidR="00F20677" w:rsidRPr="00A40EA1">
        <w:rPr>
          <w:rFonts w:ascii="Arial" w:hAnsi="Arial" w:cs="Arial"/>
          <w:sz w:val="24"/>
          <w:szCs w:val="24"/>
        </w:rPr>
        <w:t>5</w:t>
      </w:r>
      <w:r w:rsidRPr="00A40EA1">
        <w:rPr>
          <w:rFonts w:ascii="Arial" w:hAnsi="Arial" w:cs="Arial"/>
          <w:sz w:val="24"/>
          <w:szCs w:val="24"/>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w:t>
      </w:r>
      <w:r w:rsidRPr="00A40EA1">
        <w:rPr>
          <w:rFonts w:ascii="Arial" w:hAnsi="Arial" w:cs="Arial"/>
          <w:sz w:val="24"/>
          <w:szCs w:val="24"/>
        </w:rPr>
        <w:lastRenderedPageBreak/>
        <w:t>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20677"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D08ED"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3. </w:t>
      </w:r>
      <w:proofErr w:type="gramStart"/>
      <w:r w:rsidRPr="00A40EA1">
        <w:rPr>
          <w:rFonts w:ascii="Arial" w:hAnsi="Arial" w:cs="Arial"/>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40EA1">
        <w:rPr>
          <w:rFonts w:ascii="Arial" w:hAnsi="Arial" w:cs="Arial"/>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F12A8" w:rsidRPr="00A40EA1" w:rsidRDefault="008F12A8" w:rsidP="008F12A8">
      <w:pPr>
        <w:spacing w:after="0" w:line="240" w:lineRule="auto"/>
        <w:ind w:firstLine="709"/>
        <w:contextualSpacing/>
        <w:jc w:val="both"/>
        <w:rPr>
          <w:rFonts w:ascii="Arial" w:hAnsi="Arial" w:cs="Arial"/>
          <w:sz w:val="24"/>
          <w:szCs w:val="24"/>
        </w:rPr>
      </w:pPr>
    </w:p>
    <w:p w:rsidR="00401C10" w:rsidRPr="00A40EA1" w:rsidRDefault="00401C10" w:rsidP="008F12A8">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15.1. Урегулирование конфликта интересов на муниципальной службе</w:t>
      </w:r>
    </w:p>
    <w:p w:rsidR="00AD08ED"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 Для целей настоящего Положения используется понятие </w:t>
      </w:r>
      <w:r w:rsidR="00AD08ED" w:rsidRPr="00A40EA1">
        <w:rPr>
          <w:rFonts w:ascii="Arial" w:hAnsi="Arial" w:cs="Arial"/>
          <w:sz w:val="24"/>
          <w:szCs w:val="24"/>
        </w:rPr>
        <w:t>«</w:t>
      </w:r>
      <w:r w:rsidRPr="00A40EA1">
        <w:rPr>
          <w:rFonts w:ascii="Arial" w:hAnsi="Arial" w:cs="Arial"/>
          <w:sz w:val="24"/>
          <w:szCs w:val="24"/>
        </w:rPr>
        <w:t>конфликт интересов</w:t>
      </w:r>
      <w:r w:rsidR="00AD08ED" w:rsidRPr="00A40EA1">
        <w:rPr>
          <w:rFonts w:ascii="Arial" w:hAnsi="Arial" w:cs="Arial"/>
          <w:sz w:val="24"/>
          <w:szCs w:val="24"/>
        </w:rPr>
        <w:t>»</w:t>
      </w:r>
      <w:r w:rsidRPr="00A40EA1">
        <w:rPr>
          <w:rFonts w:ascii="Arial" w:hAnsi="Arial" w:cs="Arial"/>
          <w:sz w:val="24"/>
          <w:szCs w:val="24"/>
        </w:rPr>
        <w:t>, установленное частью 1 статьи 10</w:t>
      </w:r>
      <w:hyperlink r:id="rId25" w:history="1">
        <w:r w:rsidRPr="00A40EA1">
          <w:rPr>
            <w:rFonts w:ascii="Arial" w:hAnsi="Arial" w:cs="Arial"/>
            <w:sz w:val="24"/>
            <w:szCs w:val="24"/>
          </w:rPr>
          <w:t xml:space="preserve">Федерального закона от 25 декабря 2008 года </w:t>
        </w:r>
        <w:r w:rsidR="00AD08ED" w:rsidRPr="00A40EA1">
          <w:rPr>
            <w:rFonts w:ascii="Arial" w:hAnsi="Arial" w:cs="Arial"/>
            <w:sz w:val="24"/>
            <w:szCs w:val="24"/>
          </w:rPr>
          <w:t>№</w:t>
        </w:r>
        <w:r w:rsidRPr="00A40EA1">
          <w:rPr>
            <w:rFonts w:ascii="Arial" w:hAnsi="Arial" w:cs="Arial"/>
            <w:sz w:val="24"/>
            <w:szCs w:val="24"/>
          </w:rPr>
          <w:t xml:space="preserve"> 273-ФЗ </w:t>
        </w:r>
        <w:r w:rsidR="00AD08ED" w:rsidRPr="00A40EA1">
          <w:rPr>
            <w:rFonts w:ascii="Arial" w:hAnsi="Arial" w:cs="Arial"/>
            <w:sz w:val="24"/>
            <w:szCs w:val="24"/>
          </w:rPr>
          <w:t>«</w:t>
        </w:r>
        <w:r w:rsidRPr="00A40EA1">
          <w:rPr>
            <w:rFonts w:ascii="Arial" w:hAnsi="Arial" w:cs="Arial"/>
            <w:sz w:val="24"/>
            <w:szCs w:val="24"/>
          </w:rPr>
          <w:t>О противодействии коррупции</w:t>
        </w:r>
      </w:hyperlink>
      <w:r w:rsidR="00AD08ED" w:rsidRPr="00A40EA1">
        <w:rPr>
          <w:rFonts w:ascii="Arial" w:hAnsi="Arial" w:cs="Arial"/>
          <w:sz w:val="24"/>
          <w:szCs w:val="24"/>
        </w:rPr>
        <w:t>»</w:t>
      </w:r>
      <w:r w:rsidRPr="00A40EA1">
        <w:rPr>
          <w:rFonts w:ascii="Arial" w:hAnsi="Arial" w:cs="Arial"/>
          <w:sz w:val="24"/>
          <w:szCs w:val="24"/>
        </w:rPr>
        <w:t>.</w:t>
      </w:r>
    </w:p>
    <w:p w:rsidR="00AD08ED"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2. Для целей настоящего Положения используется понятие "личная заинтересованность", установленное частью 2 статьи 10</w:t>
      </w:r>
      <w:hyperlink r:id="rId26" w:history="1">
        <w:r w:rsidRPr="00A40EA1">
          <w:rPr>
            <w:rFonts w:ascii="Arial" w:hAnsi="Arial" w:cs="Arial"/>
            <w:sz w:val="24"/>
            <w:szCs w:val="24"/>
          </w:rPr>
          <w:t xml:space="preserve">Федерального закона от 25 декабря 2008 года </w:t>
        </w:r>
        <w:r w:rsidR="00AD08ED" w:rsidRPr="00A40EA1">
          <w:rPr>
            <w:rFonts w:ascii="Arial" w:hAnsi="Arial" w:cs="Arial"/>
            <w:sz w:val="24"/>
            <w:szCs w:val="24"/>
          </w:rPr>
          <w:t>№</w:t>
        </w:r>
        <w:r w:rsidRPr="00A40EA1">
          <w:rPr>
            <w:rFonts w:ascii="Arial" w:hAnsi="Arial" w:cs="Arial"/>
            <w:sz w:val="24"/>
            <w:szCs w:val="24"/>
          </w:rPr>
          <w:t xml:space="preserve"> 273-ФЗ </w:t>
        </w:r>
        <w:r w:rsidR="00AD08ED" w:rsidRPr="00A40EA1">
          <w:rPr>
            <w:rFonts w:ascii="Arial" w:hAnsi="Arial" w:cs="Arial"/>
            <w:sz w:val="24"/>
            <w:szCs w:val="24"/>
          </w:rPr>
          <w:t>«</w:t>
        </w:r>
        <w:r w:rsidRPr="00A40EA1">
          <w:rPr>
            <w:rFonts w:ascii="Arial" w:hAnsi="Arial" w:cs="Arial"/>
            <w:sz w:val="24"/>
            <w:szCs w:val="24"/>
          </w:rPr>
          <w:t>О противодействии коррупции</w:t>
        </w:r>
      </w:hyperlink>
      <w:r w:rsidR="00AD08ED" w:rsidRPr="00A40EA1">
        <w:rPr>
          <w:rFonts w:ascii="Arial" w:hAnsi="Arial" w:cs="Arial"/>
          <w:sz w:val="24"/>
          <w:szCs w:val="24"/>
        </w:rPr>
        <w:t>»</w:t>
      </w:r>
      <w:r w:rsidRPr="00A40EA1">
        <w:rPr>
          <w:rFonts w:ascii="Arial" w:hAnsi="Arial" w:cs="Arial"/>
          <w:sz w:val="24"/>
          <w:szCs w:val="24"/>
        </w:rPr>
        <w:t>.</w:t>
      </w:r>
    </w:p>
    <w:p w:rsidR="00AD08ED"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D08ED"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2(2). В случае</w:t>
      </w:r>
      <w:proofErr w:type="gramStart"/>
      <w:r w:rsidRPr="00A40EA1">
        <w:rPr>
          <w:rFonts w:ascii="Arial" w:hAnsi="Arial" w:cs="Arial"/>
          <w:sz w:val="24"/>
          <w:szCs w:val="24"/>
        </w:rPr>
        <w:t>,</w:t>
      </w:r>
      <w:proofErr w:type="gramEnd"/>
      <w:r w:rsidRPr="00A40EA1">
        <w:rPr>
          <w:rFonts w:ascii="Arial" w:hAnsi="Arial" w:cs="Arial"/>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D08ED"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3. Муниципальный служащий обязан принимать меры по недопущению любой возможности возникновения конфликта интересов.</w:t>
      </w:r>
    </w:p>
    <w:p w:rsidR="00AD08ED"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D08ED"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4. Муниципальный служащий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D08ED"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lastRenderedPageBreak/>
        <w:t xml:space="preserve">5. </w:t>
      </w:r>
      <w:proofErr w:type="gramStart"/>
      <w:r w:rsidRPr="00A40EA1">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A40EA1">
        <w:rPr>
          <w:rFonts w:ascii="Arial" w:hAnsi="Arial" w:cs="Arial"/>
          <w:sz w:val="24"/>
          <w:szCs w:val="24"/>
        </w:rPr>
        <w:t xml:space="preserve"> службы.</w:t>
      </w:r>
    </w:p>
    <w:p w:rsidR="00AD08ED" w:rsidRPr="00A40EA1" w:rsidRDefault="00401C10" w:rsidP="008F12A8">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5(1). </w:t>
      </w:r>
      <w:proofErr w:type="gramStart"/>
      <w:r w:rsidRPr="00A40EA1">
        <w:rPr>
          <w:rFonts w:ascii="Arial"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D08ED"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6. Для обеспечения соблюдения муниципальными служащими общих принципов служебного поведения и урегулирования конфликта интересов в </w:t>
      </w:r>
      <w:r w:rsidR="00AD08ED" w:rsidRPr="00A40EA1">
        <w:rPr>
          <w:rFonts w:ascii="Arial" w:hAnsi="Arial" w:cs="Arial"/>
          <w:sz w:val="24"/>
          <w:szCs w:val="24"/>
        </w:rPr>
        <w:t xml:space="preserve">органе местного самоуправления МОЛ «Баяндай» </w:t>
      </w:r>
      <w:r w:rsidRPr="00A40EA1">
        <w:rPr>
          <w:rFonts w:ascii="Arial" w:hAnsi="Arial" w:cs="Arial"/>
          <w:sz w:val="24"/>
          <w:szCs w:val="24"/>
        </w:rPr>
        <w:t>в порядке, определяемом нормативными правовыми актами Иркутской области и муниципальным правовым актом</w:t>
      </w:r>
      <w:r w:rsidR="00AD08ED" w:rsidRPr="00A40EA1">
        <w:rPr>
          <w:rFonts w:ascii="Arial" w:hAnsi="Arial" w:cs="Arial"/>
          <w:sz w:val="24"/>
          <w:szCs w:val="24"/>
        </w:rPr>
        <w:t xml:space="preserve"> МО «Баяндай»</w:t>
      </w:r>
      <w:r w:rsidRPr="00A40EA1">
        <w:rPr>
          <w:rFonts w:ascii="Arial" w:hAnsi="Arial" w:cs="Arial"/>
          <w:sz w:val="24"/>
          <w:szCs w:val="24"/>
        </w:rPr>
        <w:t>,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D08ED"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Комиссия по соблюдению требований к служебному поведению муниципальных служащих и урегулированию конфликта интересов образуется муниципальным правовым актом органа местного самоуправления</w:t>
      </w:r>
      <w:r w:rsidR="00AD08ED" w:rsidRPr="00A40EA1">
        <w:rPr>
          <w:rFonts w:ascii="Arial" w:hAnsi="Arial" w:cs="Arial"/>
          <w:sz w:val="24"/>
          <w:szCs w:val="24"/>
        </w:rPr>
        <w:t xml:space="preserve"> МО «Баяндай»</w:t>
      </w:r>
      <w:r w:rsidRPr="00A40EA1">
        <w:rPr>
          <w:rFonts w:ascii="Arial" w:hAnsi="Arial" w:cs="Arial"/>
          <w:sz w:val="24"/>
          <w:szCs w:val="24"/>
        </w:rPr>
        <w:t>. Указанным правовым актом утверждаются персональный состав данной комиссии и порядок ее работы.</w:t>
      </w:r>
    </w:p>
    <w:p w:rsidR="008F12A8" w:rsidRPr="00A40EA1" w:rsidRDefault="008F12A8" w:rsidP="005F117E">
      <w:pPr>
        <w:spacing w:after="0" w:line="240" w:lineRule="auto"/>
        <w:ind w:firstLine="709"/>
        <w:contextualSpacing/>
        <w:jc w:val="both"/>
        <w:rPr>
          <w:rFonts w:ascii="Arial" w:hAnsi="Arial" w:cs="Arial"/>
          <w:sz w:val="24"/>
          <w:szCs w:val="24"/>
        </w:rPr>
      </w:pPr>
    </w:p>
    <w:p w:rsidR="00401C10" w:rsidRPr="00A40EA1" w:rsidRDefault="00401C10"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15.2. Требования к служебному поведению муниципального служащего</w:t>
      </w:r>
    </w:p>
    <w:p w:rsidR="00AD08ED"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Муниципальный служащий обязан:</w:t>
      </w:r>
    </w:p>
    <w:p w:rsidR="00AD08ED"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исполнять должностные обязанности добросовестно, на высоком профессиональном уровне;</w:t>
      </w:r>
    </w:p>
    <w:p w:rsidR="00AD08ED"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D08ED"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D08ED"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D08ED"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5) проявлять корректность в обращении с гражданами;</w:t>
      </w:r>
    </w:p>
    <w:p w:rsidR="00AD08ED"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6) проявлять уважение к нравственным обычаям и традициям народов Российской Федерации;</w:t>
      </w:r>
    </w:p>
    <w:p w:rsidR="00AD08ED"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7) учитывать культурные и иные особенности различных этнических и социальных групп, а также конфессий;</w:t>
      </w:r>
    </w:p>
    <w:p w:rsidR="00AD08ED"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8) способствовать межнациональному и межконфессиональному согласию;</w:t>
      </w:r>
    </w:p>
    <w:p w:rsidR="00AD08ED"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9) не допускать конфликтных ситуаций, способных нанести ущерб его репутации или авторитету муниципального органа.</w:t>
      </w:r>
    </w:p>
    <w:p w:rsidR="00401C10"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F12A8" w:rsidRPr="00A40EA1" w:rsidRDefault="008F12A8" w:rsidP="005F117E">
      <w:pPr>
        <w:spacing w:after="0" w:line="240" w:lineRule="auto"/>
        <w:ind w:firstLine="709"/>
        <w:contextualSpacing/>
        <w:jc w:val="both"/>
        <w:rPr>
          <w:rFonts w:ascii="Arial" w:hAnsi="Arial" w:cs="Arial"/>
          <w:sz w:val="24"/>
          <w:szCs w:val="24"/>
        </w:rPr>
      </w:pPr>
    </w:p>
    <w:p w:rsidR="00AD08ED" w:rsidRPr="00A40EA1" w:rsidRDefault="00401C10"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16. Представление сведений о доходах, расходах, об имуществе и обязательствах имущественного характера</w:t>
      </w:r>
    </w:p>
    <w:p w:rsidR="00AD08ED" w:rsidRPr="00A40EA1" w:rsidRDefault="00401C10" w:rsidP="005F117E">
      <w:pPr>
        <w:spacing w:after="0" w:line="240" w:lineRule="auto"/>
        <w:ind w:firstLine="709"/>
        <w:contextualSpacing/>
        <w:jc w:val="both"/>
        <w:rPr>
          <w:rFonts w:ascii="Arial" w:hAnsi="Arial" w:cs="Arial"/>
          <w:sz w:val="24"/>
          <w:szCs w:val="24"/>
        </w:rPr>
      </w:pPr>
      <w:proofErr w:type="gramStart"/>
      <w:r w:rsidRPr="00A40EA1">
        <w:rPr>
          <w:rFonts w:ascii="Arial" w:hAnsi="Arial" w:cs="Arial"/>
          <w:sz w:val="24"/>
          <w:szCs w:val="24"/>
        </w:rPr>
        <w:t>Граждане, претендующие на замещение должностей муниципальной службы, указанных в абзаце четвертом настоящей статьи, муниципальные служащие, замещающие указанные должности, обязаны представлять в орган, ведающий кадровыми вопросами,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D08ED"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AD08ED" w:rsidRPr="00A40EA1" w:rsidRDefault="00401C10" w:rsidP="005F117E">
      <w:pPr>
        <w:spacing w:after="0" w:line="240" w:lineRule="auto"/>
        <w:ind w:firstLine="709"/>
        <w:contextualSpacing/>
        <w:jc w:val="both"/>
        <w:rPr>
          <w:rFonts w:ascii="Arial" w:hAnsi="Arial" w:cs="Arial"/>
          <w:sz w:val="24"/>
          <w:szCs w:val="24"/>
        </w:rPr>
      </w:pPr>
      <w:proofErr w:type="gramStart"/>
      <w:r w:rsidRPr="00A40EA1">
        <w:rPr>
          <w:rFonts w:ascii="Arial" w:hAnsi="Arial" w:cs="Arial"/>
          <w:sz w:val="24"/>
          <w:szCs w:val="24"/>
        </w:rPr>
        <w:t>Муниципальный служащий, замещающий должность муниципальной службы, указанную в абзаце четвертом настоящей статьи,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roofErr w:type="gramEnd"/>
    </w:p>
    <w:p w:rsidR="00AD08ED" w:rsidRPr="00A40EA1" w:rsidRDefault="00401C10" w:rsidP="005F117E">
      <w:pPr>
        <w:spacing w:after="0" w:line="240" w:lineRule="auto"/>
        <w:ind w:firstLine="709"/>
        <w:contextualSpacing/>
        <w:jc w:val="both"/>
        <w:rPr>
          <w:rFonts w:ascii="Arial" w:hAnsi="Arial" w:cs="Arial"/>
          <w:sz w:val="24"/>
          <w:szCs w:val="24"/>
        </w:rPr>
      </w:pPr>
      <w:proofErr w:type="gramStart"/>
      <w:r w:rsidRPr="00A40EA1">
        <w:rPr>
          <w:rFonts w:ascii="Arial" w:hAnsi="Arial" w:cs="Arial"/>
          <w:sz w:val="24"/>
          <w:szCs w:val="24"/>
        </w:rPr>
        <w:t xml:space="preserve">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определяются правовым актом </w:t>
      </w:r>
      <w:r w:rsidR="00AD08ED" w:rsidRPr="00A40EA1">
        <w:rPr>
          <w:rFonts w:ascii="Arial" w:hAnsi="Arial" w:cs="Arial"/>
          <w:sz w:val="24"/>
          <w:szCs w:val="24"/>
        </w:rPr>
        <w:t xml:space="preserve">главы МО «Баяндай» </w:t>
      </w:r>
      <w:r w:rsidRPr="00A40EA1">
        <w:rPr>
          <w:rFonts w:ascii="Arial" w:hAnsi="Arial" w:cs="Arial"/>
          <w:sz w:val="24"/>
          <w:szCs w:val="24"/>
        </w:rPr>
        <w:t>в соответствии с федеральными нормативными правовыми актами, законами и</w:t>
      </w:r>
      <w:proofErr w:type="gramEnd"/>
      <w:r w:rsidRPr="00A40EA1">
        <w:rPr>
          <w:rFonts w:ascii="Arial" w:hAnsi="Arial" w:cs="Arial"/>
          <w:sz w:val="24"/>
          <w:szCs w:val="24"/>
        </w:rPr>
        <w:t xml:space="preserve"> иными нормативными правовыми актами органов государственной власти Иркутской области.</w:t>
      </w:r>
    </w:p>
    <w:p w:rsidR="00AD08ED" w:rsidRPr="00A40EA1" w:rsidRDefault="00401C10" w:rsidP="005F117E">
      <w:pPr>
        <w:spacing w:after="0" w:line="240" w:lineRule="auto"/>
        <w:ind w:firstLine="709"/>
        <w:contextualSpacing/>
        <w:jc w:val="both"/>
        <w:rPr>
          <w:rFonts w:ascii="Arial" w:hAnsi="Arial" w:cs="Arial"/>
          <w:sz w:val="24"/>
          <w:szCs w:val="24"/>
        </w:rPr>
      </w:pPr>
      <w:proofErr w:type="gramStart"/>
      <w:r w:rsidRPr="00A40EA1">
        <w:rPr>
          <w:rFonts w:ascii="Arial" w:hAnsi="Arial" w:cs="Arial"/>
          <w:sz w:val="24"/>
          <w:szCs w:val="24"/>
        </w:rPr>
        <w:t>Положение о представлении гражданами, претендующими на замещение должностей муниципальной службы, указанных в абзаце четвертом настоящей статьи,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а также муниципальными служащими, замещающими должности муниципальной службы, указанные в абзаце четвертом настоящей статьи, сведений</w:t>
      </w:r>
      <w:proofErr w:type="gramEnd"/>
      <w:r w:rsidRPr="00A40EA1">
        <w:rPr>
          <w:rFonts w:ascii="Arial" w:hAnsi="Arial" w:cs="Arial"/>
          <w:sz w:val="24"/>
          <w:szCs w:val="24"/>
        </w:rPr>
        <w:t xml:space="preserve"> </w:t>
      </w:r>
      <w:proofErr w:type="gramStart"/>
      <w:r w:rsidRPr="00A40EA1">
        <w:rPr>
          <w:rFonts w:ascii="Arial" w:hAnsi="Arial" w:cs="Arial"/>
          <w:sz w:val="24"/>
          <w:szCs w:val="24"/>
        </w:rPr>
        <w:t xml:space="preserve">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w:t>
      </w:r>
      <w:r w:rsidR="00AD08ED" w:rsidRPr="00A40EA1">
        <w:rPr>
          <w:rFonts w:ascii="Arial" w:hAnsi="Arial" w:cs="Arial"/>
          <w:sz w:val="24"/>
          <w:szCs w:val="24"/>
        </w:rPr>
        <w:t>главы МО «Баяндай»</w:t>
      </w:r>
      <w:r w:rsidRPr="00A40EA1">
        <w:rPr>
          <w:rFonts w:ascii="Arial" w:hAnsi="Arial" w:cs="Arial"/>
          <w:sz w:val="24"/>
          <w:szCs w:val="24"/>
        </w:rPr>
        <w:t xml:space="preserve"> в соответствии с федеральными нормативными правовыми актами, законами и иными нормативными правовыми актами органов государственной власти Иркутской области.</w:t>
      </w:r>
      <w:proofErr w:type="gramEnd"/>
    </w:p>
    <w:p w:rsidR="00D07790" w:rsidRPr="00A40EA1" w:rsidRDefault="00401C10" w:rsidP="005F117E">
      <w:pPr>
        <w:spacing w:after="0" w:line="240" w:lineRule="auto"/>
        <w:ind w:firstLine="709"/>
        <w:contextualSpacing/>
        <w:jc w:val="both"/>
        <w:rPr>
          <w:rFonts w:ascii="Arial" w:hAnsi="Arial" w:cs="Arial"/>
          <w:sz w:val="24"/>
          <w:szCs w:val="24"/>
        </w:rPr>
      </w:pPr>
      <w:proofErr w:type="gramStart"/>
      <w:r w:rsidRPr="00A40EA1">
        <w:rPr>
          <w:rFonts w:ascii="Arial" w:hAnsi="Arial" w:cs="Arial"/>
          <w:sz w:val="24"/>
          <w:szCs w:val="24"/>
        </w:rPr>
        <w:t xml:space="preserve">Контроль за соответствием расходов муниципального служащего, замещающего должность муниципальной службы, указанную в абзаце четвертом настоящей статьи, а также расходов его супруга (супруги) и несовершеннолетних детей общему доходу такого муниципального служащего и его супруга (супруги) за </w:t>
      </w:r>
      <w:r w:rsidRPr="00A40EA1">
        <w:rPr>
          <w:rFonts w:ascii="Arial" w:hAnsi="Arial" w:cs="Arial"/>
          <w:sz w:val="24"/>
          <w:szCs w:val="24"/>
        </w:rPr>
        <w:lastRenderedPageBreak/>
        <w:t>три последних года, предшествующих совершению сделки, осуществляется в порядке, предусмотренном</w:t>
      </w:r>
      <w:hyperlink r:id="rId27" w:history="1">
        <w:r w:rsidRPr="00A40EA1">
          <w:rPr>
            <w:rFonts w:ascii="Arial" w:hAnsi="Arial" w:cs="Arial"/>
            <w:sz w:val="24"/>
            <w:szCs w:val="24"/>
          </w:rPr>
          <w:t xml:space="preserve">Федеральным законом от 25 декабря 2008 года </w:t>
        </w:r>
        <w:r w:rsidR="00D07790" w:rsidRPr="00A40EA1">
          <w:rPr>
            <w:rFonts w:ascii="Arial" w:hAnsi="Arial" w:cs="Arial"/>
            <w:sz w:val="24"/>
            <w:szCs w:val="24"/>
          </w:rPr>
          <w:t>№</w:t>
        </w:r>
        <w:r w:rsidRPr="00A40EA1">
          <w:rPr>
            <w:rFonts w:ascii="Arial" w:hAnsi="Arial" w:cs="Arial"/>
            <w:sz w:val="24"/>
            <w:szCs w:val="24"/>
          </w:rPr>
          <w:t xml:space="preserve"> 273-ФЗ </w:t>
        </w:r>
        <w:r w:rsidR="00D07790" w:rsidRPr="00A40EA1">
          <w:rPr>
            <w:rFonts w:ascii="Arial" w:hAnsi="Arial" w:cs="Arial"/>
            <w:sz w:val="24"/>
            <w:szCs w:val="24"/>
          </w:rPr>
          <w:t>«</w:t>
        </w:r>
        <w:r w:rsidRPr="00A40EA1">
          <w:rPr>
            <w:rFonts w:ascii="Arial" w:hAnsi="Arial" w:cs="Arial"/>
            <w:sz w:val="24"/>
            <w:szCs w:val="24"/>
          </w:rPr>
          <w:t>О противодействии коррупции</w:t>
        </w:r>
        <w:r w:rsidR="00D07790" w:rsidRPr="00A40EA1">
          <w:rPr>
            <w:rFonts w:ascii="Arial" w:hAnsi="Arial" w:cs="Arial"/>
            <w:sz w:val="24"/>
            <w:szCs w:val="24"/>
          </w:rPr>
          <w:t>»</w:t>
        </w:r>
      </w:hyperlink>
      <w:r w:rsidRPr="00A40EA1">
        <w:rPr>
          <w:rFonts w:ascii="Arial" w:hAnsi="Arial" w:cs="Arial"/>
          <w:sz w:val="24"/>
          <w:szCs w:val="24"/>
        </w:rPr>
        <w:t>и</w:t>
      </w:r>
      <w:hyperlink r:id="rId28" w:history="1">
        <w:r w:rsidRPr="00A40EA1">
          <w:rPr>
            <w:rFonts w:ascii="Arial" w:hAnsi="Arial" w:cs="Arial"/>
            <w:sz w:val="24"/>
            <w:szCs w:val="24"/>
          </w:rPr>
          <w:t>Федеральным законом от</w:t>
        </w:r>
        <w:proofErr w:type="gramEnd"/>
        <w:r w:rsidRPr="00A40EA1">
          <w:rPr>
            <w:rFonts w:ascii="Arial" w:hAnsi="Arial" w:cs="Arial"/>
            <w:sz w:val="24"/>
            <w:szCs w:val="24"/>
          </w:rPr>
          <w:t xml:space="preserve"> 3 декабря 2012 года </w:t>
        </w:r>
        <w:r w:rsidR="00D07790" w:rsidRPr="00A40EA1">
          <w:rPr>
            <w:rFonts w:ascii="Arial" w:hAnsi="Arial" w:cs="Arial"/>
            <w:sz w:val="24"/>
            <w:szCs w:val="24"/>
          </w:rPr>
          <w:t>№</w:t>
        </w:r>
        <w:r w:rsidRPr="00A40EA1">
          <w:rPr>
            <w:rFonts w:ascii="Arial" w:hAnsi="Arial" w:cs="Arial"/>
            <w:sz w:val="24"/>
            <w:szCs w:val="24"/>
          </w:rPr>
          <w:t xml:space="preserve"> 230-ФЗ "О </w:t>
        </w:r>
        <w:proofErr w:type="gramStart"/>
        <w:r w:rsidRPr="00A40EA1">
          <w:rPr>
            <w:rFonts w:ascii="Arial" w:hAnsi="Arial" w:cs="Arial"/>
            <w:sz w:val="24"/>
            <w:szCs w:val="24"/>
          </w:rPr>
          <w:t>контроле за</w:t>
        </w:r>
        <w:proofErr w:type="gramEnd"/>
        <w:r w:rsidRPr="00A40EA1">
          <w:rPr>
            <w:rFonts w:ascii="Arial" w:hAnsi="Arial" w:cs="Arial"/>
            <w:sz w:val="24"/>
            <w:szCs w:val="24"/>
          </w:rPr>
          <w:t xml:space="preserve"> соответствием расходов лиц, замещающих государственные должности, и иных лиц их доходам</w:t>
        </w:r>
      </w:hyperlink>
      <w:r w:rsidR="00D07790" w:rsidRPr="00A40EA1">
        <w:rPr>
          <w:rFonts w:ascii="Arial" w:hAnsi="Arial" w:cs="Arial"/>
          <w:sz w:val="24"/>
          <w:szCs w:val="24"/>
        </w:rPr>
        <w:t>»</w:t>
      </w:r>
      <w:r w:rsidRPr="00A40EA1">
        <w:rPr>
          <w:rFonts w:ascii="Arial" w:hAnsi="Arial" w:cs="Arial"/>
          <w:sz w:val="24"/>
          <w:szCs w:val="24"/>
        </w:rPr>
        <w:t xml:space="preserve">, нормативными правовыми актами Президента Российской Федерации, законами и иными нормативными правовыми актами Иркутской области, муниципальными правовыми актами </w:t>
      </w:r>
      <w:r w:rsidR="00D07790" w:rsidRPr="00A40EA1">
        <w:rPr>
          <w:rFonts w:ascii="Arial" w:hAnsi="Arial" w:cs="Arial"/>
          <w:sz w:val="24"/>
          <w:szCs w:val="24"/>
        </w:rPr>
        <w:t>МО «Баяндай».</w:t>
      </w:r>
    </w:p>
    <w:p w:rsidR="00D07790"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07790" w:rsidRPr="00A40EA1" w:rsidRDefault="00401C10" w:rsidP="005F117E">
      <w:pPr>
        <w:spacing w:after="0" w:line="240" w:lineRule="auto"/>
        <w:ind w:firstLine="709"/>
        <w:contextualSpacing/>
        <w:jc w:val="both"/>
        <w:rPr>
          <w:rFonts w:ascii="Arial" w:hAnsi="Arial" w:cs="Arial"/>
          <w:sz w:val="24"/>
          <w:szCs w:val="24"/>
        </w:rPr>
      </w:pPr>
      <w:proofErr w:type="gramStart"/>
      <w:r w:rsidRPr="00A40EA1">
        <w:rPr>
          <w:rFonts w:ascii="Arial" w:hAnsi="Arial" w:cs="Arial"/>
          <w:sz w:val="24"/>
          <w:szCs w:val="24"/>
        </w:rPr>
        <w:t>Сведения о доходах, об имуществе и обязательствах имущественного характера, представляемые муниципальными служащими, замещающими должности муниципальной службы, указанные в абзаце четвертом настоящей статьи, размещаются на официальн</w:t>
      </w:r>
      <w:r w:rsidR="00D07790" w:rsidRPr="00A40EA1">
        <w:rPr>
          <w:rFonts w:ascii="Arial" w:hAnsi="Arial" w:cs="Arial"/>
          <w:sz w:val="24"/>
          <w:szCs w:val="24"/>
        </w:rPr>
        <w:t>ом</w:t>
      </w:r>
      <w:r w:rsidRPr="00A40EA1">
        <w:rPr>
          <w:rFonts w:ascii="Arial" w:hAnsi="Arial" w:cs="Arial"/>
          <w:sz w:val="24"/>
          <w:szCs w:val="24"/>
        </w:rPr>
        <w:t xml:space="preserve"> сайт</w:t>
      </w:r>
      <w:r w:rsidR="00D07790" w:rsidRPr="00A40EA1">
        <w:rPr>
          <w:rFonts w:ascii="Arial" w:hAnsi="Arial" w:cs="Arial"/>
          <w:sz w:val="24"/>
          <w:szCs w:val="24"/>
        </w:rPr>
        <w:t>е</w:t>
      </w:r>
      <w:r w:rsidRPr="00A40EA1">
        <w:rPr>
          <w:rFonts w:ascii="Arial" w:hAnsi="Arial" w:cs="Arial"/>
          <w:sz w:val="24"/>
          <w:szCs w:val="24"/>
        </w:rPr>
        <w:t xml:space="preserve"> орган</w:t>
      </w:r>
      <w:r w:rsidR="00D07790" w:rsidRPr="00A40EA1">
        <w:rPr>
          <w:rFonts w:ascii="Arial" w:hAnsi="Arial" w:cs="Arial"/>
          <w:sz w:val="24"/>
          <w:szCs w:val="24"/>
        </w:rPr>
        <w:t>а</w:t>
      </w:r>
      <w:r w:rsidRPr="00A40EA1">
        <w:rPr>
          <w:rFonts w:ascii="Arial" w:hAnsi="Arial" w:cs="Arial"/>
          <w:sz w:val="24"/>
          <w:szCs w:val="24"/>
        </w:rPr>
        <w:t xml:space="preserve"> местного самоуправления </w:t>
      </w:r>
      <w:r w:rsidR="00D07790" w:rsidRPr="00A40EA1">
        <w:rPr>
          <w:rFonts w:ascii="Arial" w:hAnsi="Arial" w:cs="Arial"/>
          <w:sz w:val="24"/>
          <w:szCs w:val="24"/>
        </w:rPr>
        <w:t xml:space="preserve">МО «Баяндай» </w:t>
      </w:r>
      <w:r w:rsidRPr="00A40EA1">
        <w:rPr>
          <w:rFonts w:ascii="Arial" w:hAnsi="Arial" w:cs="Arial"/>
          <w:sz w:val="24"/>
          <w:szCs w:val="24"/>
        </w:rPr>
        <w:t xml:space="preserve">в информационно-телекоммуникационной сети </w:t>
      </w:r>
      <w:r w:rsidR="00D07790" w:rsidRPr="00A40EA1">
        <w:rPr>
          <w:rFonts w:ascii="Arial" w:hAnsi="Arial" w:cs="Arial"/>
          <w:sz w:val="24"/>
          <w:szCs w:val="24"/>
        </w:rPr>
        <w:t>«</w:t>
      </w:r>
      <w:r w:rsidRPr="00A40EA1">
        <w:rPr>
          <w:rFonts w:ascii="Arial" w:hAnsi="Arial" w:cs="Arial"/>
          <w:sz w:val="24"/>
          <w:szCs w:val="24"/>
        </w:rPr>
        <w:t>Интернет</w:t>
      </w:r>
      <w:r w:rsidR="00D07790" w:rsidRPr="00A40EA1">
        <w:rPr>
          <w:rFonts w:ascii="Arial" w:hAnsi="Arial" w:cs="Arial"/>
          <w:sz w:val="24"/>
          <w:szCs w:val="24"/>
        </w:rPr>
        <w:t>»</w:t>
      </w:r>
      <w:r w:rsidRPr="00A40EA1">
        <w:rPr>
          <w:rFonts w:ascii="Arial" w:hAnsi="Arial" w:cs="Arial"/>
          <w:sz w:val="24"/>
          <w:szCs w:val="24"/>
        </w:rPr>
        <w:t xml:space="preserve"> и предоставляются для опубликования средствам массовой информации в порядке, определяемом федеральными нормативными правовыми актами, законами и иными нормативными правовыми актами органов государственной власти Иркутской области</w:t>
      </w:r>
      <w:proofErr w:type="gramEnd"/>
      <w:r w:rsidRPr="00A40EA1">
        <w:rPr>
          <w:rFonts w:ascii="Arial" w:hAnsi="Arial" w:cs="Arial"/>
          <w:sz w:val="24"/>
          <w:szCs w:val="24"/>
        </w:rPr>
        <w:t>, правовыми актами</w:t>
      </w:r>
      <w:r w:rsidR="00D07790" w:rsidRPr="00A40EA1">
        <w:rPr>
          <w:rFonts w:ascii="Arial" w:hAnsi="Arial" w:cs="Arial"/>
          <w:sz w:val="24"/>
          <w:szCs w:val="24"/>
        </w:rPr>
        <w:t xml:space="preserve"> МО «Баяндай»</w:t>
      </w:r>
      <w:r w:rsidRPr="00A40EA1">
        <w:rPr>
          <w:rFonts w:ascii="Arial" w:hAnsi="Arial" w:cs="Arial"/>
          <w:sz w:val="24"/>
          <w:szCs w:val="24"/>
        </w:rPr>
        <w:t>.</w:t>
      </w:r>
    </w:p>
    <w:p w:rsidR="00D07790" w:rsidRPr="00A40EA1" w:rsidRDefault="00401C10" w:rsidP="005F117E">
      <w:pPr>
        <w:spacing w:after="0" w:line="240" w:lineRule="auto"/>
        <w:ind w:firstLine="709"/>
        <w:contextualSpacing/>
        <w:jc w:val="both"/>
        <w:rPr>
          <w:rFonts w:ascii="Arial" w:hAnsi="Arial" w:cs="Arial"/>
          <w:sz w:val="24"/>
          <w:szCs w:val="24"/>
        </w:rPr>
      </w:pPr>
      <w:proofErr w:type="gramStart"/>
      <w:r w:rsidRPr="00A40EA1">
        <w:rPr>
          <w:rFonts w:ascii="Arial" w:hAnsi="Arial" w:cs="Arial"/>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w:t>
      </w:r>
      <w:r w:rsidR="00D07790" w:rsidRPr="00A40EA1">
        <w:rPr>
          <w:rFonts w:ascii="Arial" w:hAnsi="Arial" w:cs="Arial"/>
          <w:sz w:val="24"/>
          <w:szCs w:val="24"/>
        </w:rPr>
        <w:t>«</w:t>
      </w:r>
      <w:r w:rsidRPr="00A40EA1">
        <w:rPr>
          <w:rFonts w:ascii="Arial" w:hAnsi="Arial" w:cs="Arial"/>
          <w:sz w:val="24"/>
          <w:szCs w:val="24"/>
        </w:rPr>
        <w:t>О контроле за соответствием расходов лиц, замещающих государственные должности, и иных лиц их доходам</w:t>
      </w:r>
      <w:r w:rsidR="00D07790" w:rsidRPr="00A40EA1">
        <w:rPr>
          <w:rFonts w:ascii="Arial" w:hAnsi="Arial" w:cs="Arial"/>
          <w:sz w:val="24"/>
          <w:szCs w:val="24"/>
        </w:rPr>
        <w:t>»</w:t>
      </w:r>
      <w:r w:rsidRPr="00A40EA1">
        <w:rPr>
          <w:rFonts w:ascii="Arial" w:hAnsi="Arial" w:cs="Arial"/>
          <w:sz w:val="24"/>
          <w:szCs w:val="24"/>
        </w:rPr>
        <w:t xml:space="preserve"> размещаются на официальн</w:t>
      </w:r>
      <w:r w:rsidR="00D07790" w:rsidRPr="00A40EA1">
        <w:rPr>
          <w:rFonts w:ascii="Arial" w:hAnsi="Arial" w:cs="Arial"/>
          <w:sz w:val="24"/>
          <w:szCs w:val="24"/>
        </w:rPr>
        <w:t>ом</w:t>
      </w:r>
      <w:r w:rsidRPr="00A40EA1">
        <w:rPr>
          <w:rFonts w:ascii="Arial" w:hAnsi="Arial" w:cs="Arial"/>
          <w:sz w:val="24"/>
          <w:szCs w:val="24"/>
        </w:rPr>
        <w:t xml:space="preserve"> сайт</w:t>
      </w:r>
      <w:r w:rsidR="00D07790" w:rsidRPr="00A40EA1">
        <w:rPr>
          <w:rFonts w:ascii="Arial" w:hAnsi="Arial" w:cs="Arial"/>
          <w:sz w:val="24"/>
          <w:szCs w:val="24"/>
        </w:rPr>
        <w:t>е</w:t>
      </w:r>
      <w:r w:rsidRPr="00A40EA1">
        <w:rPr>
          <w:rFonts w:ascii="Arial" w:hAnsi="Arial" w:cs="Arial"/>
          <w:sz w:val="24"/>
          <w:szCs w:val="24"/>
        </w:rPr>
        <w:t xml:space="preserve"> орган</w:t>
      </w:r>
      <w:r w:rsidR="00D07790" w:rsidRPr="00A40EA1">
        <w:rPr>
          <w:rFonts w:ascii="Arial" w:hAnsi="Arial" w:cs="Arial"/>
          <w:sz w:val="24"/>
          <w:szCs w:val="24"/>
        </w:rPr>
        <w:t>а</w:t>
      </w:r>
      <w:r w:rsidRPr="00A40EA1">
        <w:rPr>
          <w:rFonts w:ascii="Arial" w:hAnsi="Arial" w:cs="Arial"/>
          <w:sz w:val="24"/>
          <w:szCs w:val="24"/>
        </w:rPr>
        <w:t xml:space="preserve"> местного самоуправления </w:t>
      </w:r>
      <w:r w:rsidR="00D07790" w:rsidRPr="00A40EA1">
        <w:rPr>
          <w:rFonts w:ascii="Arial" w:hAnsi="Arial" w:cs="Arial"/>
          <w:sz w:val="24"/>
          <w:szCs w:val="24"/>
        </w:rPr>
        <w:t xml:space="preserve">МО «Баяндай» </w:t>
      </w:r>
      <w:r w:rsidRPr="00A40EA1">
        <w:rPr>
          <w:rFonts w:ascii="Arial" w:hAnsi="Arial" w:cs="Arial"/>
          <w:sz w:val="24"/>
          <w:szCs w:val="24"/>
        </w:rPr>
        <w:t>в информационно-телекоммуникационной</w:t>
      </w:r>
      <w:proofErr w:type="gramEnd"/>
      <w:r w:rsidRPr="00A40EA1">
        <w:rPr>
          <w:rFonts w:ascii="Arial" w:hAnsi="Arial" w:cs="Arial"/>
          <w:sz w:val="24"/>
          <w:szCs w:val="24"/>
        </w:rPr>
        <w:t xml:space="preserve"> сети </w:t>
      </w:r>
      <w:r w:rsidR="00D07790" w:rsidRPr="00A40EA1">
        <w:rPr>
          <w:rFonts w:ascii="Arial" w:hAnsi="Arial" w:cs="Arial"/>
          <w:sz w:val="24"/>
          <w:szCs w:val="24"/>
        </w:rPr>
        <w:t>«</w:t>
      </w:r>
      <w:r w:rsidRPr="00A40EA1">
        <w:rPr>
          <w:rFonts w:ascii="Arial" w:hAnsi="Arial" w:cs="Arial"/>
          <w:sz w:val="24"/>
          <w:szCs w:val="24"/>
        </w:rPr>
        <w:t>Интернет</w:t>
      </w:r>
      <w:r w:rsidR="00D07790" w:rsidRPr="00A40EA1">
        <w:rPr>
          <w:rFonts w:ascii="Arial" w:hAnsi="Arial" w:cs="Arial"/>
          <w:sz w:val="24"/>
          <w:szCs w:val="24"/>
        </w:rPr>
        <w:t>»</w:t>
      </w:r>
      <w:r w:rsidRPr="00A40EA1">
        <w:rPr>
          <w:rFonts w:ascii="Arial" w:hAnsi="Arial" w:cs="Arial"/>
          <w:sz w:val="24"/>
          <w:szCs w:val="24"/>
        </w:rPr>
        <w:t xml:space="preserve"> и предоставляются для опубликования средствам массовой информации в порядке, определяемом федеральными нормативными правовыми актами, законами и иными нормативными правовыми актами органов государственной власти Иркутской области, правовыми актами</w:t>
      </w:r>
      <w:r w:rsidR="00D07790" w:rsidRPr="00A40EA1">
        <w:rPr>
          <w:rFonts w:ascii="Arial" w:hAnsi="Arial" w:cs="Arial"/>
          <w:sz w:val="24"/>
          <w:szCs w:val="24"/>
        </w:rPr>
        <w:t xml:space="preserve"> МО «Баяндай»</w:t>
      </w:r>
      <w:r w:rsidRPr="00A40EA1">
        <w:rPr>
          <w:rFonts w:ascii="Arial" w:hAnsi="Arial" w:cs="Arial"/>
          <w:sz w:val="24"/>
          <w:szCs w:val="24"/>
        </w:rPr>
        <w:t>, с соблюдением установленных законодательством Российской Федерации требований о защите персональных данных.</w:t>
      </w:r>
    </w:p>
    <w:p w:rsidR="00D07790"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Гражданин вправе получить в органе, ведающем кадровыми вопросами, всю необходимую информацию (в т.ч. ознакомиться с правовыми актами и документами) о порядке и форме представления сведений, а также консультации по заполнению соответствующих форм.</w:t>
      </w:r>
    </w:p>
    <w:p w:rsidR="008F12A8" w:rsidRPr="00A40EA1" w:rsidRDefault="008F12A8" w:rsidP="005F117E">
      <w:pPr>
        <w:spacing w:after="0" w:line="240" w:lineRule="auto"/>
        <w:ind w:firstLine="709"/>
        <w:contextualSpacing/>
        <w:jc w:val="both"/>
        <w:rPr>
          <w:rFonts w:ascii="Arial" w:hAnsi="Arial" w:cs="Arial"/>
          <w:sz w:val="24"/>
          <w:szCs w:val="24"/>
        </w:rPr>
      </w:pPr>
    </w:p>
    <w:p w:rsidR="00401C10" w:rsidRPr="00A40EA1" w:rsidRDefault="00401C10"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16(1). Представление сведений о размещении информации в информационно-телекоммуникационной сети </w:t>
      </w:r>
      <w:r w:rsidR="00D07790" w:rsidRPr="00A40EA1">
        <w:rPr>
          <w:rFonts w:ascii="Arial" w:hAnsi="Arial" w:cs="Arial"/>
          <w:b/>
          <w:sz w:val="24"/>
          <w:szCs w:val="24"/>
        </w:rPr>
        <w:t>«</w:t>
      </w:r>
      <w:r w:rsidRPr="00A40EA1">
        <w:rPr>
          <w:rFonts w:ascii="Arial" w:hAnsi="Arial" w:cs="Arial"/>
          <w:b/>
          <w:sz w:val="24"/>
          <w:szCs w:val="24"/>
        </w:rPr>
        <w:t>Интернет</w:t>
      </w:r>
      <w:r w:rsidR="00D07790" w:rsidRPr="00A40EA1">
        <w:rPr>
          <w:rFonts w:ascii="Arial" w:hAnsi="Arial" w:cs="Arial"/>
          <w:b/>
          <w:sz w:val="24"/>
          <w:szCs w:val="24"/>
        </w:rPr>
        <w:t>»</w:t>
      </w:r>
    </w:p>
    <w:p w:rsidR="00D07790"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 Сведения об адресах сайтов и (или) страниц сайтов в информационно-телекоммуникационной сети </w:t>
      </w:r>
      <w:r w:rsidR="00D07790" w:rsidRPr="00A40EA1">
        <w:rPr>
          <w:rFonts w:ascii="Arial" w:hAnsi="Arial" w:cs="Arial"/>
          <w:sz w:val="24"/>
          <w:szCs w:val="24"/>
        </w:rPr>
        <w:t>«</w:t>
      </w:r>
      <w:r w:rsidRPr="00A40EA1">
        <w:rPr>
          <w:rFonts w:ascii="Arial" w:hAnsi="Arial" w:cs="Arial"/>
          <w:sz w:val="24"/>
          <w:szCs w:val="24"/>
        </w:rPr>
        <w:t>Интернет</w:t>
      </w:r>
      <w:r w:rsidR="00D07790" w:rsidRPr="00A40EA1">
        <w:rPr>
          <w:rFonts w:ascii="Arial" w:hAnsi="Arial" w:cs="Arial"/>
          <w:sz w:val="24"/>
          <w:szCs w:val="24"/>
        </w:rPr>
        <w:t>»</w:t>
      </w:r>
      <w:r w:rsidRPr="00A40EA1">
        <w:rPr>
          <w:rFonts w:ascii="Arial" w:hAnsi="Arial" w:cs="Arial"/>
          <w:sz w:val="24"/>
          <w:szCs w:val="24"/>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07790"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07790"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07790" w:rsidRPr="00A40EA1" w:rsidRDefault="00401C10"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A40EA1">
        <w:rPr>
          <w:rFonts w:ascii="Arial" w:hAnsi="Arial" w:cs="Arial"/>
          <w:sz w:val="24"/>
          <w:szCs w:val="24"/>
        </w:rPr>
        <w:t>за</w:t>
      </w:r>
      <w:proofErr w:type="gramEnd"/>
      <w:r w:rsidRPr="00A40EA1">
        <w:rPr>
          <w:rFonts w:ascii="Arial" w:hAnsi="Arial" w:cs="Arial"/>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401C10" w:rsidRDefault="00401C10" w:rsidP="005F117E">
      <w:pPr>
        <w:spacing w:after="0" w:line="240" w:lineRule="auto"/>
        <w:ind w:firstLine="709"/>
        <w:contextualSpacing/>
        <w:jc w:val="both"/>
        <w:rPr>
          <w:rFonts w:ascii="Arial" w:hAnsi="Arial" w:cs="Arial"/>
          <w:b/>
          <w:sz w:val="24"/>
          <w:szCs w:val="24"/>
        </w:rPr>
      </w:pPr>
      <w:r w:rsidRPr="00A40EA1">
        <w:rPr>
          <w:rFonts w:ascii="Arial" w:hAnsi="Arial" w:cs="Arial"/>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520D25" w:rsidRPr="00A40EA1">
        <w:rPr>
          <w:rFonts w:ascii="Arial" w:hAnsi="Arial" w:cs="Arial"/>
          <w:sz w:val="24"/>
          <w:szCs w:val="24"/>
        </w:rPr>
        <w:t>«</w:t>
      </w:r>
      <w:r w:rsidRPr="00A40EA1">
        <w:rPr>
          <w:rFonts w:ascii="Arial" w:hAnsi="Arial" w:cs="Arial"/>
          <w:sz w:val="24"/>
          <w:szCs w:val="24"/>
        </w:rPr>
        <w:t>Интернет</w:t>
      </w:r>
      <w:r w:rsidR="00520D25" w:rsidRPr="00A40EA1">
        <w:rPr>
          <w:rFonts w:ascii="Arial" w:hAnsi="Arial" w:cs="Arial"/>
          <w:sz w:val="24"/>
          <w:szCs w:val="24"/>
        </w:rPr>
        <w:t>»</w:t>
      </w:r>
      <w:r w:rsidRPr="00A40EA1">
        <w:rPr>
          <w:rFonts w:ascii="Arial" w:hAnsi="Arial" w:cs="Arial"/>
          <w:sz w:val="24"/>
          <w:szCs w:val="24"/>
        </w:rPr>
        <w:t>, а также проверку достоверности и полноты сведений, предусмотренных частью 1 настоящей статьи.</w:t>
      </w:r>
    </w:p>
    <w:p w:rsidR="008F12A8" w:rsidRPr="00A40EA1" w:rsidRDefault="008F12A8" w:rsidP="005F117E">
      <w:pPr>
        <w:spacing w:after="0" w:line="240" w:lineRule="auto"/>
        <w:ind w:firstLine="709"/>
        <w:contextualSpacing/>
        <w:jc w:val="both"/>
        <w:rPr>
          <w:rFonts w:ascii="Arial" w:hAnsi="Arial" w:cs="Arial"/>
          <w:b/>
          <w:sz w:val="24"/>
          <w:szCs w:val="24"/>
        </w:rPr>
      </w:pPr>
    </w:p>
    <w:p w:rsidR="009201DE" w:rsidRPr="00A40EA1" w:rsidRDefault="009201DE"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Глава 4. </w:t>
      </w:r>
      <w:r w:rsidR="003F0D79" w:rsidRPr="00A40EA1">
        <w:rPr>
          <w:rFonts w:ascii="Arial" w:hAnsi="Arial" w:cs="Arial"/>
          <w:b/>
          <w:sz w:val="24"/>
          <w:szCs w:val="24"/>
        </w:rPr>
        <w:t>П</w:t>
      </w:r>
      <w:r w:rsidR="00D8351D" w:rsidRPr="00A40EA1">
        <w:rPr>
          <w:rFonts w:ascii="Arial" w:hAnsi="Arial" w:cs="Arial"/>
          <w:b/>
          <w:sz w:val="24"/>
          <w:szCs w:val="24"/>
        </w:rPr>
        <w:t>РОХОЖДЕНИЕ МУНИЦИПАЛЬНОЙ СЛУЖБЫ</w:t>
      </w:r>
    </w:p>
    <w:p w:rsidR="003F0D79" w:rsidRPr="00A40EA1" w:rsidRDefault="003F0D79"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D8351D" w:rsidRPr="00A40EA1">
        <w:rPr>
          <w:rFonts w:ascii="Arial" w:hAnsi="Arial" w:cs="Arial"/>
          <w:b/>
          <w:sz w:val="24"/>
          <w:szCs w:val="24"/>
        </w:rPr>
        <w:t>17</w:t>
      </w:r>
      <w:r w:rsidRPr="00A40EA1">
        <w:rPr>
          <w:rFonts w:ascii="Arial" w:hAnsi="Arial" w:cs="Arial"/>
          <w:b/>
          <w:sz w:val="24"/>
          <w:szCs w:val="24"/>
        </w:rPr>
        <w:t>. Право поступления на муниципальную службу</w:t>
      </w:r>
    </w:p>
    <w:p w:rsidR="00FF1960"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 </w:t>
      </w:r>
      <w:proofErr w:type="gramStart"/>
      <w:r w:rsidRPr="00A40EA1">
        <w:rPr>
          <w:rFonts w:ascii="Arial" w:hAnsi="Arial" w:cs="Arial"/>
          <w:sz w:val="24"/>
          <w:szCs w:val="24"/>
        </w:rPr>
        <w:t xml:space="preserve">Право поступления на муниципальную службу в </w:t>
      </w:r>
      <w:r w:rsidR="0078726D" w:rsidRPr="00A40EA1">
        <w:rPr>
          <w:rFonts w:ascii="Arial" w:hAnsi="Arial" w:cs="Arial"/>
          <w:sz w:val="24"/>
          <w:szCs w:val="24"/>
        </w:rPr>
        <w:t xml:space="preserve">МО «Баяндай» </w:t>
      </w:r>
      <w:r w:rsidRPr="00A40EA1">
        <w:rPr>
          <w:rFonts w:ascii="Arial" w:hAnsi="Arial" w:cs="Arial"/>
          <w:sz w:val="24"/>
          <w:szCs w:val="24"/>
        </w:rPr>
        <w:t>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w:t>
      </w:r>
      <w:hyperlink r:id="rId29" w:history="1">
        <w:r w:rsidRPr="00A40EA1">
          <w:rPr>
            <w:rFonts w:ascii="Arial" w:hAnsi="Arial" w:cs="Arial"/>
            <w:sz w:val="24"/>
            <w:szCs w:val="24"/>
          </w:rPr>
          <w:t xml:space="preserve">Федеральном законе </w:t>
        </w:r>
        <w:r w:rsidR="00FF1960" w:rsidRPr="00A40EA1">
          <w:rPr>
            <w:rFonts w:ascii="Arial" w:hAnsi="Arial" w:cs="Arial"/>
            <w:sz w:val="24"/>
            <w:szCs w:val="24"/>
          </w:rPr>
          <w:t>«</w:t>
        </w:r>
        <w:r w:rsidRPr="00A40EA1">
          <w:rPr>
            <w:rFonts w:ascii="Arial" w:hAnsi="Arial" w:cs="Arial"/>
            <w:sz w:val="24"/>
            <w:szCs w:val="24"/>
          </w:rPr>
          <w:t>О муниципальной службе в</w:t>
        </w:r>
        <w:proofErr w:type="gramEnd"/>
        <w:r w:rsidRPr="00A40EA1">
          <w:rPr>
            <w:rFonts w:ascii="Arial" w:hAnsi="Arial" w:cs="Arial"/>
            <w:sz w:val="24"/>
            <w:szCs w:val="24"/>
          </w:rPr>
          <w:t xml:space="preserve"> Российской Федерации</w:t>
        </w:r>
      </w:hyperlink>
      <w:r w:rsidR="00FF1960" w:rsidRPr="00A40EA1">
        <w:rPr>
          <w:rFonts w:ascii="Arial" w:hAnsi="Arial" w:cs="Arial"/>
          <w:sz w:val="24"/>
          <w:szCs w:val="24"/>
        </w:rPr>
        <w:t xml:space="preserve">» </w:t>
      </w:r>
      <w:r w:rsidRPr="00A40EA1">
        <w:rPr>
          <w:rFonts w:ascii="Arial" w:hAnsi="Arial" w:cs="Arial"/>
          <w:sz w:val="24"/>
          <w:szCs w:val="24"/>
        </w:rPr>
        <w:t>в качестве ограничений, связанных с муниципальной службой.</w:t>
      </w:r>
    </w:p>
    <w:p w:rsidR="00FF1960"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2. </w:t>
      </w:r>
      <w:proofErr w:type="gramStart"/>
      <w:r w:rsidRPr="00A40EA1">
        <w:rPr>
          <w:rFonts w:ascii="Arial" w:hAnsi="Arial" w:cs="Arial"/>
          <w:sz w:val="24"/>
          <w:szCs w:val="24"/>
        </w:rPr>
        <w:t>При поступлении на муниципальную службу в</w:t>
      </w:r>
      <w:r w:rsidR="00FF1960" w:rsidRPr="00A40EA1">
        <w:rPr>
          <w:rFonts w:ascii="Arial" w:hAnsi="Arial" w:cs="Arial"/>
          <w:sz w:val="24"/>
          <w:szCs w:val="24"/>
        </w:rPr>
        <w:t xml:space="preserve"> МО «Баяндай»</w:t>
      </w:r>
      <w:r w:rsidRPr="00A40EA1">
        <w:rPr>
          <w:rFonts w:ascii="Arial" w:hAnsi="Arial" w:cs="Arial"/>
          <w:sz w:val="24"/>
          <w:szCs w:val="24"/>
        </w:rPr>
        <w:t>,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3F0D79"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w:t>
      </w:r>
      <w:hyperlink r:id="rId30" w:history="1">
        <w:r w:rsidRPr="00A40EA1">
          <w:rPr>
            <w:rFonts w:ascii="Arial" w:hAnsi="Arial" w:cs="Arial"/>
            <w:sz w:val="24"/>
            <w:szCs w:val="24"/>
          </w:rPr>
          <w:t xml:space="preserve">Федерального закона </w:t>
        </w:r>
        <w:r w:rsidR="00FF1960" w:rsidRPr="00A40EA1">
          <w:rPr>
            <w:rFonts w:ascii="Arial" w:hAnsi="Arial" w:cs="Arial"/>
            <w:sz w:val="24"/>
            <w:szCs w:val="24"/>
          </w:rPr>
          <w:t>«</w:t>
        </w:r>
        <w:r w:rsidRPr="00A40EA1">
          <w:rPr>
            <w:rFonts w:ascii="Arial" w:hAnsi="Arial" w:cs="Arial"/>
            <w:sz w:val="24"/>
            <w:szCs w:val="24"/>
          </w:rPr>
          <w:t>О муниципальной службе в Российской Федерации</w:t>
        </w:r>
      </w:hyperlink>
      <w:r w:rsidR="00FF1960" w:rsidRPr="00A40EA1">
        <w:rPr>
          <w:rFonts w:ascii="Arial" w:hAnsi="Arial" w:cs="Arial"/>
          <w:sz w:val="24"/>
          <w:szCs w:val="24"/>
        </w:rPr>
        <w:t>»</w:t>
      </w:r>
      <w:r w:rsidRPr="00A40EA1">
        <w:rPr>
          <w:rFonts w:ascii="Arial" w:hAnsi="Arial" w:cs="Arial"/>
          <w:sz w:val="24"/>
          <w:szCs w:val="24"/>
        </w:rPr>
        <w:t>.</w:t>
      </w:r>
    </w:p>
    <w:p w:rsidR="008F12A8" w:rsidRPr="00A40EA1" w:rsidRDefault="008F12A8" w:rsidP="005F117E">
      <w:pPr>
        <w:spacing w:after="0" w:line="240" w:lineRule="auto"/>
        <w:ind w:firstLine="709"/>
        <w:contextualSpacing/>
        <w:jc w:val="both"/>
        <w:rPr>
          <w:rFonts w:ascii="Arial" w:hAnsi="Arial" w:cs="Arial"/>
          <w:sz w:val="24"/>
          <w:szCs w:val="24"/>
        </w:rPr>
      </w:pPr>
    </w:p>
    <w:p w:rsidR="003F0D79" w:rsidRPr="00A40EA1" w:rsidRDefault="003F0D79"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D8351D" w:rsidRPr="00A40EA1">
        <w:rPr>
          <w:rFonts w:ascii="Arial" w:hAnsi="Arial" w:cs="Arial"/>
          <w:b/>
          <w:sz w:val="24"/>
          <w:szCs w:val="24"/>
        </w:rPr>
        <w:t>18</w:t>
      </w:r>
      <w:r w:rsidRPr="00A40EA1">
        <w:rPr>
          <w:rFonts w:ascii="Arial" w:hAnsi="Arial" w:cs="Arial"/>
          <w:b/>
          <w:sz w:val="24"/>
          <w:szCs w:val="24"/>
        </w:rPr>
        <w:t>. Документы, представляемые при поступлении на муниципальную службу</w:t>
      </w:r>
    </w:p>
    <w:p w:rsidR="00FF1960"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 При поступлении на муниципальную службу гражданин представляет </w:t>
      </w:r>
      <w:r w:rsidR="00FF1960" w:rsidRPr="00A40EA1">
        <w:rPr>
          <w:rFonts w:ascii="Arial" w:hAnsi="Arial" w:cs="Arial"/>
          <w:sz w:val="24"/>
          <w:szCs w:val="24"/>
        </w:rPr>
        <w:t xml:space="preserve"> в </w:t>
      </w:r>
      <w:r w:rsidRPr="00A40EA1">
        <w:rPr>
          <w:rFonts w:ascii="Arial" w:hAnsi="Arial" w:cs="Arial"/>
          <w:sz w:val="24"/>
          <w:szCs w:val="24"/>
        </w:rPr>
        <w:t>кадров</w:t>
      </w:r>
      <w:r w:rsidR="00FF1960" w:rsidRPr="00A40EA1">
        <w:rPr>
          <w:rFonts w:ascii="Arial" w:hAnsi="Arial" w:cs="Arial"/>
          <w:sz w:val="24"/>
          <w:szCs w:val="24"/>
        </w:rPr>
        <w:t>ую</w:t>
      </w:r>
      <w:r w:rsidRPr="00A40EA1">
        <w:rPr>
          <w:rFonts w:ascii="Arial" w:hAnsi="Arial" w:cs="Arial"/>
          <w:sz w:val="24"/>
          <w:szCs w:val="24"/>
        </w:rPr>
        <w:t xml:space="preserve"> служб</w:t>
      </w:r>
      <w:r w:rsidR="00FF1960" w:rsidRPr="00A40EA1">
        <w:rPr>
          <w:rFonts w:ascii="Arial" w:hAnsi="Arial" w:cs="Arial"/>
          <w:sz w:val="24"/>
          <w:szCs w:val="24"/>
        </w:rPr>
        <w:t>у</w:t>
      </w:r>
      <w:r w:rsidRPr="00A40EA1">
        <w:rPr>
          <w:rFonts w:ascii="Arial" w:hAnsi="Arial" w:cs="Arial"/>
          <w:sz w:val="24"/>
          <w:szCs w:val="24"/>
        </w:rPr>
        <w:t xml:space="preserve"> администрации </w:t>
      </w:r>
      <w:r w:rsidR="00FF1960" w:rsidRPr="00A40EA1">
        <w:rPr>
          <w:rFonts w:ascii="Arial" w:hAnsi="Arial" w:cs="Arial"/>
          <w:sz w:val="24"/>
          <w:szCs w:val="24"/>
        </w:rPr>
        <w:t xml:space="preserve">МО «Баяндай» </w:t>
      </w:r>
      <w:r w:rsidRPr="00A40EA1">
        <w:rPr>
          <w:rFonts w:ascii="Arial" w:hAnsi="Arial" w:cs="Arial"/>
          <w:sz w:val="24"/>
          <w:szCs w:val="24"/>
        </w:rPr>
        <w:t>следующие документы:</w:t>
      </w:r>
    </w:p>
    <w:p w:rsidR="00FF1960"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заявление в произвольной форме с просьбой о поступлении на муниципальную службу и замещении должности муниципальной службы;</w:t>
      </w:r>
    </w:p>
    <w:p w:rsidR="00FF1960"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F1960"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lastRenderedPageBreak/>
        <w:t>3) паспорт;</w:t>
      </w:r>
    </w:p>
    <w:p w:rsidR="00FF1960"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4) трудовую книжку, за исключением случаев, когда трудовой договор заключается впервые;</w:t>
      </w:r>
    </w:p>
    <w:p w:rsidR="00FF1960"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5) документ об образовании;</w:t>
      </w:r>
    </w:p>
    <w:p w:rsidR="00990B5A"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r w:rsidR="00990B5A" w:rsidRPr="00A40EA1">
        <w:rPr>
          <w:rFonts w:ascii="Arial" w:hAnsi="Arial" w:cs="Arial"/>
          <w:sz w:val="24"/>
          <w:szCs w:val="24"/>
        </w:rPr>
        <w:t>;</w:t>
      </w:r>
    </w:p>
    <w:p w:rsidR="00990B5A"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990B5A"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990B5A"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990B5A"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90B5A"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10(1)) сведения, предусмотренные статьей 15.1</w:t>
      </w:r>
      <w:hyperlink r:id="rId31" w:history="1">
        <w:r w:rsidR="00990B5A" w:rsidRPr="00A40EA1">
          <w:rPr>
            <w:rFonts w:ascii="Arial" w:hAnsi="Arial" w:cs="Arial"/>
            <w:sz w:val="24"/>
            <w:szCs w:val="24"/>
          </w:rPr>
          <w:t>Федерального закона «</w:t>
        </w:r>
        <w:r w:rsidRPr="00A40EA1">
          <w:rPr>
            <w:rFonts w:ascii="Arial" w:hAnsi="Arial" w:cs="Arial"/>
            <w:sz w:val="24"/>
            <w:szCs w:val="24"/>
          </w:rPr>
          <w:t>О муниципальной службе в Российской Федерации</w:t>
        </w:r>
      </w:hyperlink>
      <w:r w:rsidR="00990B5A" w:rsidRPr="00A40EA1">
        <w:rPr>
          <w:rFonts w:ascii="Arial" w:hAnsi="Arial" w:cs="Arial"/>
          <w:sz w:val="24"/>
          <w:szCs w:val="24"/>
        </w:rPr>
        <w:t>»</w:t>
      </w:r>
      <w:r w:rsidRPr="00A40EA1">
        <w:rPr>
          <w:rFonts w:ascii="Arial" w:hAnsi="Arial" w:cs="Arial"/>
          <w:sz w:val="24"/>
          <w:szCs w:val="24"/>
        </w:rPr>
        <w:t>;</w:t>
      </w:r>
    </w:p>
    <w:p w:rsidR="00990B5A"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90B5A"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Непредставление хотя бы одного из документов, предусмотренных пунктами 1 - 10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990B5A"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2. Сведения, представленные гражданином при поступлении на муниципальную службу, подвергаются проверке в порядке, установленном законодательством.</w:t>
      </w:r>
    </w:p>
    <w:p w:rsidR="00990B5A"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990B5A"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990B5A"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4. Орган, ведающий кадровыми вопросами, рассматривает представленные документы, осуществляет их проверку в соответствии с частью 2 настоящей статьи.</w:t>
      </w:r>
    </w:p>
    <w:p w:rsidR="00990B5A"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5. </w:t>
      </w:r>
      <w:proofErr w:type="gramStart"/>
      <w:r w:rsidRPr="00A40EA1">
        <w:rPr>
          <w:rFonts w:ascii="Arial" w:hAnsi="Arial" w:cs="Arial"/>
          <w:sz w:val="24"/>
          <w:szCs w:val="24"/>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A40EA1">
        <w:rPr>
          <w:rFonts w:ascii="Arial" w:hAnsi="Arial" w:cs="Arial"/>
          <w:sz w:val="24"/>
          <w:szCs w:val="24"/>
        </w:rPr>
        <w:t xml:space="preserve"> в поступлении на муниципальную службу с изложением причин отказа.</w:t>
      </w:r>
    </w:p>
    <w:p w:rsidR="008F12A8" w:rsidRPr="00A40EA1" w:rsidRDefault="008F12A8" w:rsidP="005F117E">
      <w:pPr>
        <w:spacing w:after="0" w:line="240" w:lineRule="auto"/>
        <w:ind w:firstLine="709"/>
        <w:contextualSpacing/>
        <w:jc w:val="both"/>
        <w:rPr>
          <w:rFonts w:ascii="Arial" w:hAnsi="Arial" w:cs="Arial"/>
          <w:sz w:val="24"/>
          <w:szCs w:val="24"/>
        </w:rPr>
      </w:pPr>
    </w:p>
    <w:p w:rsidR="003F0D79" w:rsidRPr="00A40EA1" w:rsidRDefault="003F0D79"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D8351D" w:rsidRPr="00A40EA1">
        <w:rPr>
          <w:rFonts w:ascii="Arial" w:hAnsi="Arial" w:cs="Arial"/>
          <w:b/>
          <w:sz w:val="24"/>
          <w:szCs w:val="24"/>
        </w:rPr>
        <w:t>1</w:t>
      </w:r>
      <w:r w:rsidRPr="00A40EA1">
        <w:rPr>
          <w:rFonts w:ascii="Arial" w:hAnsi="Arial" w:cs="Arial"/>
          <w:b/>
          <w:sz w:val="24"/>
          <w:szCs w:val="24"/>
        </w:rPr>
        <w:t>9. Конкурс на замещение вакантной должности муниципальной службы</w:t>
      </w:r>
    </w:p>
    <w:p w:rsidR="00990B5A"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lastRenderedPageBreak/>
        <w:t xml:space="preserve">1. При замещении должности муниципальной службы в </w:t>
      </w:r>
      <w:r w:rsidR="00990B5A" w:rsidRPr="00A40EA1">
        <w:rPr>
          <w:rFonts w:ascii="Arial" w:hAnsi="Arial" w:cs="Arial"/>
          <w:sz w:val="24"/>
          <w:szCs w:val="24"/>
        </w:rPr>
        <w:t xml:space="preserve">МО «Баяндай» </w:t>
      </w:r>
      <w:r w:rsidRPr="00A40EA1">
        <w:rPr>
          <w:rFonts w:ascii="Arial" w:hAnsi="Arial" w:cs="Arial"/>
          <w:sz w:val="24"/>
          <w:szCs w:val="24"/>
        </w:rPr>
        <w:t xml:space="preserve">заключению трудового договора по решению руководителя </w:t>
      </w:r>
      <w:r w:rsidR="00990B5A" w:rsidRPr="00A40EA1">
        <w:rPr>
          <w:rFonts w:ascii="Arial" w:hAnsi="Arial" w:cs="Arial"/>
          <w:sz w:val="24"/>
          <w:szCs w:val="24"/>
        </w:rPr>
        <w:t xml:space="preserve">органа местного самоуправления МО «Баяндай» </w:t>
      </w:r>
      <w:r w:rsidRPr="00A40EA1">
        <w:rPr>
          <w:rFonts w:ascii="Arial" w:hAnsi="Arial" w:cs="Arial"/>
          <w:sz w:val="24"/>
          <w:szCs w:val="24"/>
        </w:rPr>
        <w:t>предшествует конкурс.</w:t>
      </w:r>
    </w:p>
    <w:p w:rsidR="00990B5A"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A40EA1">
        <w:rPr>
          <w:rFonts w:ascii="Arial" w:hAnsi="Arial" w:cs="Arial"/>
          <w:sz w:val="24"/>
          <w:szCs w:val="24"/>
        </w:rPr>
        <w:t>поступающим</w:t>
      </w:r>
      <w:proofErr w:type="gramEnd"/>
      <w:r w:rsidRPr="00A40EA1">
        <w:rPr>
          <w:rFonts w:ascii="Arial" w:hAnsi="Arial" w:cs="Arial"/>
          <w:sz w:val="24"/>
          <w:szCs w:val="24"/>
        </w:rPr>
        <w:t xml:space="preserve"> на муниципальную службу.</w:t>
      </w:r>
    </w:p>
    <w:p w:rsidR="00990B5A"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990B5A"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Проведение конкурса возлагается на конкурсные комиссии.</w:t>
      </w:r>
    </w:p>
    <w:p w:rsidR="00651E6C"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руководителем</w:t>
      </w:r>
      <w:r w:rsidR="00651E6C" w:rsidRPr="00A40EA1">
        <w:rPr>
          <w:rFonts w:ascii="Arial" w:hAnsi="Arial" w:cs="Arial"/>
          <w:sz w:val="24"/>
          <w:szCs w:val="24"/>
        </w:rPr>
        <w:t xml:space="preserve"> органа местного самоуправления МО «Баяндай»</w:t>
      </w:r>
      <w:r w:rsidRPr="00A40EA1">
        <w:rPr>
          <w:rFonts w:ascii="Arial" w:hAnsi="Arial" w:cs="Arial"/>
          <w:sz w:val="24"/>
          <w:szCs w:val="24"/>
        </w:rPr>
        <w:t>.В состав конкурсной комиссии включаются представители кадровой и юридической служб, профсоюзной организации.</w:t>
      </w:r>
    </w:p>
    <w:p w:rsidR="00651E6C"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A40EA1">
        <w:rPr>
          <w:rFonts w:ascii="Arial" w:hAnsi="Arial" w:cs="Arial"/>
          <w:sz w:val="24"/>
          <w:szCs w:val="24"/>
        </w:rPr>
        <w:t>позднее</w:t>
      </w:r>
      <w:proofErr w:type="gramEnd"/>
      <w:r w:rsidRPr="00A40EA1">
        <w:rPr>
          <w:rFonts w:ascii="Arial" w:hAnsi="Arial" w:cs="Arial"/>
          <w:sz w:val="24"/>
          <w:szCs w:val="24"/>
        </w:rPr>
        <w:t xml:space="preserve"> чем за 20 дней до дня проведения конкурса.</w:t>
      </w:r>
    </w:p>
    <w:p w:rsidR="00651E6C"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651E6C"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51E6C"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По результатам проведения конкурса конкурсная комиссия принимает одно из следующих решений:</w:t>
      </w:r>
    </w:p>
    <w:p w:rsidR="00651E6C"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651E6C"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651E6C"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651E6C"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4) о выбытии лица из конкурса в связи с результатами проверки достоверности сведений, представленных претендентом на замещение вакантной должности муниципальной службы.</w:t>
      </w:r>
    </w:p>
    <w:p w:rsidR="00651E6C" w:rsidRPr="00A40EA1"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3F0D79" w:rsidRDefault="003F0D79"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8. Порядок проведения конкурса на замещение должности муниципальной службы устанавливается нормативным правовым актом, принимаемым Думой </w:t>
      </w:r>
      <w:r w:rsidR="00651E6C" w:rsidRPr="00A40EA1">
        <w:rPr>
          <w:rFonts w:ascii="Arial" w:hAnsi="Arial" w:cs="Arial"/>
          <w:sz w:val="24"/>
          <w:szCs w:val="24"/>
        </w:rPr>
        <w:t>МО «Баяндай»</w:t>
      </w:r>
      <w:r w:rsidR="008F12A8">
        <w:rPr>
          <w:rFonts w:ascii="Arial" w:hAnsi="Arial" w:cs="Arial"/>
          <w:sz w:val="24"/>
          <w:szCs w:val="24"/>
        </w:rPr>
        <w:t>.</w:t>
      </w:r>
    </w:p>
    <w:p w:rsidR="008F12A8" w:rsidRPr="00A40EA1" w:rsidRDefault="008F12A8" w:rsidP="005F117E">
      <w:pPr>
        <w:spacing w:after="0" w:line="240" w:lineRule="auto"/>
        <w:ind w:firstLine="709"/>
        <w:contextualSpacing/>
        <w:jc w:val="both"/>
        <w:rPr>
          <w:rFonts w:ascii="Arial" w:hAnsi="Arial" w:cs="Arial"/>
          <w:sz w:val="24"/>
          <w:szCs w:val="24"/>
        </w:rPr>
      </w:pPr>
    </w:p>
    <w:p w:rsidR="00651E6C" w:rsidRPr="00A40EA1" w:rsidRDefault="00651E6C"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D8351D" w:rsidRPr="00A40EA1">
        <w:rPr>
          <w:rFonts w:ascii="Arial" w:hAnsi="Arial" w:cs="Arial"/>
          <w:b/>
          <w:sz w:val="24"/>
          <w:szCs w:val="24"/>
        </w:rPr>
        <w:t>20</w:t>
      </w:r>
      <w:r w:rsidRPr="00A40EA1">
        <w:rPr>
          <w:rFonts w:ascii="Arial" w:hAnsi="Arial" w:cs="Arial"/>
          <w:b/>
          <w:sz w:val="24"/>
          <w:szCs w:val="24"/>
        </w:rPr>
        <w:t>. Порядок оформления поступления на муниципальную службу</w:t>
      </w:r>
    </w:p>
    <w:p w:rsidR="00651E6C" w:rsidRPr="00A40EA1" w:rsidRDefault="00651E6C"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С лицом, поступающим на должность муниципальной службы, заключается трудовой договор.</w:t>
      </w:r>
    </w:p>
    <w:p w:rsidR="00651E6C" w:rsidRPr="00A40EA1" w:rsidRDefault="00651E6C"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lastRenderedPageBreak/>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651E6C" w:rsidRPr="00A40EA1" w:rsidRDefault="00651E6C"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651E6C" w:rsidRPr="00A40EA1" w:rsidRDefault="00651E6C"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Трудовые договоры с муниципальными служащими администрации МО «Баяндай» заключаются главой администрации МО «Баяндай».</w:t>
      </w:r>
    </w:p>
    <w:p w:rsidR="008F12A8" w:rsidRDefault="00651E6C"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4. Поступление гражданина на муниципальную службу оформляется распоряжением администрации МО «Баяндай». Распоряжение объявляется лицу, назначаемому на должность муниципальной службы, под расписку.</w:t>
      </w:r>
    </w:p>
    <w:p w:rsidR="008F12A8" w:rsidRDefault="008F12A8" w:rsidP="005F117E">
      <w:pPr>
        <w:spacing w:after="0" w:line="240" w:lineRule="auto"/>
        <w:ind w:firstLine="709"/>
        <w:contextualSpacing/>
        <w:jc w:val="both"/>
        <w:rPr>
          <w:rFonts w:ascii="Arial" w:hAnsi="Arial" w:cs="Arial"/>
          <w:sz w:val="24"/>
          <w:szCs w:val="24"/>
        </w:rPr>
      </w:pPr>
    </w:p>
    <w:p w:rsidR="00651E6C" w:rsidRPr="00A40EA1" w:rsidRDefault="00651E6C"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921118" w:rsidRPr="00A40EA1">
        <w:rPr>
          <w:rFonts w:ascii="Arial" w:hAnsi="Arial" w:cs="Arial"/>
          <w:b/>
          <w:sz w:val="24"/>
          <w:szCs w:val="24"/>
        </w:rPr>
        <w:t>21</w:t>
      </w:r>
      <w:r w:rsidRPr="00A40EA1">
        <w:rPr>
          <w:rFonts w:ascii="Arial" w:hAnsi="Arial" w:cs="Arial"/>
          <w:b/>
          <w:sz w:val="24"/>
          <w:szCs w:val="24"/>
        </w:rPr>
        <w:t>. Личное дело муниципального служащего</w:t>
      </w:r>
    </w:p>
    <w:p w:rsidR="00651E6C" w:rsidRPr="00A40EA1" w:rsidRDefault="00651E6C"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46546" w:rsidRPr="00A40EA1" w:rsidRDefault="00651E6C"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w:t>
      </w:r>
      <w:r w:rsidR="00446546" w:rsidRPr="00A40EA1">
        <w:rPr>
          <w:rFonts w:ascii="Arial" w:hAnsi="Arial" w:cs="Arial"/>
          <w:sz w:val="24"/>
          <w:szCs w:val="24"/>
        </w:rPr>
        <w:t>МО «Баяндай».</w:t>
      </w:r>
    </w:p>
    <w:p w:rsidR="00446546" w:rsidRPr="00A40EA1" w:rsidRDefault="00651E6C"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46546" w:rsidRDefault="00651E6C"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4. Кадровая служба администрации </w:t>
      </w:r>
      <w:r w:rsidR="00446546" w:rsidRPr="00A40EA1">
        <w:rPr>
          <w:rFonts w:ascii="Arial" w:hAnsi="Arial" w:cs="Arial"/>
          <w:sz w:val="24"/>
          <w:szCs w:val="24"/>
        </w:rPr>
        <w:t xml:space="preserve">МО «Баяндай» </w:t>
      </w:r>
      <w:r w:rsidRPr="00A40EA1">
        <w:rPr>
          <w:rFonts w:ascii="Arial" w:hAnsi="Arial" w:cs="Arial"/>
          <w:sz w:val="24"/>
          <w:szCs w:val="24"/>
        </w:rPr>
        <w:t>обязана по первому требованию муниципального служащего представить для ознакомления все материалы его личного дела.</w:t>
      </w:r>
    </w:p>
    <w:p w:rsidR="008F12A8" w:rsidRPr="00A40EA1" w:rsidRDefault="008F12A8" w:rsidP="005F117E">
      <w:pPr>
        <w:spacing w:after="0" w:line="240" w:lineRule="auto"/>
        <w:ind w:firstLine="709"/>
        <w:contextualSpacing/>
        <w:jc w:val="both"/>
        <w:rPr>
          <w:rFonts w:ascii="Arial" w:hAnsi="Arial" w:cs="Arial"/>
          <w:sz w:val="24"/>
          <w:szCs w:val="24"/>
        </w:rPr>
      </w:pPr>
    </w:p>
    <w:p w:rsidR="00651E6C" w:rsidRPr="00A40EA1" w:rsidRDefault="00651E6C"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921118" w:rsidRPr="00A40EA1">
        <w:rPr>
          <w:rFonts w:ascii="Arial" w:hAnsi="Arial" w:cs="Arial"/>
          <w:b/>
          <w:sz w:val="24"/>
          <w:szCs w:val="24"/>
        </w:rPr>
        <w:t>22</w:t>
      </w:r>
      <w:r w:rsidRPr="00A40EA1">
        <w:rPr>
          <w:rFonts w:ascii="Arial" w:hAnsi="Arial" w:cs="Arial"/>
          <w:b/>
          <w:sz w:val="24"/>
          <w:szCs w:val="24"/>
        </w:rPr>
        <w:t>. Удостоверение муниципального служащего</w:t>
      </w:r>
    </w:p>
    <w:p w:rsidR="00446546" w:rsidRPr="00A40EA1" w:rsidRDefault="00651E6C"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Муниципальному служащему выдается удостоверение установленного образца.2. Удостоверение муниципального служащего является документом, подтверждающим должностные полномочия.</w:t>
      </w:r>
    </w:p>
    <w:p w:rsidR="00446546" w:rsidRPr="00A40EA1" w:rsidRDefault="00651E6C"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Удостоверение содержит сведения о замещаемой должности муниципальной службы.</w:t>
      </w:r>
    </w:p>
    <w:p w:rsidR="00651E6C" w:rsidRDefault="00651E6C"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w:t>
      </w:r>
      <w:r w:rsidR="00773315" w:rsidRPr="00A40EA1">
        <w:rPr>
          <w:rFonts w:ascii="Arial" w:hAnsi="Arial" w:cs="Arial"/>
          <w:sz w:val="24"/>
          <w:szCs w:val="24"/>
        </w:rPr>
        <w:t xml:space="preserve"> МО «Баяндай».</w:t>
      </w:r>
    </w:p>
    <w:p w:rsidR="008F12A8" w:rsidRPr="00A40EA1" w:rsidRDefault="008F12A8" w:rsidP="005F117E">
      <w:pPr>
        <w:spacing w:after="0" w:line="240" w:lineRule="auto"/>
        <w:ind w:firstLine="709"/>
        <w:contextualSpacing/>
        <w:jc w:val="both"/>
        <w:rPr>
          <w:rFonts w:ascii="Arial" w:hAnsi="Arial" w:cs="Arial"/>
          <w:sz w:val="24"/>
          <w:szCs w:val="24"/>
        </w:rPr>
      </w:pPr>
    </w:p>
    <w:p w:rsidR="00773315" w:rsidRPr="00A40EA1" w:rsidRDefault="00773315"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921118" w:rsidRPr="00A40EA1">
        <w:rPr>
          <w:rFonts w:ascii="Arial" w:hAnsi="Arial" w:cs="Arial"/>
          <w:b/>
          <w:sz w:val="24"/>
          <w:szCs w:val="24"/>
        </w:rPr>
        <w:t>23</w:t>
      </w:r>
      <w:r w:rsidRPr="00A40EA1">
        <w:rPr>
          <w:rFonts w:ascii="Arial" w:hAnsi="Arial" w:cs="Arial"/>
          <w:b/>
          <w:sz w:val="24"/>
          <w:szCs w:val="24"/>
        </w:rPr>
        <w:t>. Стаж муниципальной службы</w:t>
      </w:r>
    </w:p>
    <w:p w:rsidR="00773315" w:rsidRPr="00A40EA1" w:rsidRDefault="00773315"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 В соответствии с частью 1 статьи 25 </w:t>
      </w:r>
      <w:hyperlink r:id="rId32" w:history="1">
        <w:r w:rsidRPr="00A40EA1">
          <w:rPr>
            <w:rFonts w:ascii="Arial" w:hAnsi="Arial" w:cs="Arial"/>
            <w:sz w:val="24"/>
            <w:szCs w:val="24"/>
          </w:rPr>
          <w:t>Федерального закона от 2 марта 2007 года № 25-ФЗ «О муниципальной службе в Российской Федерации</w:t>
        </w:r>
      </w:hyperlink>
      <w:r w:rsidRPr="00A40EA1">
        <w:rPr>
          <w:rFonts w:ascii="Arial" w:hAnsi="Arial" w:cs="Arial"/>
          <w:sz w:val="24"/>
          <w:szCs w:val="24"/>
        </w:rPr>
        <w:t>» в стаж (общую продолжительность) муниципальной службы включаются периоды замещения:</w:t>
      </w:r>
    </w:p>
    <w:p w:rsidR="00773315" w:rsidRPr="00A40EA1" w:rsidRDefault="00773315"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должностей муниципальной службы;</w:t>
      </w:r>
    </w:p>
    <w:p w:rsidR="00773315" w:rsidRPr="00A40EA1" w:rsidRDefault="00773315"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2) муниципальных должностей;</w:t>
      </w:r>
    </w:p>
    <w:p w:rsidR="00773315" w:rsidRPr="00A40EA1" w:rsidRDefault="00773315"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государственных должностей Российской Федерации и государственных должностей субъектов Российской Федерации;</w:t>
      </w:r>
    </w:p>
    <w:p w:rsidR="00773315" w:rsidRPr="00A40EA1" w:rsidRDefault="00773315"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773315" w:rsidRPr="00A40EA1" w:rsidRDefault="00773315"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5) иных должностей в соответствии с федеральными законами.</w:t>
      </w:r>
    </w:p>
    <w:p w:rsidR="00773315" w:rsidRPr="00A40EA1" w:rsidRDefault="00773315"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2. </w:t>
      </w:r>
      <w:proofErr w:type="gramStart"/>
      <w:r w:rsidRPr="00A40EA1">
        <w:rPr>
          <w:rFonts w:ascii="Arial" w:hAnsi="Arial" w:cs="Arial"/>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Иркутской </w:t>
      </w:r>
      <w:r w:rsidRPr="00A40EA1">
        <w:rPr>
          <w:rFonts w:ascii="Arial" w:hAnsi="Arial" w:cs="Arial"/>
          <w:sz w:val="24"/>
          <w:szCs w:val="24"/>
        </w:rPr>
        <w:lastRenderedPageBreak/>
        <w:t xml:space="preserve">области и </w:t>
      </w:r>
      <w:hyperlink r:id="rId33" w:history="1">
        <w:r w:rsidRPr="00A40EA1">
          <w:rPr>
            <w:rFonts w:ascii="Arial" w:hAnsi="Arial" w:cs="Arial"/>
            <w:sz w:val="24"/>
            <w:szCs w:val="24"/>
          </w:rPr>
          <w:t xml:space="preserve">Уставом </w:t>
        </w:r>
      </w:hyperlink>
      <w:r w:rsidRPr="00A40EA1">
        <w:rPr>
          <w:rFonts w:ascii="Arial" w:hAnsi="Arial" w:cs="Arial"/>
          <w:sz w:val="24"/>
          <w:szCs w:val="24"/>
        </w:rPr>
        <w:t xml:space="preserve">МО «Баяндай», помимо периодов замещения должностей, указанных в части 1 статьи 25 </w:t>
      </w:r>
      <w:hyperlink r:id="rId34" w:history="1">
        <w:r w:rsidRPr="00A40EA1">
          <w:rPr>
            <w:rFonts w:ascii="Arial" w:hAnsi="Arial" w:cs="Arial"/>
            <w:sz w:val="24"/>
            <w:szCs w:val="24"/>
          </w:rPr>
          <w:t>Федерального закона от 2 марта 2007 года № 25-ФЗ «О муниципальной службе в Российской Федерации</w:t>
        </w:r>
      </w:hyperlink>
      <w:r w:rsidRPr="00A40EA1">
        <w:rPr>
          <w:rFonts w:ascii="Arial" w:hAnsi="Arial" w:cs="Arial"/>
          <w:sz w:val="24"/>
          <w:szCs w:val="24"/>
        </w:rPr>
        <w:t>», включаются (засчитываются) также периодызамещения</w:t>
      </w:r>
      <w:proofErr w:type="gramEnd"/>
      <w:r w:rsidRPr="00A40EA1">
        <w:rPr>
          <w:rFonts w:ascii="Arial" w:hAnsi="Arial" w:cs="Arial"/>
          <w:sz w:val="24"/>
          <w:szCs w:val="24"/>
        </w:rPr>
        <w:t xml:space="preserve"> должностей, включаемые (засчитываемые) в стаж государственной гражданской службы в соответствии с частью 2 статьи 54 </w:t>
      </w:r>
      <w:hyperlink r:id="rId35" w:history="1">
        <w:r w:rsidRPr="00A40EA1">
          <w:rPr>
            <w:rFonts w:ascii="Arial" w:hAnsi="Arial" w:cs="Arial"/>
            <w:sz w:val="24"/>
            <w:szCs w:val="24"/>
          </w:rPr>
          <w:t>Федерального закона от 27 июля 2004 года № 79-ФЗ «О государственной гражданской службе Российской Федерации</w:t>
        </w:r>
      </w:hyperlink>
      <w:r w:rsidRPr="00A40EA1">
        <w:rPr>
          <w:rFonts w:ascii="Arial" w:hAnsi="Arial" w:cs="Arial"/>
          <w:sz w:val="24"/>
          <w:szCs w:val="24"/>
        </w:rPr>
        <w:t>».</w:t>
      </w:r>
    </w:p>
    <w:p w:rsidR="00773315" w:rsidRPr="00A40EA1" w:rsidRDefault="00773315"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3. </w:t>
      </w:r>
      <w:proofErr w:type="gramStart"/>
      <w:r w:rsidRPr="00A40EA1">
        <w:rPr>
          <w:rFonts w:ascii="Arial" w:hAnsi="Arial" w:cs="Arial"/>
          <w:sz w:val="24"/>
          <w:szCs w:val="24"/>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w:t>
      </w:r>
      <w:hyperlink r:id="rId36" w:history="1">
        <w:r w:rsidRPr="00A40EA1">
          <w:rPr>
            <w:rFonts w:ascii="Arial" w:hAnsi="Arial" w:cs="Arial"/>
            <w:sz w:val="24"/>
            <w:szCs w:val="24"/>
          </w:rPr>
          <w:t>Федерального закона от 2 марта 2007 года № 25-ФЗ «О муниципальной службе в Российской Федерации</w:t>
        </w:r>
      </w:hyperlink>
      <w:r w:rsidRPr="00A40EA1">
        <w:rPr>
          <w:rFonts w:ascii="Arial" w:hAnsi="Arial" w:cs="Arial"/>
          <w:sz w:val="24"/>
          <w:szCs w:val="24"/>
        </w:rPr>
        <w:t>», иные периоды в соответствии с нормативными правовыми актами Иркутской области и муниципальными правовыми актами МО «Баяндай».</w:t>
      </w:r>
      <w:proofErr w:type="gramEnd"/>
    </w:p>
    <w:p w:rsidR="00773315" w:rsidRDefault="00773315"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4. Порядок исчисления стажа муниципальной службы устанавливается законом Иркутской области.</w:t>
      </w:r>
    </w:p>
    <w:p w:rsidR="008F12A8" w:rsidRPr="00A40EA1" w:rsidRDefault="008F12A8" w:rsidP="005F117E">
      <w:pPr>
        <w:spacing w:after="0" w:line="240" w:lineRule="auto"/>
        <w:ind w:firstLine="709"/>
        <w:contextualSpacing/>
        <w:jc w:val="both"/>
        <w:rPr>
          <w:rFonts w:ascii="Arial" w:hAnsi="Arial" w:cs="Arial"/>
          <w:sz w:val="24"/>
          <w:szCs w:val="24"/>
        </w:rPr>
      </w:pPr>
    </w:p>
    <w:p w:rsidR="00773315" w:rsidRPr="00A40EA1" w:rsidRDefault="00773315"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921118" w:rsidRPr="00A40EA1">
        <w:rPr>
          <w:rFonts w:ascii="Arial" w:hAnsi="Arial" w:cs="Arial"/>
          <w:b/>
          <w:sz w:val="24"/>
          <w:szCs w:val="24"/>
        </w:rPr>
        <w:t>24</w:t>
      </w:r>
      <w:r w:rsidRPr="00A40EA1">
        <w:rPr>
          <w:rFonts w:ascii="Arial" w:hAnsi="Arial" w:cs="Arial"/>
          <w:b/>
          <w:sz w:val="24"/>
          <w:szCs w:val="24"/>
        </w:rPr>
        <w:t>. Совмещение должностей муниципальной службы</w:t>
      </w:r>
    </w:p>
    <w:p w:rsidR="008F12A8" w:rsidRPr="00A40EA1" w:rsidRDefault="00773315"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сданным муниципальным служащим в соответствии с настоящим Положением, если иное не установлено федеральным законодательством.</w:t>
      </w:r>
    </w:p>
    <w:p w:rsidR="0094720D" w:rsidRPr="00A40EA1" w:rsidRDefault="0094720D"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921118" w:rsidRPr="00A40EA1">
        <w:rPr>
          <w:rFonts w:ascii="Arial" w:hAnsi="Arial" w:cs="Arial"/>
          <w:b/>
          <w:sz w:val="24"/>
          <w:szCs w:val="24"/>
        </w:rPr>
        <w:t>25</w:t>
      </w:r>
      <w:r w:rsidRPr="00A40EA1">
        <w:rPr>
          <w:rFonts w:ascii="Arial" w:hAnsi="Arial" w:cs="Arial"/>
          <w:b/>
          <w:sz w:val="24"/>
          <w:szCs w:val="24"/>
        </w:rPr>
        <w:t>. Аттестация муниципальных служащих</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2. Аттестации не подлежат следующие муниципальные служащие:</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замещающие должности муниципальной службы менее одного года;</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2) </w:t>
      </w:r>
      <w:proofErr w:type="gramStart"/>
      <w:r w:rsidRPr="00A40EA1">
        <w:rPr>
          <w:rFonts w:ascii="Arial" w:hAnsi="Arial" w:cs="Arial"/>
          <w:sz w:val="24"/>
          <w:szCs w:val="24"/>
        </w:rPr>
        <w:t>достигшие</w:t>
      </w:r>
      <w:proofErr w:type="gramEnd"/>
      <w:r w:rsidRPr="00A40EA1">
        <w:rPr>
          <w:rFonts w:ascii="Arial" w:hAnsi="Arial" w:cs="Arial"/>
          <w:sz w:val="24"/>
          <w:szCs w:val="24"/>
        </w:rPr>
        <w:t xml:space="preserve"> возраста 60 лет;</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беременные женщины;</w:t>
      </w:r>
    </w:p>
    <w:p w:rsidR="0094720D" w:rsidRPr="00A40EA1" w:rsidRDefault="0094720D" w:rsidP="005F117E">
      <w:pPr>
        <w:spacing w:after="0" w:line="240" w:lineRule="auto"/>
        <w:ind w:firstLine="709"/>
        <w:contextualSpacing/>
        <w:jc w:val="both"/>
        <w:rPr>
          <w:rFonts w:ascii="Arial" w:hAnsi="Arial" w:cs="Arial"/>
          <w:sz w:val="24"/>
          <w:szCs w:val="24"/>
        </w:rPr>
      </w:pPr>
      <w:proofErr w:type="gramStart"/>
      <w:r w:rsidRPr="00A40EA1">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A40EA1">
        <w:rPr>
          <w:rFonts w:ascii="Arial" w:hAnsi="Arial" w:cs="Arial"/>
          <w:sz w:val="24"/>
          <w:szCs w:val="24"/>
        </w:rPr>
        <w:t xml:space="preserve"> Аттестация указанных муниципальных служащих возможна не ранее чем через один год после выхода из отпуска;</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5) замещающие должности муниципальной службы на основании срочного трудового договора (контракта).</w:t>
      </w:r>
    </w:p>
    <w:p w:rsidR="0094720D"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Положение о проведении аттестации муниципальных служащих утверждается нормативным правовым актом главы администрации МО «Баяндай» в соответствии с типовым положением о проведении аттестации муниципальных служащих, утверждаемым законом Иркутской области.</w:t>
      </w:r>
    </w:p>
    <w:p w:rsidR="008F12A8" w:rsidRPr="00A40EA1" w:rsidRDefault="008F12A8" w:rsidP="005F117E">
      <w:pPr>
        <w:spacing w:after="0" w:line="240" w:lineRule="auto"/>
        <w:ind w:firstLine="709"/>
        <w:contextualSpacing/>
        <w:jc w:val="both"/>
        <w:rPr>
          <w:rFonts w:ascii="Arial" w:hAnsi="Arial" w:cs="Arial"/>
          <w:sz w:val="24"/>
          <w:szCs w:val="24"/>
        </w:rPr>
      </w:pPr>
    </w:p>
    <w:p w:rsidR="0094720D" w:rsidRPr="00A40EA1" w:rsidRDefault="00921118"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Статья 26</w:t>
      </w:r>
      <w:r w:rsidR="0094720D" w:rsidRPr="00A40EA1">
        <w:rPr>
          <w:rFonts w:ascii="Arial" w:hAnsi="Arial" w:cs="Arial"/>
          <w:b/>
          <w:sz w:val="24"/>
          <w:szCs w:val="24"/>
        </w:rPr>
        <w:t xml:space="preserve"> Кадровый резерв на муниципальной службе</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 </w:t>
      </w:r>
      <w:proofErr w:type="gramStart"/>
      <w:r w:rsidRPr="00A40EA1">
        <w:rPr>
          <w:rFonts w:ascii="Arial" w:hAnsi="Arial" w:cs="Arial"/>
          <w:sz w:val="24"/>
          <w:szCs w:val="24"/>
        </w:rPr>
        <w:t>Кадровый резерв для замещения должностей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профессиональных образовательных организаций или образовательных организаций</w:t>
      </w:r>
      <w:proofErr w:type="gramEnd"/>
      <w:r w:rsidRPr="00A40EA1">
        <w:rPr>
          <w:rFonts w:ascii="Arial" w:hAnsi="Arial" w:cs="Arial"/>
          <w:sz w:val="24"/>
          <w:szCs w:val="24"/>
        </w:rPr>
        <w:t xml:space="preserve"> высшего образования, а также </w:t>
      </w:r>
      <w:r w:rsidRPr="00A40EA1">
        <w:rPr>
          <w:rFonts w:ascii="Arial" w:hAnsi="Arial" w:cs="Arial"/>
          <w:sz w:val="24"/>
          <w:szCs w:val="24"/>
        </w:rPr>
        <w:lastRenderedPageBreak/>
        <w:t>реализации гарантий для лиц, уволенных с муниципальной службы по основаниям, указанным в части 2 настоящей статьи.</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2. В кадровый резерв для замещения должностей муниципальной службы по решению руководителя органа местного самоуправления, включаются:</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муниципальные служащие органа местного самоуправления МО «Баяндай» в целях закрепления в органах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2) специалисты имеющие опыт управленческой деятельности, соответствующие квалификационным требованиям для замещения должностей муниципальной службы, не являющиеся муниципальными служащими, с их согласия;</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молодые специалисты после окончания профессиональных образовательных организаций, образовательных организаций высшего образования, имеющие интерес к работе в органах местного самоуправления, в целях обеспечения квалифицированным кадровым составом;</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4) лица, уволенные с муниципальной службы в связи с ликвидацией органа местного самоуправления или по сокращению штата, - при условии соответствия их квалификационным требованиям для замещения должностей муниципальной службы;</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5) лица, замещавшие муниципальные должности и прекратившие полномочия в связи с истечением установленного срока полномочий;</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6.1) лица, замещавшие должности муниципальной службы, сложившие полномочия в соответствии с настоящим Положением;</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7) лица, рекомендованные аттестационной комиссией для замещения иной должности муниципальной службы;</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8) лица, заключившие с органами местного самоуправления договор о целевом обучении с обязательством последующего прохождения муниципальной службы; 9) лица, подлежащие зачислению в кадровый резерв муниципальной службы по результатам конкурса;</w:t>
      </w:r>
    </w:p>
    <w:p w:rsidR="00921118"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10) лица, замещавшие должности муниципальной службы при выходе в отставку;</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11) иные лица в случаях, установленных нормативными правовыми актами главы МО «Баяндай», указанными в части 6 настоящей статьи.</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На лиц, включенных в кадровый резерв для замещения должностей муниципальной службы, не распространяются гарантии, установленные для муниципальных служащих.</w:t>
      </w:r>
    </w:p>
    <w:p w:rsidR="00157A40"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4. При решении вопроса о назначении на должность муниципальной службы лица, состоящие в кадровом резерве для замещения должностей муниципальной службы, при прочих равных условиях обладают преимуществом по отношению к другим кандидатам на соответствующую должность.</w:t>
      </w:r>
    </w:p>
    <w:p w:rsidR="00157A40"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5. Кадровый резерв для замещения должностей муниципальной службы оформляется в виде перечня лиц, состоящих в кадровом резерве муниципальной службы.</w:t>
      </w:r>
    </w:p>
    <w:p w:rsidR="00157A40"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6. Порядок зачисления в кадровый резерв и нахождения в кадровом резерве для замещения должностей муниципальной службы, порядок ведения перечня лиц, состоящих в кадровом резерве для замещения должностей </w:t>
      </w:r>
      <w:r w:rsidRPr="00A40EA1">
        <w:rPr>
          <w:rFonts w:ascii="Arial" w:hAnsi="Arial" w:cs="Arial"/>
          <w:sz w:val="24"/>
          <w:szCs w:val="24"/>
        </w:rPr>
        <w:lastRenderedPageBreak/>
        <w:t xml:space="preserve">муниципальной службы, определяется нормативными правовыми актами </w:t>
      </w:r>
      <w:r w:rsidR="00157A40" w:rsidRPr="00A40EA1">
        <w:rPr>
          <w:rFonts w:ascii="Arial" w:hAnsi="Arial" w:cs="Arial"/>
          <w:sz w:val="24"/>
          <w:szCs w:val="24"/>
        </w:rPr>
        <w:t>главы МО «Баяндай».</w:t>
      </w:r>
    </w:p>
    <w:p w:rsidR="008F12A8" w:rsidRPr="00A40EA1" w:rsidRDefault="008F12A8" w:rsidP="005F117E">
      <w:pPr>
        <w:spacing w:after="0" w:line="240" w:lineRule="auto"/>
        <w:ind w:firstLine="709"/>
        <w:contextualSpacing/>
        <w:jc w:val="both"/>
        <w:rPr>
          <w:rFonts w:ascii="Arial" w:hAnsi="Arial" w:cs="Arial"/>
          <w:sz w:val="24"/>
          <w:szCs w:val="24"/>
        </w:rPr>
      </w:pPr>
    </w:p>
    <w:p w:rsidR="0094720D" w:rsidRPr="00A40EA1" w:rsidRDefault="0094720D"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921118" w:rsidRPr="00A40EA1">
        <w:rPr>
          <w:rFonts w:ascii="Arial" w:hAnsi="Arial" w:cs="Arial"/>
          <w:b/>
          <w:sz w:val="24"/>
          <w:szCs w:val="24"/>
        </w:rPr>
        <w:t>27</w:t>
      </w:r>
      <w:r w:rsidRPr="00A40EA1">
        <w:rPr>
          <w:rFonts w:ascii="Arial" w:hAnsi="Arial" w:cs="Arial"/>
          <w:b/>
          <w:sz w:val="24"/>
          <w:szCs w:val="24"/>
        </w:rPr>
        <w:t>. Основания и отдельные вопросы прекращения муниципальной службы</w:t>
      </w:r>
    </w:p>
    <w:p w:rsidR="00157A40"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Помимо оснований для расторжения трудового договора, предусмотренных</w:t>
      </w:r>
      <w:hyperlink r:id="rId37" w:history="1">
        <w:r w:rsidRPr="00A40EA1">
          <w:rPr>
            <w:rFonts w:ascii="Arial" w:hAnsi="Arial" w:cs="Arial"/>
            <w:sz w:val="24"/>
            <w:szCs w:val="24"/>
          </w:rPr>
          <w:t>Трудовым кодексом Российской Федерации</w:t>
        </w:r>
      </w:hyperlink>
      <w:r w:rsidRPr="00A40EA1">
        <w:rPr>
          <w:rFonts w:ascii="Arial" w:hAnsi="Arial" w:cs="Arial"/>
          <w:sz w:val="24"/>
          <w:szCs w:val="24"/>
        </w:rPr>
        <w:t xml:space="preserve">, трудовой договор с муниципальным служащим может </w:t>
      </w:r>
      <w:proofErr w:type="gramStart"/>
      <w:r w:rsidRPr="00A40EA1">
        <w:rPr>
          <w:rFonts w:ascii="Arial" w:hAnsi="Arial" w:cs="Arial"/>
          <w:sz w:val="24"/>
          <w:szCs w:val="24"/>
        </w:rPr>
        <w:t>быть</w:t>
      </w:r>
      <w:proofErr w:type="gramEnd"/>
      <w:r w:rsidRPr="00A40EA1">
        <w:rPr>
          <w:rFonts w:ascii="Arial" w:hAnsi="Arial" w:cs="Arial"/>
          <w:sz w:val="24"/>
          <w:szCs w:val="24"/>
        </w:rPr>
        <w:t xml:space="preserve"> также расторгнут по инициативе представителя нанимателя (работодателя) в случае:</w:t>
      </w:r>
    </w:p>
    <w:p w:rsidR="00157A40"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достижения предельного возраста, установленного для замещения должности муниципальной службы;</w:t>
      </w:r>
    </w:p>
    <w:p w:rsidR="00157A40" w:rsidRPr="00A40EA1" w:rsidRDefault="0094720D" w:rsidP="005F117E">
      <w:pPr>
        <w:spacing w:after="0" w:line="240" w:lineRule="auto"/>
        <w:ind w:firstLine="709"/>
        <w:contextualSpacing/>
        <w:jc w:val="both"/>
        <w:rPr>
          <w:rFonts w:ascii="Arial" w:hAnsi="Arial" w:cs="Arial"/>
          <w:sz w:val="24"/>
          <w:szCs w:val="24"/>
        </w:rPr>
      </w:pPr>
      <w:proofErr w:type="gramStart"/>
      <w:r w:rsidRPr="00A40EA1">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A40EA1">
        <w:rPr>
          <w:rFonts w:ascii="Arial" w:hAnsi="Arial" w:cs="Arial"/>
          <w:sz w:val="24"/>
          <w:szCs w:val="24"/>
        </w:rPr>
        <w:t xml:space="preserve"> с </w:t>
      </w:r>
      <w:proofErr w:type="gramStart"/>
      <w:r w:rsidRPr="00A40EA1">
        <w:rPr>
          <w:rFonts w:ascii="Arial" w:hAnsi="Arial" w:cs="Arial"/>
          <w:sz w:val="24"/>
          <w:szCs w:val="24"/>
        </w:rPr>
        <w:t>которым</w:t>
      </w:r>
      <w:proofErr w:type="gramEnd"/>
      <w:r w:rsidRPr="00A40EA1">
        <w:rPr>
          <w:rFonts w:ascii="Arial" w:hAnsi="Arial" w:cs="Arial"/>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157A40"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несоблюдения ограничений и запретов, связанных с муниципальной службой и установленных статьями 13, 14, 14.1 и 15</w:t>
      </w:r>
      <w:hyperlink r:id="rId38" w:history="1">
        <w:r w:rsidRPr="00A40EA1">
          <w:rPr>
            <w:rFonts w:ascii="Arial" w:hAnsi="Arial" w:cs="Arial"/>
            <w:sz w:val="24"/>
            <w:szCs w:val="24"/>
          </w:rPr>
          <w:t xml:space="preserve">Федерального закона </w:t>
        </w:r>
        <w:r w:rsidR="00157A40" w:rsidRPr="00A40EA1">
          <w:rPr>
            <w:rFonts w:ascii="Arial" w:hAnsi="Arial" w:cs="Arial"/>
            <w:sz w:val="24"/>
            <w:szCs w:val="24"/>
          </w:rPr>
          <w:t>«</w:t>
        </w:r>
        <w:r w:rsidRPr="00A40EA1">
          <w:rPr>
            <w:rFonts w:ascii="Arial" w:hAnsi="Arial" w:cs="Arial"/>
            <w:sz w:val="24"/>
            <w:szCs w:val="24"/>
          </w:rPr>
          <w:t>О муниципальной службе в Российской Федерации</w:t>
        </w:r>
      </w:hyperlink>
      <w:r w:rsidR="00157A40" w:rsidRPr="00A40EA1">
        <w:rPr>
          <w:rFonts w:ascii="Arial" w:hAnsi="Arial" w:cs="Arial"/>
          <w:sz w:val="24"/>
          <w:szCs w:val="24"/>
        </w:rPr>
        <w:t>»;</w:t>
      </w:r>
    </w:p>
    <w:p w:rsidR="00157A40"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4) применения административного наказания в виде дисквалификации.</w:t>
      </w:r>
    </w:p>
    <w:p w:rsidR="00157A40"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По решению</w:t>
      </w:r>
      <w:r w:rsidR="00157A40" w:rsidRPr="00A40EA1">
        <w:rPr>
          <w:rFonts w:ascii="Arial" w:hAnsi="Arial" w:cs="Arial"/>
          <w:sz w:val="24"/>
          <w:szCs w:val="24"/>
        </w:rPr>
        <w:t xml:space="preserve"> главы администрации МО «Баяндай»</w:t>
      </w:r>
      <w:r w:rsidRPr="00A40EA1">
        <w:rPr>
          <w:rFonts w:ascii="Arial" w:hAnsi="Arial" w:cs="Arial"/>
          <w:sz w:val="24"/>
          <w:szCs w:val="24"/>
        </w:rPr>
        <w:t>,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F12A8" w:rsidRPr="00A40EA1" w:rsidRDefault="008F12A8" w:rsidP="005F117E">
      <w:pPr>
        <w:spacing w:after="0" w:line="240" w:lineRule="auto"/>
        <w:ind w:firstLine="709"/>
        <w:contextualSpacing/>
        <w:jc w:val="both"/>
        <w:rPr>
          <w:rFonts w:ascii="Arial" w:hAnsi="Arial" w:cs="Arial"/>
          <w:sz w:val="24"/>
          <w:szCs w:val="24"/>
        </w:rPr>
      </w:pPr>
    </w:p>
    <w:p w:rsidR="0094720D" w:rsidRPr="00A40EA1" w:rsidRDefault="0094720D"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921118" w:rsidRPr="00A40EA1">
        <w:rPr>
          <w:rFonts w:ascii="Arial" w:hAnsi="Arial" w:cs="Arial"/>
          <w:b/>
          <w:sz w:val="24"/>
          <w:szCs w:val="24"/>
        </w:rPr>
        <w:t>28</w:t>
      </w:r>
      <w:r w:rsidRPr="00A40EA1">
        <w:rPr>
          <w:rFonts w:ascii="Arial" w:hAnsi="Arial" w:cs="Arial"/>
          <w:b/>
          <w:sz w:val="24"/>
          <w:szCs w:val="24"/>
        </w:rPr>
        <w:t>. Оформление увольнения с должности муниципальной службы</w:t>
      </w:r>
    </w:p>
    <w:p w:rsidR="00157A40"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 Увольнение с должности муниципальной службы муниципального служащего оформляется распоряжением </w:t>
      </w:r>
      <w:r w:rsidR="00157A40" w:rsidRPr="00A40EA1">
        <w:rPr>
          <w:rFonts w:ascii="Arial" w:hAnsi="Arial" w:cs="Arial"/>
          <w:sz w:val="24"/>
          <w:szCs w:val="24"/>
        </w:rPr>
        <w:t xml:space="preserve">главы администрации МО «Баяндай». </w:t>
      </w:r>
      <w:r w:rsidRPr="00A40EA1">
        <w:rPr>
          <w:rFonts w:ascii="Arial" w:hAnsi="Arial" w:cs="Arial"/>
          <w:sz w:val="24"/>
          <w:szCs w:val="24"/>
        </w:rPr>
        <w:t>Распоряжение (приказ) должно содержать основание увольнения с должности муниципальной службы.</w:t>
      </w:r>
    </w:p>
    <w:p w:rsidR="008F12A8" w:rsidRPr="00A40EA1" w:rsidRDefault="008F12A8" w:rsidP="005F117E">
      <w:pPr>
        <w:spacing w:after="0" w:line="240" w:lineRule="auto"/>
        <w:ind w:firstLine="709"/>
        <w:contextualSpacing/>
        <w:jc w:val="both"/>
        <w:rPr>
          <w:rFonts w:ascii="Arial" w:hAnsi="Arial" w:cs="Arial"/>
          <w:sz w:val="24"/>
          <w:szCs w:val="24"/>
        </w:rPr>
      </w:pPr>
    </w:p>
    <w:p w:rsidR="0094720D" w:rsidRPr="00A40EA1" w:rsidRDefault="0094720D"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921118" w:rsidRPr="00A40EA1">
        <w:rPr>
          <w:rFonts w:ascii="Arial" w:hAnsi="Arial" w:cs="Arial"/>
          <w:b/>
          <w:sz w:val="24"/>
          <w:szCs w:val="24"/>
        </w:rPr>
        <w:t>29</w:t>
      </w:r>
      <w:r w:rsidRPr="00A40EA1">
        <w:rPr>
          <w:rFonts w:ascii="Arial" w:hAnsi="Arial" w:cs="Arial"/>
          <w:b/>
          <w:sz w:val="24"/>
          <w:szCs w:val="24"/>
        </w:rPr>
        <w:t>. Органы и должностные лица местного самоуправления, ведающие кадровыми вопросами</w:t>
      </w:r>
    </w:p>
    <w:p w:rsidR="00705CCB"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 </w:t>
      </w:r>
      <w:proofErr w:type="gramStart"/>
      <w:r w:rsidRPr="00A40EA1">
        <w:rPr>
          <w:rFonts w:ascii="Arial" w:hAnsi="Arial" w:cs="Arial"/>
          <w:sz w:val="24"/>
          <w:szCs w:val="24"/>
        </w:rPr>
        <w:t xml:space="preserve">Общее руководство кадровой политикой в </w:t>
      </w:r>
      <w:r w:rsidR="00157A40" w:rsidRPr="00A40EA1">
        <w:rPr>
          <w:rFonts w:ascii="Arial" w:hAnsi="Arial" w:cs="Arial"/>
          <w:sz w:val="24"/>
          <w:szCs w:val="24"/>
        </w:rPr>
        <w:t xml:space="preserve">муниципальном образовании «Баяндай» </w:t>
      </w:r>
      <w:r w:rsidR="00705CCB" w:rsidRPr="00A40EA1">
        <w:rPr>
          <w:rFonts w:ascii="Arial" w:hAnsi="Arial" w:cs="Arial"/>
          <w:sz w:val="24"/>
          <w:szCs w:val="24"/>
        </w:rPr>
        <w:t>в том числе вопросы приема на муниципальную службу и увольнения муниципальных служащих, дополнительного профессионального образования, подготовки кадров для муниципальной службы, вопросы оплаты труда муниципальных служащих в пределах должностных полномочий, установленных трудовым законодательством, Уставом поселения, настоящим Положением и нормативными правовыми актами Думы МО «Баяндай» и главы администрации МО «Баяндай», принимаемыми в соответствии с</w:t>
      </w:r>
      <w:proofErr w:type="gramEnd"/>
      <w:r w:rsidR="00705CCB" w:rsidRPr="00A40EA1">
        <w:rPr>
          <w:rFonts w:ascii="Arial" w:hAnsi="Arial" w:cs="Arial"/>
          <w:sz w:val="24"/>
          <w:szCs w:val="24"/>
        </w:rPr>
        <w:t xml:space="preserve"> настоящим Положением </w:t>
      </w:r>
      <w:r w:rsidRPr="00A40EA1">
        <w:rPr>
          <w:rFonts w:ascii="Arial" w:hAnsi="Arial" w:cs="Arial"/>
          <w:sz w:val="24"/>
          <w:szCs w:val="24"/>
        </w:rPr>
        <w:t xml:space="preserve">осуществляет </w:t>
      </w:r>
      <w:r w:rsidR="00157A40" w:rsidRPr="00A40EA1">
        <w:rPr>
          <w:rFonts w:ascii="Arial" w:hAnsi="Arial" w:cs="Arial"/>
          <w:sz w:val="24"/>
          <w:szCs w:val="24"/>
        </w:rPr>
        <w:t xml:space="preserve">глава администрации МО «Баяндай». </w:t>
      </w:r>
    </w:p>
    <w:p w:rsidR="00705CCB"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3. </w:t>
      </w:r>
      <w:r w:rsidR="00D71372" w:rsidRPr="00A40EA1">
        <w:rPr>
          <w:rFonts w:ascii="Arial" w:hAnsi="Arial" w:cs="Arial"/>
          <w:sz w:val="24"/>
          <w:szCs w:val="24"/>
        </w:rPr>
        <w:t xml:space="preserve">Специалист </w:t>
      </w:r>
      <w:r w:rsidRPr="00A40EA1">
        <w:rPr>
          <w:rFonts w:ascii="Arial" w:hAnsi="Arial" w:cs="Arial"/>
          <w:sz w:val="24"/>
          <w:szCs w:val="24"/>
        </w:rPr>
        <w:t xml:space="preserve">администрации </w:t>
      </w:r>
      <w:r w:rsidR="00D71372" w:rsidRPr="00A40EA1">
        <w:rPr>
          <w:rFonts w:ascii="Arial" w:hAnsi="Arial" w:cs="Arial"/>
          <w:sz w:val="24"/>
          <w:szCs w:val="24"/>
        </w:rPr>
        <w:t xml:space="preserve">по кадрам </w:t>
      </w:r>
      <w:r w:rsidRPr="00A40EA1">
        <w:rPr>
          <w:rFonts w:ascii="Arial" w:hAnsi="Arial" w:cs="Arial"/>
          <w:sz w:val="24"/>
          <w:szCs w:val="24"/>
        </w:rPr>
        <w:t>осуществляет:</w:t>
      </w:r>
    </w:p>
    <w:p w:rsidR="00705CCB"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кадровое обеспечение администрации</w:t>
      </w:r>
      <w:r w:rsidR="00705CCB" w:rsidRPr="00A40EA1">
        <w:rPr>
          <w:rFonts w:ascii="Arial" w:hAnsi="Arial" w:cs="Arial"/>
          <w:sz w:val="24"/>
          <w:szCs w:val="24"/>
        </w:rPr>
        <w:t xml:space="preserve"> МО «Баяндай»</w:t>
      </w:r>
      <w:r w:rsidRPr="00A40EA1">
        <w:rPr>
          <w:rFonts w:ascii="Arial" w:hAnsi="Arial" w:cs="Arial"/>
          <w:sz w:val="24"/>
          <w:szCs w:val="24"/>
        </w:rPr>
        <w:t>,</w:t>
      </w:r>
    </w:p>
    <w:p w:rsidR="00705CCB"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lastRenderedPageBreak/>
        <w:t>2) формирование кадрового состава для замещения должностей муниципальной службы;</w:t>
      </w:r>
    </w:p>
    <w:p w:rsidR="00705CCB"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2.1)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05CCB" w:rsidRPr="00A40EA1" w:rsidRDefault="0094720D" w:rsidP="005F117E">
      <w:pPr>
        <w:spacing w:after="0" w:line="240" w:lineRule="auto"/>
        <w:ind w:firstLine="709"/>
        <w:contextualSpacing/>
        <w:jc w:val="both"/>
        <w:rPr>
          <w:rFonts w:ascii="Arial" w:hAnsi="Arial" w:cs="Arial"/>
          <w:sz w:val="24"/>
          <w:szCs w:val="24"/>
        </w:rPr>
      </w:pPr>
      <w:proofErr w:type="gramStart"/>
      <w:r w:rsidRPr="00A40EA1">
        <w:rPr>
          <w:rFonts w:ascii="Arial" w:hAnsi="Arial" w:cs="Arial"/>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заключением договора о целевом обучении с обязательством последующего прохождения муниципальной службы,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roofErr w:type="gramEnd"/>
    </w:p>
    <w:p w:rsidR="00705CCB"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4) ведение трудовых книжек муниципальных служащих;</w:t>
      </w:r>
    </w:p>
    <w:p w:rsidR="00705CCB"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5) ведение личных дел муниципальных служащих;</w:t>
      </w:r>
    </w:p>
    <w:p w:rsidR="00705CCB"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6) ведение реестра муниципальных служащих в муниципальном образовании;</w:t>
      </w:r>
    </w:p>
    <w:p w:rsidR="00705CCB"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7) оформление и выдачу служебных удостоверений муниципальных служащих</w:t>
      </w:r>
      <w:r w:rsidR="00705CCB" w:rsidRPr="00A40EA1">
        <w:rPr>
          <w:rFonts w:ascii="Arial" w:hAnsi="Arial" w:cs="Arial"/>
          <w:sz w:val="24"/>
          <w:szCs w:val="24"/>
        </w:rPr>
        <w:t>;</w:t>
      </w:r>
    </w:p>
    <w:p w:rsidR="00705CCB"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705CCB"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9) проведение аттестации муниципальных служащих;</w:t>
      </w:r>
    </w:p>
    <w:p w:rsidR="00921118"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10) организацию работы с кадровым резервом и его эффективное использование;</w:t>
      </w:r>
    </w:p>
    <w:p w:rsidR="00705CCB" w:rsidRPr="00A40EA1" w:rsidRDefault="005F117E" w:rsidP="005F117E">
      <w:pPr>
        <w:spacing w:after="0" w:line="240" w:lineRule="auto"/>
        <w:ind w:firstLine="709"/>
        <w:contextualSpacing/>
        <w:jc w:val="both"/>
        <w:rPr>
          <w:rFonts w:ascii="Arial" w:hAnsi="Arial" w:cs="Arial"/>
          <w:sz w:val="24"/>
          <w:szCs w:val="24"/>
        </w:rPr>
      </w:pPr>
      <w:r>
        <w:rPr>
          <w:rFonts w:ascii="Arial" w:hAnsi="Arial" w:cs="Arial"/>
          <w:sz w:val="24"/>
          <w:szCs w:val="24"/>
        </w:rPr>
        <w:t>1</w:t>
      </w:r>
      <w:r w:rsidR="0094720D" w:rsidRPr="00A40EA1">
        <w:rPr>
          <w:rFonts w:ascii="Arial" w:hAnsi="Arial" w:cs="Arial"/>
          <w:sz w:val="24"/>
          <w:szCs w:val="24"/>
        </w:rPr>
        <w:t>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05CCB"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w:t>
      </w:r>
      <w:hyperlink r:id="rId39" w:history="1">
        <w:r w:rsidR="00705CCB" w:rsidRPr="00A40EA1">
          <w:rPr>
            <w:rFonts w:ascii="Arial" w:hAnsi="Arial" w:cs="Arial"/>
            <w:sz w:val="24"/>
            <w:szCs w:val="24"/>
          </w:rPr>
          <w:t>Федеральным законом «</w:t>
        </w:r>
        <w:r w:rsidRPr="00A40EA1">
          <w:rPr>
            <w:rFonts w:ascii="Arial" w:hAnsi="Arial" w:cs="Arial"/>
            <w:sz w:val="24"/>
            <w:szCs w:val="24"/>
          </w:rPr>
          <w:t>О муниципальной службе в Российской Федерации</w:t>
        </w:r>
      </w:hyperlink>
      <w:r w:rsidR="00705CCB" w:rsidRPr="00A40EA1">
        <w:rPr>
          <w:rFonts w:ascii="Arial" w:hAnsi="Arial" w:cs="Arial"/>
          <w:sz w:val="24"/>
          <w:szCs w:val="24"/>
        </w:rPr>
        <w:t xml:space="preserve">» </w:t>
      </w:r>
      <w:r w:rsidRPr="00A40EA1">
        <w:rPr>
          <w:rFonts w:ascii="Arial" w:hAnsi="Arial" w:cs="Arial"/>
          <w:sz w:val="24"/>
          <w:szCs w:val="24"/>
        </w:rPr>
        <w:t>и другими федеральными законами;</w:t>
      </w:r>
    </w:p>
    <w:p w:rsidR="00705CCB"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13) консультирование муниципальных служащих по правовым и иным вопросам муниципальной службы;</w:t>
      </w:r>
    </w:p>
    <w:p w:rsidR="00705CCB"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14) организацию дополнительного профессионального образования муниципальных служащих и подготовки кадров для муниципальной службы</w:t>
      </w:r>
      <w:r w:rsidR="00705CCB" w:rsidRPr="00A40EA1">
        <w:rPr>
          <w:rFonts w:ascii="Arial" w:hAnsi="Arial" w:cs="Arial"/>
          <w:sz w:val="24"/>
          <w:szCs w:val="24"/>
        </w:rPr>
        <w:t>.</w:t>
      </w:r>
    </w:p>
    <w:p w:rsidR="00705CCB"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14.1) организацию и обеспечение проведения квалификационных экзаменов муниципальных служащих;</w:t>
      </w:r>
    </w:p>
    <w:p w:rsidR="00705CCB"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15) решение иных вопросов кадровой работы, определяемых трудовым законодательством, законами Иркутской области.</w:t>
      </w:r>
    </w:p>
    <w:p w:rsidR="00705CCB"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4. В </w:t>
      </w:r>
      <w:r w:rsidR="00705CCB" w:rsidRPr="00A40EA1">
        <w:rPr>
          <w:rFonts w:ascii="Arial" w:hAnsi="Arial" w:cs="Arial"/>
          <w:sz w:val="24"/>
          <w:szCs w:val="24"/>
        </w:rPr>
        <w:t xml:space="preserve">муниципальном образовании «Баяндай» </w:t>
      </w:r>
      <w:r w:rsidRPr="00A40EA1">
        <w:rPr>
          <w:rFonts w:ascii="Arial" w:hAnsi="Arial" w:cs="Arial"/>
          <w:sz w:val="24"/>
          <w:szCs w:val="24"/>
        </w:rPr>
        <w:t xml:space="preserve">в соответствии с правовыми актами </w:t>
      </w:r>
      <w:r w:rsidR="00705CCB" w:rsidRPr="00A40EA1">
        <w:rPr>
          <w:rFonts w:ascii="Arial" w:hAnsi="Arial" w:cs="Arial"/>
          <w:sz w:val="24"/>
          <w:szCs w:val="24"/>
        </w:rPr>
        <w:t xml:space="preserve">главы администрации МО «Баяндай» </w:t>
      </w:r>
      <w:r w:rsidRPr="00A40EA1">
        <w:rPr>
          <w:rFonts w:ascii="Arial" w:hAnsi="Arial" w:cs="Arial"/>
          <w:sz w:val="24"/>
          <w:szCs w:val="24"/>
        </w:rPr>
        <w:t>создаются специальные консультативные органы по вопросам организации муниципальной службы.</w:t>
      </w:r>
    </w:p>
    <w:p w:rsidR="005F117E" w:rsidRPr="00A40EA1" w:rsidRDefault="005F117E" w:rsidP="005F117E">
      <w:pPr>
        <w:spacing w:after="0" w:line="240" w:lineRule="auto"/>
        <w:ind w:firstLine="709"/>
        <w:contextualSpacing/>
        <w:jc w:val="both"/>
        <w:rPr>
          <w:rFonts w:ascii="Arial" w:hAnsi="Arial" w:cs="Arial"/>
          <w:sz w:val="24"/>
          <w:szCs w:val="24"/>
        </w:rPr>
      </w:pPr>
    </w:p>
    <w:p w:rsidR="0094720D" w:rsidRPr="00A40EA1" w:rsidRDefault="0094720D"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Глава 5. ПООЩРЕНИЕ И ОТВЕТСТВЕННОСТЬ МУНИЦИПАЛЬНЫХ СЛУЖАЩИХ</w:t>
      </w:r>
    </w:p>
    <w:p w:rsidR="0094720D" w:rsidRPr="00A40EA1" w:rsidRDefault="0094720D"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921118" w:rsidRPr="00A40EA1">
        <w:rPr>
          <w:rFonts w:ascii="Arial" w:hAnsi="Arial" w:cs="Arial"/>
          <w:b/>
          <w:sz w:val="24"/>
          <w:szCs w:val="24"/>
        </w:rPr>
        <w:t>30</w:t>
      </w:r>
      <w:r w:rsidRPr="00A40EA1">
        <w:rPr>
          <w:rFonts w:ascii="Arial" w:hAnsi="Arial" w:cs="Arial"/>
          <w:b/>
          <w:sz w:val="24"/>
          <w:szCs w:val="24"/>
        </w:rPr>
        <w:t>. Основания поощрения муниципального служащего</w:t>
      </w:r>
    </w:p>
    <w:p w:rsidR="00CE143F"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5F117E" w:rsidRPr="00A40EA1" w:rsidRDefault="005F117E" w:rsidP="005F117E">
      <w:pPr>
        <w:spacing w:after="0" w:line="240" w:lineRule="auto"/>
        <w:ind w:firstLine="709"/>
        <w:contextualSpacing/>
        <w:jc w:val="both"/>
        <w:rPr>
          <w:rFonts w:ascii="Arial" w:hAnsi="Arial" w:cs="Arial"/>
          <w:sz w:val="24"/>
          <w:szCs w:val="24"/>
        </w:rPr>
      </w:pPr>
    </w:p>
    <w:p w:rsidR="0094720D" w:rsidRPr="00A40EA1" w:rsidRDefault="0094720D"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921118" w:rsidRPr="00A40EA1">
        <w:rPr>
          <w:rFonts w:ascii="Arial" w:hAnsi="Arial" w:cs="Arial"/>
          <w:b/>
          <w:sz w:val="24"/>
          <w:szCs w:val="24"/>
        </w:rPr>
        <w:t>31</w:t>
      </w:r>
      <w:r w:rsidRPr="00A40EA1">
        <w:rPr>
          <w:rFonts w:ascii="Arial" w:hAnsi="Arial" w:cs="Arial"/>
          <w:b/>
          <w:sz w:val="24"/>
          <w:szCs w:val="24"/>
        </w:rPr>
        <w:t>. Виды поощрений муниципального служащего</w:t>
      </w:r>
    </w:p>
    <w:p w:rsidR="00CE143F"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CE143F"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 объявление благодарности </w:t>
      </w:r>
      <w:r w:rsidR="00CE143F" w:rsidRPr="00A40EA1">
        <w:rPr>
          <w:rFonts w:ascii="Arial" w:hAnsi="Arial" w:cs="Arial"/>
          <w:sz w:val="24"/>
          <w:szCs w:val="24"/>
        </w:rPr>
        <w:t xml:space="preserve">главы муниципального образования «Баяндай» </w:t>
      </w:r>
      <w:r w:rsidRPr="00A40EA1">
        <w:rPr>
          <w:rFonts w:ascii="Arial" w:hAnsi="Arial" w:cs="Arial"/>
          <w:sz w:val="24"/>
          <w:szCs w:val="24"/>
        </w:rPr>
        <w:t>с выплатой единовременного поощрения в размере, не превышающем размера месячного денежного содержания;</w:t>
      </w:r>
    </w:p>
    <w:p w:rsidR="00D71372"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2) награждение почетной грамотой </w:t>
      </w:r>
      <w:r w:rsidR="00CE143F" w:rsidRPr="00A40EA1">
        <w:rPr>
          <w:rFonts w:ascii="Arial" w:hAnsi="Arial" w:cs="Arial"/>
          <w:sz w:val="24"/>
          <w:szCs w:val="24"/>
        </w:rPr>
        <w:t xml:space="preserve">главы муниципального образования «Баяндай» </w:t>
      </w:r>
      <w:r w:rsidRPr="00A40EA1">
        <w:rPr>
          <w:rFonts w:ascii="Arial" w:hAnsi="Arial" w:cs="Arial"/>
          <w:sz w:val="24"/>
          <w:szCs w:val="24"/>
        </w:rPr>
        <w:t>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CE143F"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2(1)) выплата единовременного поощрения в связи с выходом на пенсию за выслугу лет.Размер единовременного поощрения в связи с выходом на пенсию за выслугу не должен превышать размера трехмесячного денежного содержания муниципального служащего.</w:t>
      </w:r>
    </w:p>
    <w:p w:rsidR="006E4EAF"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4) награждение государственными наградами Российской Федерации, Иркутской области,</w:t>
      </w:r>
      <w:r w:rsidR="006E4EAF" w:rsidRPr="00A40EA1">
        <w:rPr>
          <w:rFonts w:ascii="Arial" w:hAnsi="Arial" w:cs="Arial"/>
          <w:sz w:val="24"/>
          <w:szCs w:val="24"/>
        </w:rPr>
        <w:t xml:space="preserve"> Баяндаевского района</w:t>
      </w:r>
      <w:r w:rsidRPr="00A40EA1">
        <w:rPr>
          <w:rFonts w:ascii="Arial" w:hAnsi="Arial" w:cs="Arial"/>
          <w:sz w:val="24"/>
          <w:szCs w:val="24"/>
        </w:rPr>
        <w:t>;</w:t>
      </w:r>
    </w:p>
    <w:p w:rsidR="006E4EAF"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5) награждение ценным подарком.</w:t>
      </w:r>
    </w:p>
    <w:p w:rsidR="006E4EAF"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6E4EAF"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6) награждение единовременной денежной премией, в том числе приуроченное к юбилейным датам со дня рождения (50, 55, 60, 65 лет и каждые последующие 5 лет со дня рождения), к юбилейным датам службы (10, 15 лет службы и каждые последующие 5 лет службы).</w:t>
      </w:r>
    </w:p>
    <w:p w:rsidR="006E4EAF"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Размер единовременной денежной премии, предусмотренной настоящим пунктом, не должен превышать размера месячного денежного содержания муниципального служащего;</w:t>
      </w:r>
    </w:p>
    <w:p w:rsidR="006E4EAF"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7) иные виды поощрений в соответствии с федеральными законами, законами области и нормативными правовыми актами </w:t>
      </w:r>
      <w:r w:rsidR="006E4EAF" w:rsidRPr="00A40EA1">
        <w:rPr>
          <w:rFonts w:ascii="Arial" w:hAnsi="Arial" w:cs="Arial"/>
          <w:sz w:val="24"/>
          <w:szCs w:val="24"/>
        </w:rPr>
        <w:t xml:space="preserve">главы МО «Баяндай» </w:t>
      </w:r>
    </w:p>
    <w:p w:rsidR="006E4EAF"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2. Решение о поощрении муниципального служащего оформляется правовым актом </w:t>
      </w:r>
      <w:r w:rsidR="006E4EAF" w:rsidRPr="00A40EA1">
        <w:rPr>
          <w:rFonts w:ascii="Arial" w:hAnsi="Arial" w:cs="Arial"/>
          <w:sz w:val="24"/>
          <w:szCs w:val="24"/>
        </w:rPr>
        <w:t>главы муниципального образования «Баяндай».</w:t>
      </w:r>
    </w:p>
    <w:p w:rsidR="006E4EAF"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3. Порядок применения поощрений к муниципальным служащим и их размеры в отношении поощрений, предусмотренных пунктами 1, 2, 2(1) части 1 настоящей статьи, определяются нормативными правовыми актами </w:t>
      </w:r>
      <w:r w:rsidR="006E4EAF" w:rsidRPr="00A40EA1">
        <w:rPr>
          <w:rFonts w:ascii="Arial" w:hAnsi="Arial" w:cs="Arial"/>
          <w:sz w:val="24"/>
          <w:szCs w:val="24"/>
        </w:rPr>
        <w:t xml:space="preserve">главы МО «Баяндай». </w:t>
      </w:r>
      <w:r w:rsidRPr="00A40EA1">
        <w:rPr>
          <w:rFonts w:ascii="Arial" w:hAnsi="Arial" w:cs="Arial"/>
          <w:sz w:val="24"/>
          <w:szCs w:val="24"/>
        </w:rPr>
        <w:t xml:space="preserve">Порядок применения поощрений к муниципальным служащим и их размеры в отношении поощрений, предусмотренных пунктами 5, 6 части 1 настоящей статьи в части, не урегулированной настоящим Положением, определяются нормативными правовыми актами </w:t>
      </w:r>
      <w:r w:rsidR="006E4EAF" w:rsidRPr="00A40EA1">
        <w:rPr>
          <w:rFonts w:ascii="Arial" w:hAnsi="Arial" w:cs="Arial"/>
          <w:sz w:val="24"/>
          <w:szCs w:val="24"/>
        </w:rPr>
        <w:t xml:space="preserve">главы МО «Баяндай» </w:t>
      </w:r>
      <w:r w:rsidRPr="00A40EA1">
        <w:rPr>
          <w:rFonts w:ascii="Arial" w:hAnsi="Arial" w:cs="Arial"/>
          <w:sz w:val="24"/>
          <w:szCs w:val="24"/>
        </w:rPr>
        <w:t>в соответствии с законодательством.</w:t>
      </w:r>
    </w:p>
    <w:p w:rsidR="005F117E" w:rsidRPr="00A40EA1" w:rsidRDefault="005F117E" w:rsidP="005F117E">
      <w:pPr>
        <w:spacing w:after="0" w:line="240" w:lineRule="auto"/>
        <w:ind w:firstLine="709"/>
        <w:contextualSpacing/>
        <w:jc w:val="both"/>
        <w:rPr>
          <w:rFonts w:ascii="Arial" w:hAnsi="Arial" w:cs="Arial"/>
          <w:sz w:val="24"/>
          <w:szCs w:val="24"/>
        </w:rPr>
      </w:pP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b/>
          <w:sz w:val="24"/>
          <w:szCs w:val="24"/>
        </w:rPr>
        <w:t xml:space="preserve">Статья </w:t>
      </w:r>
      <w:r w:rsidR="00671D2F" w:rsidRPr="00A40EA1">
        <w:rPr>
          <w:rFonts w:ascii="Arial" w:hAnsi="Arial" w:cs="Arial"/>
          <w:b/>
          <w:sz w:val="24"/>
          <w:szCs w:val="24"/>
        </w:rPr>
        <w:t>32</w:t>
      </w:r>
      <w:r w:rsidRPr="00A40EA1">
        <w:rPr>
          <w:rFonts w:ascii="Arial" w:hAnsi="Arial" w:cs="Arial"/>
          <w:b/>
          <w:sz w:val="24"/>
          <w:szCs w:val="24"/>
        </w:rPr>
        <w:t xml:space="preserve">. Награждение государственными наградами Российской Федерации, Иркутской области, наградами </w:t>
      </w:r>
      <w:r w:rsidR="006E4EAF" w:rsidRPr="00A40EA1">
        <w:rPr>
          <w:rFonts w:ascii="Arial" w:hAnsi="Arial" w:cs="Arial"/>
          <w:b/>
          <w:sz w:val="24"/>
          <w:szCs w:val="24"/>
        </w:rPr>
        <w:t>Баяндаевского района</w:t>
      </w:r>
    </w:p>
    <w:p w:rsidR="005F117E"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Награждение государственными наградами Российской Федерации, Иркутской области, наградами </w:t>
      </w:r>
      <w:r w:rsidR="006E4EAF" w:rsidRPr="00A40EA1">
        <w:rPr>
          <w:rFonts w:ascii="Arial" w:hAnsi="Arial" w:cs="Arial"/>
          <w:sz w:val="24"/>
          <w:szCs w:val="24"/>
        </w:rPr>
        <w:t xml:space="preserve">Баяндаевского района </w:t>
      </w:r>
      <w:r w:rsidRPr="00A40EA1">
        <w:rPr>
          <w:rFonts w:ascii="Arial" w:hAnsi="Arial" w:cs="Arial"/>
          <w:sz w:val="24"/>
          <w:szCs w:val="24"/>
        </w:rPr>
        <w:t>производится в порядке, установленном федеральным и областным законодательством, нормативными правовыми актами Думы</w:t>
      </w:r>
      <w:r w:rsidR="006E4EAF" w:rsidRPr="00A40EA1">
        <w:rPr>
          <w:rFonts w:ascii="Arial" w:hAnsi="Arial" w:cs="Arial"/>
          <w:sz w:val="24"/>
          <w:szCs w:val="24"/>
        </w:rPr>
        <w:t xml:space="preserve"> МО «Баяндаевский район»</w:t>
      </w:r>
      <w:r w:rsidRPr="00A40EA1">
        <w:rPr>
          <w:rFonts w:ascii="Arial" w:hAnsi="Arial" w:cs="Arial"/>
          <w:sz w:val="24"/>
          <w:szCs w:val="24"/>
        </w:rPr>
        <w:t>.</w:t>
      </w:r>
    </w:p>
    <w:p w:rsidR="005F117E" w:rsidRDefault="005F117E" w:rsidP="005F117E">
      <w:pPr>
        <w:spacing w:after="0" w:line="240" w:lineRule="auto"/>
        <w:ind w:firstLine="709"/>
        <w:contextualSpacing/>
        <w:jc w:val="both"/>
        <w:rPr>
          <w:rFonts w:ascii="Arial" w:hAnsi="Arial" w:cs="Arial"/>
          <w:sz w:val="24"/>
          <w:szCs w:val="24"/>
        </w:rPr>
      </w:pPr>
    </w:p>
    <w:p w:rsidR="0094720D" w:rsidRPr="00A40EA1" w:rsidRDefault="0094720D"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671D2F" w:rsidRPr="00A40EA1">
        <w:rPr>
          <w:rFonts w:ascii="Arial" w:hAnsi="Arial" w:cs="Arial"/>
          <w:b/>
          <w:sz w:val="24"/>
          <w:szCs w:val="24"/>
        </w:rPr>
        <w:t>33</w:t>
      </w:r>
      <w:r w:rsidRPr="00A40EA1">
        <w:rPr>
          <w:rFonts w:ascii="Arial" w:hAnsi="Arial" w:cs="Arial"/>
          <w:b/>
          <w:sz w:val="24"/>
          <w:szCs w:val="24"/>
        </w:rPr>
        <w:t>. Виды ответственности муниципальных служащих</w:t>
      </w:r>
    </w:p>
    <w:p w:rsidR="006E4EAF"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6E4EAF"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lastRenderedPageBreak/>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5F117E" w:rsidRPr="00A40EA1" w:rsidRDefault="005F117E" w:rsidP="005F117E">
      <w:pPr>
        <w:spacing w:after="0" w:line="240" w:lineRule="auto"/>
        <w:ind w:firstLine="709"/>
        <w:contextualSpacing/>
        <w:jc w:val="both"/>
        <w:rPr>
          <w:rFonts w:ascii="Arial" w:hAnsi="Arial" w:cs="Arial"/>
          <w:sz w:val="24"/>
          <w:szCs w:val="24"/>
        </w:rPr>
      </w:pPr>
    </w:p>
    <w:p w:rsidR="0094720D" w:rsidRPr="00A40EA1" w:rsidRDefault="0094720D"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 xml:space="preserve">Статья </w:t>
      </w:r>
      <w:r w:rsidR="00671D2F" w:rsidRPr="00A40EA1">
        <w:rPr>
          <w:rFonts w:ascii="Arial" w:hAnsi="Arial" w:cs="Arial"/>
          <w:b/>
          <w:sz w:val="24"/>
          <w:szCs w:val="24"/>
        </w:rPr>
        <w:t>33</w:t>
      </w:r>
      <w:r w:rsidRPr="00A40EA1">
        <w:rPr>
          <w:rFonts w:ascii="Arial" w:hAnsi="Arial" w:cs="Arial"/>
          <w:b/>
          <w:sz w:val="24"/>
          <w:szCs w:val="24"/>
        </w:rP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D6331"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1. </w:t>
      </w:r>
      <w:proofErr w:type="gramStart"/>
      <w:r w:rsidRPr="00A40EA1">
        <w:rPr>
          <w:rFonts w:ascii="Arial" w:hAnsi="Arial" w:cs="Arial"/>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hyperlink r:id="rId40" w:history="1">
        <w:r w:rsidRPr="00A40EA1">
          <w:rPr>
            <w:rFonts w:ascii="Arial" w:hAnsi="Arial" w:cs="Arial"/>
            <w:sz w:val="24"/>
            <w:szCs w:val="24"/>
          </w:rPr>
          <w:t xml:space="preserve">Федеральным законом </w:t>
        </w:r>
        <w:r w:rsidR="00BD6331" w:rsidRPr="00A40EA1">
          <w:rPr>
            <w:rFonts w:ascii="Arial" w:hAnsi="Arial" w:cs="Arial"/>
            <w:sz w:val="24"/>
            <w:szCs w:val="24"/>
          </w:rPr>
          <w:t>«</w:t>
        </w:r>
        <w:r w:rsidRPr="00A40EA1">
          <w:rPr>
            <w:rFonts w:ascii="Arial" w:hAnsi="Arial" w:cs="Arial"/>
            <w:sz w:val="24"/>
            <w:szCs w:val="24"/>
          </w:rPr>
          <w:t>О муниципальной службе в Российской Федерации</w:t>
        </w:r>
      </w:hyperlink>
      <w:r w:rsidR="00BD6331" w:rsidRPr="00A40EA1">
        <w:rPr>
          <w:rFonts w:ascii="Arial" w:hAnsi="Arial" w:cs="Arial"/>
          <w:sz w:val="24"/>
          <w:szCs w:val="24"/>
        </w:rPr>
        <w:t>»</w:t>
      </w:r>
      <w:r w:rsidRPr="00A40EA1">
        <w:rPr>
          <w:rFonts w:ascii="Arial" w:hAnsi="Arial" w:cs="Arial"/>
          <w:sz w:val="24"/>
          <w:szCs w:val="24"/>
        </w:rPr>
        <w:t xml:space="preserve">, Федеральным законом </w:t>
      </w:r>
      <w:r w:rsidR="00BD6331" w:rsidRPr="00A40EA1">
        <w:rPr>
          <w:rFonts w:ascii="Arial" w:hAnsi="Arial" w:cs="Arial"/>
          <w:sz w:val="24"/>
          <w:szCs w:val="24"/>
        </w:rPr>
        <w:t>«</w:t>
      </w:r>
      <w:r w:rsidRPr="00A40EA1">
        <w:rPr>
          <w:rFonts w:ascii="Arial" w:hAnsi="Arial" w:cs="Arial"/>
          <w:sz w:val="24"/>
          <w:szCs w:val="24"/>
        </w:rPr>
        <w:t>О противодействии коррупции" и другими федеральными законами, налагаются взыскания, предусмотренные статьей 27</w:t>
      </w:r>
      <w:hyperlink r:id="rId41" w:history="1">
        <w:r w:rsidRPr="00A40EA1">
          <w:rPr>
            <w:rFonts w:ascii="Arial" w:hAnsi="Arial" w:cs="Arial"/>
            <w:sz w:val="24"/>
            <w:szCs w:val="24"/>
          </w:rPr>
          <w:t xml:space="preserve">Федерального закона </w:t>
        </w:r>
        <w:r w:rsidR="00BD6331" w:rsidRPr="00A40EA1">
          <w:rPr>
            <w:rFonts w:ascii="Arial" w:hAnsi="Arial" w:cs="Arial"/>
            <w:sz w:val="24"/>
            <w:szCs w:val="24"/>
          </w:rPr>
          <w:t>«</w:t>
        </w:r>
        <w:r w:rsidRPr="00A40EA1">
          <w:rPr>
            <w:rFonts w:ascii="Arial" w:hAnsi="Arial" w:cs="Arial"/>
            <w:sz w:val="24"/>
            <w:szCs w:val="24"/>
          </w:rPr>
          <w:t>О муниципальн</w:t>
        </w:r>
        <w:bookmarkStart w:id="0" w:name="_GoBack"/>
        <w:bookmarkEnd w:id="0"/>
        <w:r w:rsidRPr="00A40EA1">
          <w:rPr>
            <w:rFonts w:ascii="Arial" w:hAnsi="Arial" w:cs="Arial"/>
            <w:sz w:val="24"/>
            <w:szCs w:val="24"/>
          </w:rPr>
          <w:t>ой службе в Российской Федерации</w:t>
        </w:r>
      </w:hyperlink>
      <w:r w:rsidR="00BD6331" w:rsidRPr="00A40EA1">
        <w:rPr>
          <w:rFonts w:ascii="Arial" w:hAnsi="Arial" w:cs="Arial"/>
          <w:sz w:val="24"/>
          <w:szCs w:val="24"/>
        </w:rPr>
        <w:t>»</w:t>
      </w:r>
      <w:r w:rsidRPr="00A40EA1">
        <w:rPr>
          <w:rFonts w:ascii="Arial" w:hAnsi="Arial" w:cs="Arial"/>
          <w:sz w:val="24"/>
          <w:szCs w:val="24"/>
        </w:rPr>
        <w:t>:</w:t>
      </w:r>
      <w:proofErr w:type="gramEnd"/>
    </w:p>
    <w:p w:rsidR="00BD6331"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замечание;</w:t>
      </w:r>
    </w:p>
    <w:p w:rsidR="00BD6331"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2) выговор;</w:t>
      </w:r>
    </w:p>
    <w:p w:rsidR="00BD6331"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увольнение с муниципальной службы по соответствующим основаниям.</w:t>
      </w:r>
    </w:p>
    <w:p w:rsidR="00BD6331"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w:t>
      </w:r>
      <w:hyperlink r:id="rId42" w:history="1">
        <w:r w:rsidRPr="00A40EA1">
          <w:rPr>
            <w:rFonts w:ascii="Arial" w:hAnsi="Arial" w:cs="Arial"/>
            <w:sz w:val="24"/>
            <w:szCs w:val="24"/>
          </w:rPr>
          <w:t xml:space="preserve">Федерального закона </w:t>
        </w:r>
        <w:r w:rsidR="00BD6331" w:rsidRPr="00A40EA1">
          <w:rPr>
            <w:rFonts w:ascii="Arial" w:hAnsi="Arial" w:cs="Arial"/>
            <w:sz w:val="24"/>
            <w:szCs w:val="24"/>
          </w:rPr>
          <w:t>«</w:t>
        </w:r>
        <w:r w:rsidRPr="00A40EA1">
          <w:rPr>
            <w:rFonts w:ascii="Arial" w:hAnsi="Arial" w:cs="Arial"/>
            <w:sz w:val="24"/>
            <w:szCs w:val="24"/>
          </w:rPr>
          <w:t>О муниципальной службе в Российской Федерации</w:t>
        </w:r>
      </w:hyperlink>
      <w:r w:rsidR="00BD6331" w:rsidRPr="00A40EA1">
        <w:rPr>
          <w:rFonts w:ascii="Arial" w:hAnsi="Arial" w:cs="Arial"/>
          <w:sz w:val="24"/>
          <w:szCs w:val="24"/>
        </w:rPr>
        <w:t>»</w:t>
      </w:r>
      <w:r w:rsidRPr="00A40EA1">
        <w:rPr>
          <w:rFonts w:ascii="Arial" w:hAnsi="Arial" w:cs="Arial"/>
          <w:sz w:val="24"/>
          <w:szCs w:val="24"/>
        </w:rPr>
        <w:t>:</w:t>
      </w:r>
    </w:p>
    <w:p w:rsidR="00BD6331"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BD6331"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BD6331"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3. Взыскания, предусмотренные статьями 14.1, 15 и 27</w:t>
      </w:r>
      <w:hyperlink r:id="rId43" w:history="1">
        <w:r w:rsidRPr="00A40EA1">
          <w:rPr>
            <w:rFonts w:ascii="Arial" w:hAnsi="Arial" w:cs="Arial"/>
            <w:sz w:val="24"/>
            <w:szCs w:val="24"/>
          </w:rPr>
          <w:t xml:space="preserve">Федерального закона </w:t>
        </w:r>
        <w:r w:rsidR="00BD6331" w:rsidRPr="00A40EA1">
          <w:rPr>
            <w:rFonts w:ascii="Arial" w:hAnsi="Arial" w:cs="Arial"/>
            <w:sz w:val="24"/>
            <w:szCs w:val="24"/>
          </w:rPr>
          <w:t>«</w:t>
        </w:r>
        <w:r w:rsidRPr="00A40EA1">
          <w:rPr>
            <w:rFonts w:ascii="Arial" w:hAnsi="Arial" w:cs="Arial"/>
            <w:sz w:val="24"/>
            <w:szCs w:val="24"/>
          </w:rPr>
          <w:t>О муниципальной службе в Российской Федерации</w:t>
        </w:r>
      </w:hyperlink>
      <w:r w:rsidR="00BD6331" w:rsidRPr="00A40EA1">
        <w:rPr>
          <w:rFonts w:ascii="Arial" w:hAnsi="Arial" w:cs="Arial"/>
          <w:sz w:val="24"/>
          <w:szCs w:val="24"/>
        </w:rPr>
        <w:t>»</w:t>
      </w:r>
      <w:r w:rsidRPr="00A40EA1">
        <w:rPr>
          <w:rFonts w:ascii="Arial" w:hAnsi="Arial" w:cs="Arial"/>
          <w:sz w:val="24"/>
          <w:szCs w:val="24"/>
        </w:rPr>
        <w:t>, применяются в порядке и сроки, которые установлены</w:t>
      </w:r>
      <w:hyperlink r:id="rId44" w:history="1">
        <w:r w:rsidRPr="00A40EA1">
          <w:rPr>
            <w:rFonts w:ascii="Arial" w:hAnsi="Arial" w:cs="Arial"/>
            <w:sz w:val="24"/>
            <w:szCs w:val="24"/>
          </w:rPr>
          <w:t xml:space="preserve">Федеральным законом </w:t>
        </w:r>
        <w:r w:rsidR="00BD6331" w:rsidRPr="00A40EA1">
          <w:rPr>
            <w:rFonts w:ascii="Arial" w:hAnsi="Arial" w:cs="Arial"/>
            <w:sz w:val="24"/>
            <w:szCs w:val="24"/>
          </w:rPr>
          <w:t>«</w:t>
        </w:r>
        <w:r w:rsidRPr="00A40EA1">
          <w:rPr>
            <w:rFonts w:ascii="Arial" w:hAnsi="Arial" w:cs="Arial"/>
            <w:sz w:val="24"/>
            <w:szCs w:val="24"/>
          </w:rPr>
          <w:t>О муниципальной службе в Российской Федерации</w:t>
        </w:r>
      </w:hyperlink>
      <w:r w:rsidR="00BD6331" w:rsidRPr="00A40EA1">
        <w:rPr>
          <w:rFonts w:ascii="Arial" w:hAnsi="Arial" w:cs="Arial"/>
          <w:sz w:val="24"/>
          <w:szCs w:val="24"/>
        </w:rPr>
        <w:t>»</w:t>
      </w:r>
      <w:r w:rsidRPr="00A40EA1">
        <w:rPr>
          <w:rFonts w:ascii="Arial" w:hAnsi="Arial" w:cs="Arial"/>
          <w:sz w:val="24"/>
          <w:szCs w:val="24"/>
        </w:rPr>
        <w:t>, нормативными правовыми актами Иркутской области</w:t>
      </w:r>
      <w:r w:rsidR="00BD6331" w:rsidRPr="00A40EA1">
        <w:rPr>
          <w:rFonts w:ascii="Arial" w:hAnsi="Arial" w:cs="Arial"/>
          <w:sz w:val="24"/>
          <w:szCs w:val="24"/>
        </w:rPr>
        <w:t>.</w:t>
      </w:r>
      <w:r w:rsidRPr="00A40EA1">
        <w:rPr>
          <w:rFonts w:ascii="Arial" w:hAnsi="Arial" w:cs="Arial"/>
          <w:sz w:val="24"/>
          <w:szCs w:val="24"/>
        </w:rPr>
        <w:t xml:space="preserve"> Статья 64. Ответственность муниципального служащего за исполнение неправомерного поручения</w:t>
      </w:r>
    </w:p>
    <w:p w:rsidR="0094720D"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Муниципальный служащий не вправе исполнять данное ему неправомерное поручение. </w:t>
      </w:r>
      <w:proofErr w:type="gramStart"/>
      <w:r w:rsidRPr="00A40EA1">
        <w:rPr>
          <w:rFonts w:ascii="Arial"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w:t>
      </w:r>
      <w:r w:rsidR="00BD6331" w:rsidRPr="00A40EA1">
        <w:rPr>
          <w:rFonts w:ascii="Arial" w:hAnsi="Arial" w:cs="Arial"/>
          <w:sz w:val="24"/>
          <w:szCs w:val="24"/>
        </w:rPr>
        <w:t xml:space="preserve"> МО «Баяндай»</w:t>
      </w:r>
      <w:r w:rsidRPr="00A40EA1">
        <w:rPr>
          <w:rFonts w:ascii="Arial" w:hAnsi="Arial" w:cs="Arial"/>
          <w:sz w:val="24"/>
          <w:szCs w:val="24"/>
        </w:rPr>
        <w:t>, которые могут быть нарушены при исполнении данного поручения.</w:t>
      </w:r>
      <w:proofErr w:type="gramEnd"/>
      <w:r w:rsidRPr="00A40EA1">
        <w:rPr>
          <w:rFonts w:ascii="Arial" w:hAnsi="Arial" w:cs="Arial"/>
          <w:sz w:val="24"/>
          <w:szCs w:val="24"/>
        </w:rPr>
        <w:t xml:space="preserve"> В случае подтверждения руководителем данного поручения в письменной форме </w:t>
      </w:r>
      <w:r w:rsidRPr="00A40EA1">
        <w:rPr>
          <w:rFonts w:ascii="Arial" w:hAnsi="Arial" w:cs="Arial"/>
          <w:sz w:val="24"/>
          <w:szCs w:val="24"/>
        </w:rPr>
        <w:lastRenderedPageBreak/>
        <w:t>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F117E" w:rsidRPr="00A40EA1" w:rsidRDefault="005F117E" w:rsidP="005F117E">
      <w:pPr>
        <w:spacing w:after="0" w:line="240" w:lineRule="auto"/>
        <w:ind w:firstLine="709"/>
        <w:contextualSpacing/>
        <w:jc w:val="both"/>
        <w:rPr>
          <w:rFonts w:ascii="Arial" w:hAnsi="Arial" w:cs="Arial"/>
          <w:sz w:val="24"/>
          <w:szCs w:val="24"/>
        </w:rPr>
      </w:pPr>
    </w:p>
    <w:p w:rsidR="0094720D" w:rsidRPr="00A40EA1" w:rsidRDefault="0094720D" w:rsidP="005F117E">
      <w:pPr>
        <w:spacing w:after="0" w:line="240" w:lineRule="auto"/>
        <w:ind w:firstLine="709"/>
        <w:contextualSpacing/>
        <w:jc w:val="both"/>
        <w:rPr>
          <w:rFonts w:ascii="Arial" w:hAnsi="Arial" w:cs="Arial"/>
          <w:b/>
          <w:sz w:val="24"/>
          <w:szCs w:val="24"/>
        </w:rPr>
      </w:pPr>
      <w:r w:rsidRPr="00A40EA1">
        <w:rPr>
          <w:rFonts w:ascii="Arial" w:hAnsi="Arial" w:cs="Arial"/>
          <w:b/>
          <w:sz w:val="24"/>
          <w:szCs w:val="24"/>
        </w:rPr>
        <w:t>Глава 6. ЗАКЛЮЧИТЕЛЬНЫЕ ПОЛОЖЕНИЯ</w:t>
      </w:r>
    </w:p>
    <w:p w:rsidR="0094720D" w:rsidRPr="00A40EA1"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 xml:space="preserve">Статья </w:t>
      </w:r>
      <w:r w:rsidR="00671D2F" w:rsidRPr="00A40EA1">
        <w:rPr>
          <w:rFonts w:ascii="Arial" w:hAnsi="Arial" w:cs="Arial"/>
          <w:sz w:val="24"/>
          <w:szCs w:val="24"/>
        </w:rPr>
        <w:t>34</w:t>
      </w:r>
      <w:r w:rsidRPr="00A40EA1">
        <w:rPr>
          <w:rFonts w:ascii="Arial" w:hAnsi="Arial" w:cs="Arial"/>
          <w:sz w:val="24"/>
          <w:szCs w:val="24"/>
        </w:rPr>
        <w:t>. Вступление Положения в силу</w:t>
      </w:r>
    </w:p>
    <w:p w:rsidR="0094720D" w:rsidRPr="00640454" w:rsidRDefault="0094720D" w:rsidP="005F117E">
      <w:pPr>
        <w:spacing w:after="0" w:line="240" w:lineRule="auto"/>
        <w:ind w:firstLine="709"/>
        <w:contextualSpacing/>
        <w:jc w:val="both"/>
        <w:rPr>
          <w:rFonts w:ascii="Arial" w:hAnsi="Arial" w:cs="Arial"/>
          <w:sz w:val="24"/>
          <w:szCs w:val="24"/>
        </w:rPr>
      </w:pPr>
      <w:r w:rsidRPr="00A40EA1">
        <w:rPr>
          <w:rFonts w:ascii="Arial" w:hAnsi="Arial" w:cs="Arial"/>
          <w:sz w:val="24"/>
          <w:szCs w:val="24"/>
        </w:rPr>
        <w:t>1. Настоящее Положение вступает в силу со дня официального опубликовани</w:t>
      </w:r>
      <w:r w:rsidRPr="00640454">
        <w:rPr>
          <w:rFonts w:ascii="Arial" w:hAnsi="Arial" w:cs="Arial"/>
          <w:color w:val="2D2D2D"/>
          <w:sz w:val="24"/>
          <w:szCs w:val="24"/>
        </w:rPr>
        <w:t>я</w:t>
      </w:r>
      <w:r w:rsidR="00BD6331" w:rsidRPr="00640454">
        <w:rPr>
          <w:rFonts w:ascii="Arial" w:hAnsi="Arial" w:cs="Arial"/>
          <w:color w:val="2D2D2D"/>
          <w:sz w:val="24"/>
          <w:szCs w:val="24"/>
        </w:rPr>
        <w:t>.</w:t>
      </w:r>
    </w:p>
    <w:sectPr w:rsidR="0094720D" w:rsidRPr="00640454" w:rsidSect="00807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01DE"/>
    <w:rsid w:val="000F147D"/>
    <w:rsid w:val="00121345"/>
    <w:rsid w:val="00157A40"/>
    <w:rsid w:val="001624D5"/>
    <w:rsid w:val="00171F2F"/>
    <w:rsid w:val="0023700A"/>
    <w:rsid w:val="00281E81"/>
    <w:rsid w:val="0039397A"/>
    <w:rsid w:val="003F0D79"/>
    <w:rsid w:val="00401C10"/>
    <w:rsid w:val="00446546"/>
    <w:rsid w:val="004C4CA2"/>
    <w:rsid w:val="00520D25"/>
    <w:rsid w:val="00561155"/>
    <w:rsid w:val="005F117E"/>
    <w:rsid w:val="00640454"/>
    <w:rsid w:val="00651E6C"/>
    <w:rsid w:val="00671D2F"/>
    <w:rsid w:val="006D61D2"/>
    <w:rsid w:val="006E4EAF"/>
    <w:rsid w:val="00705CCB"/>
    <w:rsid w:val="00773315"/>
    <w:rsid w:val="0078726D"/>
    <w:rsid w:val="00807EF3"/>
    <w:rsid w:val="0082365A"/>
    <w:rsid w:val="008470F6"/>
    <w:rsid w:val="008A0147"/>
    <w:rsid w:val="008F12A8"/>
    <w:rsid w:val="00914F33"/>
    <w:rsid w:val="009201DE"/>
    <w:rsid w:val="00921118"/>
    <w:rsid w:val="0094720D"/>
    <w:rsid w:val="00957142"/>
    <w:rsid w:val="00984260"/>
    <w:rsid w:val="00990B5A"/>
    <w:rsid w:val="00993CF9"/>
    <w:rsid w:val="00A40EA1"/>
    <w:rsid w:val="00AD08ED"/>
    <w:rsid w:val="00B10261"/>
    <w:rsid w:val="00BD6331"/>
    <w:rsid w:val="00C704FE"/>
    <w:rsid w:val="00CC1B95"/>
    <w:rsid w:val="00CE143F"/>
    <w:rsid w:val="00D07790"/>
    <w:rsid w:val="00D71372"/>
    <w:rsid w:val="00D8351D"/>
    <w:rsid w:val="00E12718"/>
    <w:rsid w:val="00E37B4E"/>
    <w:rsid w:val="00F172E2"/>
    <w:rsid w:val="00F20677"/>
    <w:rsid w:val="00FA30E2"/>
    <w:rsid w:val="00FE3EAE"/>
    <w:rsid w:val="00FF1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01DE"/>
    <w:rPr>
      <w:color w:val="0000FF"/>
      <w:u w:val="single"/>
    </w:rPr>
  </w:style>
  <w:style w:type="paragraph" w:styleId="a4">
    <w:name w:val="Normal (Web)"/>
    <w:basedOn w:val="a"/>
    <w:uiPriority w:val="99"/>
    <w:semiHidden/>
    <w:unhideWhenUsed/>
    <w:rsid w:val="009201D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201DE"/>
    <w:pPr>
      <w:ind w:left="720"/>
      <w:contextualSpacing/>
    </w:pPr>
  </w:style>
  <w:style w:type="paragraph" w:customStyle="1" w:styleId="ConsNormal">
    <w:name w:val="ConsNormal"/>
    <w:uiPriority w:val="99"/>
    <w:rsid w:val="009201DE"/>
    <w:pPr>
      <w:snapToGrid w:val="0"/>
      <w:spacing w:after="0" w:line="240" w:lineRule="auto"/>
      <w:ind w:firstLine="720"/>
    </w:pPr>
    <w:rPr>
      <w:rFonts w:ascii="Arial" w:eastAsia="Times New Roman" w:hAnsi="Arial" w:cs="Times New Roman"/>
      <w:sz w:val="20"/>
      <w:szCs w:val="20"/>
    </w:rPr>
  </w:style>
  <w:style w:type="paragraph" w:customStyle="1" w:styleId="ConsPlusNormal">
    <w:name w:val="ConsPlusNormal"/>
    <w:uiPriority w:val="99"/>
    <w:rsid w:val="009201DE"/>
    <w:pPr>
      <w:widowControl w:val="0"/>
      <w:autoSpaceDE w:val="0"/>
      <w:autoSpaceDN w:val="0"/>
      <w:adjustRightInd w:val="0"/>
      <w:spacing w:after="0" w:line="240" w:lineRule="auto"/>
      <w:ind w:firstLine="720"/>
    </w:pPr>
    <w:rPr>
      <w:rFonts w:ascii="Arial" w:hAnsi="Arial" w:cs="Arial"/>
      <w:sz w:val="20"/>
      <w:szCs w:val="20"/>
    </w:rPr>
  </w:style>
  <w:style w:type="character" w:customStyle="1" w:styleId="apple-converted-space">
    <w:name w:val="apple-converted-space"/>
    <w:basedOn w:val="a0"/>
    <w:rsid w:val="00920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01DE"/>
    <w:rPr>
      <w:color w:val="0000FF"/>
      <w:u w:val="single"/>
    </w:rPr>
  </w:style>
  <w:style w:type="paragraph" w:styleId="a4">
    <w:name w:val="Normal (Web)"/>
    <w:basedOn w:val="a"/>
    <w:uiPriority w:val="99"/>
    <w:semiHidden/>
    <w:unhideWhenUsed/>
    <w:rsid w:val="009201D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201DE"/>
    <w:pPr>
      <w:ind w:left="720"/>
      <w:contextualSpacing/>
    </w:pPr>
  </w:style>
  <w:style w:type="paragraph" w:customStyle="1" w:styleId="ConsNormal">
    <w:name w:val="ConsNormal"/>
    <w:uiPriority w:val="99"/>
    <w:rsid w:val="009201DE"/>
    <w:pPr>
      <w:snapToGrid w:val="0"/>
      <w:spacing w:after="0" w:line="240" w:lineRule="auto"/>
      <w:ind w:firstLine="720"/>
    </w:pPr>
    <w:rPr>
      <w:rFonts w:ascii="Arial" w:eastAsia="Times New Roman" w:hAnsi="Arial" w:cs="Times New Roman"/>
      <w:sz w:val="20"/>
      <w:szCs w:val="20"/>
    </w:rPr>
  </w:style>
  <w:style w:type="paragraph" w:customStyle="1" w:styleId="ConsPlusNormal">
    <w:name w:val="ConsPlusNormal"/>
    <w:uiPriority w:val="99"/>
    <w:rsid w:val="009201DE"/>
    <w:pPr>
      <w:widowControl w:val="0"/>
      <w:autoSpaceDE w:val="0"/>
      <w:autoSpaceDN w:val="0"/>
      <w:adjustRightInd w:val="0"/>
      <w:spacing w:after="0" w:line="240" w:lineRule="auto"/>
      <w:ind w:firstLine="720"/>
    </w:pPr>
    <w:rPr>
      <w:rFonts w:ascii="Arial" w:hAnsi="Arial" w:cs="Arial"/>
      <w:sz w:val="20"/>
      <w:szCs w:val="20"/>
    </w:rPr>
  </w:style>
  <w:style w:type="character" w:customStyle="1" w:styleId="apple-converted-space">
    <w:name w:val="apple-converted-space"/>
    <w:basedOn w:val="a0"/>
    <w:rsid w:val="009201DE"/>
  </w:style>
</w:styles>
</file>

<file path=word/webSettings.xml><?xml version="1.0" encoding="utf-8"?>
<w:webSettings xmlns:r="http://schemas.openxmlformats.org/officeDocument/2006/relationships" xmlns:w="http://schemas.openxmlformats.org/wordprocessingml/2006/main">
  <w:divs>
    <w:div w:id="3549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440522127" TargetMode="External"/><Relationship Id="rId18" Type="http://schemas.openxmlformats.org/officeDocument/2006/relationships/hyperlink" Target="http://docs.cntd.ru/document/9004937" TargetMode="External"/><Relationship Id="rId26" Type="http://schemas.openxmlformats.org/officeDocument/2006/relationships/hyperlink" Target="http://docs.cntd.ru/document/902135263" TargetMode="External"/><Relationship Id="rId39" Type="http://schemas.openxmlformats.org/officeDocument/2006/relationships/hyperlink" Target="http://docs.cntd.ru/document/902030664" TargetMode="External"/><Relationship Id="rId3" Type="http://schemas.openxmlformats.org/officeDocument/2006/relationships/settings" Target="settings.xml"/><Relationship Id="rId21" Type="http://schemas.openxmlformats.org/officeDocument/2006/relationships/hyperlink" Target="http://docs.cntd.ru/document/902030664" TargetMode="External"/><Relationship Id="rId34" Type="http://schemas.openxmlformats.org/officeDocument/2006/relationships/hyperlink" Target="http://docs.cntd.ru/document/902030664" TargetMode="External"/><Relationship Id="rId42" Type="http://schemas.openxmlformats.org/officeDocument/2006/relationships/hyperlink" Target="http://docs.cntd.ru/document/902030664" TargetMode="External"/><Relationship Id="rId47" Type="http://schemas.microsoft.com/office/2007/relationships/stylesWithEffects" Target="stylesWithEffects.xml"/><Relationship Id="rId7" Type="http://schemas.openxmlformats.org/officeDocument/2006/relationships/hyperlink" Target="http://docs.cntd.ru/document/819022273" TargetMode="External"/><Relationship Id="rId12" Type="http://schemas.openxmlformats.org/officeDocument/2006/relationships/hyperlink" Target="http://docs.cntd.ru/document/9004937" TargetMode="External"/><Relationship Id="rId17" Type="http://schemas.openxmlformats.org/officeDocument/2006/relationships/hyperlink" Target="http://docs.cntd.ru/document/902030664" TargetMode="External"/><Relationship Id="rId25" Type="http://schemas.openxmlformats.org/officeDocument/2006/relationships/hyperlink" Target="http://docs.cntd.ru/document/902135263" TargetMode="External"/><Relationship Id="rId33" Type="http://schemas.openxmlformats.org/officeDocument/2006/relationships/hyperlink" Target="http://docs.cntd.ru/document/440522127" TargetMode="External"/><Relationship Id="rId38" Type="http://schemas.openxmlformats.org/officeDocument/2006/relationships/hyperlink" Target="http://docs.cntd.ru/document/90203066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819022273" TargetMode="External"/><Relationship Id="rId20" Type="http://schemas.openxmlformats.org/officeDocument/2006/relationships/hyperlink" Target="http://docs.cntd.ru/document/440522127" TargetMode="External"/><Relationship Id="rId29" Type="http://schemas.openxmlformats.org/officeDocument/2006/relationships/hyperlink" Target="http://docs.cntd.ru/document/902030664" TargetMode="External"/><Relationship Id="rId41" Type="http://schemas.openxmlformats.org/officeDocument/2006/relationships/hyperlink" Target="http://docs.cntd.ru/document/902030664" TargetMode="External"/><Relationship Id="rId1" Type="http://schemas.openxmlformats.org/officeDocument/2006/relationships/customXml" Target="../customXml/item1.xml"/><Relationship Id="rId6" Type="http://schemas.openxmlformats.org/officeDocument/2006/relationships/hyperlink" Target="http://docs.cntd.ru/document/902030664" TargetMode="External"/><Relationship Id="rId11" Type="http://schemas.openxmlformats.org/officeDocument/2006/relationships/hyperlink" Target="http://docs.cntd.ru/document/440522127" TargetMode="External"/><Relationship Id="rId24" Type="http://schemas.openxmlformats.org/officeDocument/2006/relationships/hyperlink" Target="http://docs.cntd.ru/document/9027690" TargetMode="External"/><Relationship Id="rId32" Type="http://schemas.openxmlformats.org/officeDocument/2006/relationships/hyperlink" Target="http://docs.cntd.ru/document/902030664" TargetMode="External"/><Relationship Id="rId37" Type="http://schemas.openxmlformats.org/officeDocument/2006/relationships/hyperlink" Target="http://docs.cntd.ru/document/901807664" TargetMode="External"/><Relationship Id="rId40" Type="http://schemas.openxmlformats.org/officeDocument/2006/relationships/hyperlink" Target="http://docs.cntd.ru/document/902030664" TargetMode="External"/><Relationship Id="rId45" Type="http://schemas.openxmlformats.org/officeDocument/2006/relationships/fontTable" Target="fontTable.xml"/><Relationship Id="rId5" Type="http://schemas.openxmlformats.org/officeDocument/2006/relationships/hyperlink" Target="http://docs.cntd.ru/document/901876063" TargetMode="External"/><Relationship Id="rId15" Type="http://schemas.openxmlformats.org/officeDocument/2006/relationships/hyperlink" Target="http://docs.cntd.ru/document/902030664" TargetMode="External"/><Relationship Id="rId23" Type="http://schemas.openxmlformats.org/officeDocument/2006/relationships/hyperlink" Target="http://docs.cntd.ru/document/902030664" TargetMode="External"/><Relationship Id="rId28" Type="http://schemas.openxmlformats.org/officeDocument/2006/relationships/hyperlink" Target="http://docs.cntd.ru/document/902383514" TargetMode="External"/><Relationship Id="rId36" Type="http://schemas.openxmlformats.org/officeDocument/2006/relationships/hyperlink" Target="http://docs.cntd.ru/document/902030664" TargetMode="External"/><Relationship Id="rId10" Type="http://schemas.openxmlformats.org/officeDocument/2006/relationships/hyperlink" Target="http://docs.cntd.ru/document/9004937" TargetMode="External"/><Relationship Id="rId19" Type="http://schemas.openxmlformats.org/officeDocument/2006/relationships/hyperlink" Target="http://docs.cntd.ru/document/895202855" TargetMode="External"/><Relationship Id="rId31" Type="http://schemas.openxmlformats.org/officeDocument/2006/relationships/hyperlink" Target="http://docs.cntd.ru/document/902030664" TargetMode="External"/><Relationship Id="rId44" Type="http://schemas.openxmlformats.org/officeDocument/2006/relationships/hyperlink" Target="http://docs.cntd.ru/document/902030664" TargetMode="External"/><Relationship Id="rId4" Type="http://schemas.openxmlformats.org/officeDocument/2006/relationships/webSettings" Target="webSettings.xml"/><Relationship Id="rId9" Type="http://schemas.openxmlformats.org/officeDocument/2006/relationships/hyperlink" Target="http://docs.cntd.ru/document/440522127"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902030664" TargetMode="External"/><Relationship Id="rId27" Type="http://schemas.openxmlformats.org/officeDocument/2006/relationships/hyperlink" Target="http://docs.cntd.ru/document/902135263" TargetMode="External"/><Relationship Id="rId30" Type="http://schemas.openxmlformats.org/officeDocument/2006/relationships/hyperlink" Target="http://docs.cntd.ru/document/902030664" TargetMode="External"/><Relationship Id="rId35" Type="http://schemas.openxmlformats.org/officeDocument/2006/relationships/hyperlink" Target="http://docs.cntd.ru/document/901904391" TargetMode="External"/><Relationship Id="rId43" Type="http://schemas.openxmlformats.org/officeDocument/2006/relationships/hyperlink" Target="http://docs.cntd.ru/document/902030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4AF9A-3B0B-44C9-98FA-EC23EBDC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10768</Words>
  <Characters>61384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Оксана1</cp:lastModifiedBy>
  <cp:revision>5</cp:revision>
  <cp:lastPrinted>2017-11-29T12:12:00Z</cp:lastPrinted>
  <dcterms:created xsi:type="dcterms:W3CDTF">2017-12-13T06:52:00Z</dcterms:created>
  <dcterms:modified xsi:type="dcterms:W3CDTF">2020-03-25T09:24:00Z</dcterms:modified>
</cp:coreProperties>
</file>