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97" w:rsidRPr="00F10D09" w:rsidRDefault="004D2797" w:rsidP="00256E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009F1">
        <w:rPr>
          <w:rFonts w:ascii="Arial" w:hAnsi="Arial" w:cs="Arial"/>
          <w:b/>
          <w:sz w:val="32"/>
          <w:szCs w:val="32"/>
        </w:rPr>
        <w:t>1</w:t>
      </w:r>
      <w:r w:rsidRPr="00F10D0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6.2019</w:t>
      </w:r>
      <w:r w:rsidRPr="00F10D09">
        <w:rPr>
          <w:rFonts w:ascii="Arial" w:hAnsi="Arial" w:cs="Arial"/>
          <w:b/>
          <w:sz w:val="32"/>
          <w:szCs w:val="32"/>
        </w:rPr>
        <w:t xml:space="preserve"> г. № </w:t>
      </w:r>
      <w:r w:rsidR="008C6F6F">
        <w:rPr>
          <w:rFonts w:ascii="Arial" w:hAnsi="Arial" w:cs="Arial"/>
          <w:b/>
          <w:sz w:val="32"/>
          <w:szCs w:val="32"/>
        </w:rPr>
        <w:t>166/1</w:t>
      </w:r>
    </w:p>
    <w:p w:rsidR="004D2797" w:rsidRPr="00F10D09" w:rsidRDefault="004D2797" w:rsidP="00256E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D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2797" w:rsidRPr="00F10D09" w:rsidRDefault="004D2797" w:rsidP="00256E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D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D2797" w:rsidRPr="00F10D09" w:rsidRDefault="004D2797" w:rsidP="00256E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D0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4D2797" w:rsidRPr="00F10D09" w:rsidRDefault="004D2797" w:rsidP="00256E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D09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4D2797" w:rsidRPr="00F10D09" w:rsidRDefault="004D2797" w:rsidP="00256E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D09">
        <w:rPr>
          <w:rFonts w:ascii="Arial" w:hAnsi="Arial" w:cs="Arial"/>
          <w:b/>
          <w:sz w:val="32"/>
          <w:szCs w:val="32"/>
        </w:rPr>
        <w:t>АДМИНИСТРАЦИЯ</w:t>
      </w:r>
    </w:p>
    <w:p w:rsidR="004D2797" w:rsidRPr="00F10D09" w:rsidRDefault="004D2797" w:rsidP="00256E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D09">
        <w:rPr>
          <w:rFonts w:ascii="Arial" w:hAnsi="Arial" w:cs="Arial"/>
          <w:b/>
          <w:sz w:val="32"/>
          <w:szCs w:val="32"/>
        </w:rPr>
        <w:t>ПОСТАНОВЛЕНИЕ</w:t>
      </w:r>
    </w:p>
    <w:p w:rsidR="004D2797" w:rsidRDefault="004D2797" w:rsidP="00256E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64ADC" w:rsidRDefault="00A64ADC" w:rsidP="00256E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D27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ПОРЯДКЕ </w:t>
      </w:r>
      <w:proofErr w:type="gramStart"/>
      <w:r w:rsidRPr="004D27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 w:rsidR="004D2797" w:rsidRPr="004D27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 МУНИЦИПАЛЬНОМ ОБРАЗОВАНИИ «БАЯНДАЙ» И УТВЕРЖДЕНИИ СОСТАВА ПОСТОЯННОЙ КОМИССИИ ПО ОЦЕНКЕ ТЕХНИЧЕСКОГО СОСТОЯНИЯ АВТОМОБИЛЬНЫХ ДОРОГ ОБЩЕГО ПОЛЬЗОВАНИЯ МЕСТНОГО ЗНАЧЕНИЯ В МУНИЦИПАЛЬНОМ ОБРАЗОВАНИИ «БАЯНДАЙ»</w:t>
      </w:r>
    </w:p>
    <w:p w:rsidR="00256E40" w:rsidRPr="004D2797" w:rsidRDefault="00256E40" w:rsidP="00256E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912B55" w:rsidRDefault="00912B55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года № 196-ФЗ «О безопасности дорожного хозяйства», руководствуясь Уставом муниципального образования</w:t>
      </w:r>
      <w:r w:rsidR="004D2797" w:rsidRPr="004D2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</w:t>
      </w:r>
      <w:proofErr w:type="gramEnd"/>
    </w:p>
    <w:p w:rsidR="00256E40" w:rsidRPr="00912B55" w:rsidRDefault="00256E40" w:rsidP="008E32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B55" w:rsidRDefault="00912B55" w:rsidP="00256E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912B5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ПОСТАНОВЛЯ</w:t>
      </w:r>
      <w:r w:rsidR="008E324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ЕТ</w:t>
      </w:r>
      <w:r w:rsidRPr="00912B5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:</w:t>
      </w:r>
    </w:p>
    <w:p w:rsidR="00256E40" w:rsidRPr="00912B55" w:rsidRDefault="00256E40" w:rsidP="00256E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E3241" w:rsidRDefault="00912B55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</w:t>
      </w:r>
      <w:proofErr w:type="gramStart"/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оценки технического состояния автомобильных дорог общего пользования местного значения расположенных</w:t>
      </w:r>
      <w:proofErr w:type="gramEnd"/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муниципальном образовании</w:t>
      </w:r>
      <w:r w:rsidR="004D2797" w:rsidRPr="004D2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</w:t>
      </w:r>
      <w:r w:rsid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№1).</w:t>
      </w:r>
    </w:p>
    <w:p w:rsidR="008E3241" w:rsidRDefault="00912B55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Утвердить состав комиссии по проведению </w:t>
      </w:r>
      <w:proofErr w:type="gramStart"/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технического состояния автомобильных дорог общего пользования местного значения расположенных</w:t>
      </w:r>
      <w:proofErr w:type="gramEnd"/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муниципальном образовании</w:t>
      </w:r>
      <w:r w:rsidR="000031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</w:t>
      </w:r>
      <w:r w:rsid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№2).</w:t>
      </w:r>
    </w:p>
    <w:p w:rsidR="004D2797" w:rsidRPr="004D2797" w:rsidRDefault="00912B55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постановление с приложением в газете</w:t>
      </w:r>
      <w:proofErr w:type="gramStart"/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2797" w:rsidRPr="004D2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="004D2797" w:rsidRPr="004D2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аш 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 и разместить на официальном сайте администрации муниципального образования</w:t>
      </w:r>
      <w:r w:rsidR="004D2797" w:rsidRPr="004D2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«Баяндаевский район»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912B55" w:rsidRPr="00912B55" w:rsidRDefault="00912B55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12B55" w:rsidRPr="00912B55" w:rsidRDefault="00912B55" w:rsidP="00256E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241" w:rsidRPr="008E3241" w:rsidRDefault="008E3241" w:rsidP="008E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B55" w:rsidRDefault="00912B55" w:rsidP="008E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</w:t>
      </w:r>
      <w:r w:rsidR="004D2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«Баяндай»</w:t>
      </w:r>
    </w:p>
    <w:p w:rsidR="004D2797" w:rsidRPr="004D2797" w:rsidRDefault="004D2797" w:rsidP="008E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Борхонов А.А.</w:t>
      </w:r>
    </w:p>
    <w:p w:rsidR="004D2797" w:rsidRPr="00912B55" w:rsidRDefault="004D2797" w:rsidP="008E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E3241" w:rsidRDefault="008E3241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 №1</w:t>
      </w:r>
    </w:p>
    <w:p w:rsidR="008E3241" w:rsidRDefault="008E3241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 постановлению главы</w:t>
      </w:r>
    </w:p>
    <w:p w:rsidR="00912B55" w:rsidRPr="008E3241" w:rsidRDefault="004D2797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E3241">
        <w:rPr>
          <w:rFonts w:ascii="Courier New" w:eastAsia="Times New Roman" w:hAnsi="Courier New" w:cs="Courier New"/>
          <w:color w:val="000000"/>
          <w:lang w:eastAsia="ru-RU"/>
        </w:rPr>
        <w:lastRenderedPageBreak/>
        <w:t>МО «Баяндай»</w:t>
      </w:r>
    </w:p>
    <w:p w:rsidR="004D2797" w:rsidRPr="008E3241" w:rsidRDefault="004D2797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E3241">
        <w:rPr>
          <w:rFonts w:ascii="Courier New" w:eastAsia="Times New Roman" w:hAnsi="Courier New" w:cs="Courier New"/>
          <w:color w:val="000000"/>
          <w:lang w:eastAsia="ru-RU"/>
        </w:rPr>
        <w:t>от 2</w:t>
      </w:r>
      <w:r w:rsidR="009009F1" w:rsidRPr="008E3241">
        <w:rPr>
          <w:rFonts w:ascii="Courier New" w:eastAsia="Times New Roman" w:hAnsi="Courier New" w:cs="Courier New"/>
          <w:color w:val="000000"/>
          <w:lang w:eastAsia="ru-RU"/>
        </w:rPr>
        <w:t>1</w:t>
      </w:r>
      <w:r w:rsidR="008E3241">
        <w:rPr>
          <w:rFonts w:ascii="Courier New" w:eastAsia="Times New Roman" w:hAnsi="Courier New" w:cs="Courier New"/>
          <w:color w:val="000000"/>
          <w:lang w:eastAsia="ru-RU"/>
        </w:rPr>
        <w:t xml:space="preserve">.06.2019 г. № </w:t>
      </w:r>
      <w:r w:rsidR="008C6F6F" w:rsidRPr="008E3241">
        <w:rPr>
          <w:rFonts w:ascii="Courier New" w:eastAsia="Times New Roman" w:hAnsi="Courier New" w:cs="Courier New"/>
          <w:color w:val="000000"/>
          <w:lang w:eastAsia="ru-RU"/>
        </w:rPr>
        <w:t>166/1</w:t>
      </w:r>
    </w:p>
    <w:p w:rsidR="00256E40" w:rsidRPr="008E3241" w:rsidRDefault="00256E40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912B55" w:rsidRDefault="00912B55" w:rsidP="00256E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Порядок </w:t>
      </w:r>
      <w:proofErr w:type="gramStart"/>
      <w:r w:rsidRPr="00912B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проведения оценки технического состояния авто</w:t>
      </w:r>
      <w:r w:rsidR="008E32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мобильных дорог </w:t>
      </w:r>
      <w:r w:rsidRPr="00912B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общего пользования ме</w:t>
      </w:r>
      <w:r w:rsidR="008E32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стного значения расположенных</w:t>
      </w:r>
      <w:proofErr w:type="gramEnd"/>
      <w:r w:rsidR="008E32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</w:t>
      </w:r>
      <w:r w:rsidRPr="00912B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муниципальном образовании</w:t>
      </w:r>
      <w:r w:rsidR="004D2797" w:rsidRPr="004D279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«Баяндай»</w:t>
      </w:r>
    </w:p>
    <w:p w:rsidR="00256E40" w:rsidRPr="00912B55" w:rsidRDefault="00256E40" w:rsidP="00256E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E3241" w:rsidRDefault="00912B55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</w:t>
      </w:r>
      <w:proofErr w:type="gramStart"/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 муниципального образования</w:t>
      </w:r>
      <w:r w:rsidR="004D2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требованиям технических регламентов, а также иным нормативным в соответствии с требованиями законодательства Российской Федерации в сф</w:t>
      </w:r>
      <w:r w:rsid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 технического регулирования.</w:t>
      </w:r>
    </w:p>
    <w:p w:rsidR="004D2797" w:rsidRDefault="00912B55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Для целей настоящего Порядка: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оценкой технического состояния автомобильной дороги общего пользования местного значения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диагностикой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577BD8" w:rsidRDefault="00912B55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 основным постоянным параметрам и характеристикам автомобильной дороги, определяющим ее технический уровень, относятся: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ширина проезжей части и земляного полотна;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габарит приближения;</w:t>
      </w:r>
    </w:p>
    <w:p w:rsidR="008E3241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длины прямых, число углов поворотов в плане</w:t>
      </w:r>
      <w:r w:rsid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трассы и величины их радиусов;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протяженность подъемов и спусков;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продольный и поперечный уклоны;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насыпи и глубина выемки;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габариты искусственных дорожных сооружений;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элементов водоотвода;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элементов обустройства дороги и технических средств организации дорожного движения.</w:t>
      </w:r>
    </w:p>
    <w:p w:rsidR="00577BD8" w:rsidRDefault="00912B55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продольная ровность и </w:t>
      </w:r>
      <w:proofErr w:type="spellStart"/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колейность</w:t>
      </w:r>
      <w:proofErr w:type="spellEnd"/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дорожного покрытия;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сцепные свойства дорожного покрытия и состояние обочин;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прочность дорожной одежды;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грузоподъемность искусственных дорожных сооружений;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577BD8" w:rsidRDefault="00912B55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 основным показателям потребительских свойств автомобильной дороги, относятся: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средняя скорость движения транспортного потока;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безопасность и удобство движения транспортного потока;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пропускная способность и уровень загрузки </w:t>
      </w:r>
      <w:proofErr w:type="gramStart"/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автомобильной</w:t>
      </w:r>
      <w:proofErr w:type="gramEnd"/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дороги движением;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среднегодовая суточная интенсивность движения и состав транспортного потока;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воздействия дороги на окружающую среду.</w:t>
      </w:r>
    </w:p>
    <w:p w:rsidR="00577BD8" w:rsidRDefault="00912B55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Оценка технического состояния автомобильных дорог общего пользования местного значения проводится:</w:t>
      </w:r>
      <w:r w:rsidR="0057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автомобильных дорог общего пользования местного значения – постоянно действующей комиссией по оценке технического состояния автомобильных дорог администрации муниципального образования в области использования автомобильных дорог и осуществления дорожной деятельности, либо уполномоченной им организацией</w:t>
      </w:r>
      <w:r w:rsidR="0057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77BD8" w:rsidRDefault="00912B55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Для проведения работ по диагностике и оценке технического состояния автомобильных дорог общего пользования местного значения  муниципального образования</w:t>
      </w:r>
      <w:r w:rsidR="0057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577BD8" w:rsidRDefault="00912B55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</w:p>
    <w:p w:rsidR="008E3241" w:rsidRDefault="00912B55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метеорологически</w:t>
      </w:r>
      <w:proofErr w:type="spellEnd"/>
      <w:r w:rsid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аттестованным.</w:t>
      </w:r>
    </w:p>
    <w:p w:rsidR="00577BD8" w:rsidRDefault="00912B55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Результаты оценки технического состояния автомобильной дороги используются </w:t>
      </w:r>
      <w:proofErr w:type="gramStart"/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 и обновления автоматизированного банка дорожных и мостовых данных;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заполнения форм государственной статистической отчетности;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потребности в работах по реконструкции, капитальному ремонту, ремонту и содержанию автомобильных дорог;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8E3241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 программ по повышению б</w:t>
      </w:r>
      <w:r w:rsid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езопасности дорожного движения;</w:t>
      </w:r>
    </w:p>
    <w:p w:rsidR="008E3241" w:rsidRDefault="00912B55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</w:t>
      </w:r>
      <w:r w:rsid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автомобильной дороге;</w:t>
      </w:r>
    </w:p>
    <w:p w:rsidR="00577BD8" w:rsidRDefault="00912B55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временного ограничения или прекращения движения транспортных средств по автомобильным дорогам;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577BD8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 муниципального реестра автомобильных дорог местного значения;</w:t>
      </w:r>
    </w:p>
    <w:p w:rsidR="00912B55" w:rsidRPr="00912B55" w:rsidRDefault="00577BD8" w:rsidP="008E3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иных целей, предусмотренных законодательством Российской Федерации, муниципальными правовыми актами </w:t>
      </w:r>
      <w:r w:rsidR="00256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«Баяндай».</w:t>
      </w:r>
    </w:p>
    <w:p w:rsidR="00256E40" w:rsidRPr="00912B55" w:rsidRDefault="00256E40" w:rsidP="00256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B55" w:rsidRPr="008E3241" w:rsidRDefault="00912B55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E3241">
        <w:rPr>
          <w:rFonts w:ascii="Courier New" w:eastAsia="Times New Roman" w:hAnsi="Courier New" w:cs="Courier New"/>
          <w:color w:val="000000"/>
          <w:lang w:eastAsia="ru-RU"/>
        </w:rPr>
        <w:t>Приложение №1</w:t>
      </w:r>
    </w:p>
    <w:p w:rsidR="00912B55" w:rsidRPr="008E3241" w:rsidRDefault="00912B55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E3241">
        <w:rPr>
          <w:rFonts w:ascii="Courier New" w:eastAsia="Times New Roman" w:hAnsi="Courier New" w:cs="Courier New"/>
          <w:color w:val="000000"/>
          <w:lang w:eastAsia="ru-RU"/>
        </w:rPr>
        <w:t>к Порядку проведения оценки технического</w:t>
      </w:r>
    </w:p>
    <w:p w:rsidR="00912B55" w:rsidRPr="008E3241" w:rsidRDefault="00912B55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E3241">
        <w:rPr>
          <w:rFonts w:ascii="Courier New" w:eastAsia="Times New Roman" w:hAnsi="Courier New" w:cs="Courier New"/>
          <w:color w:val="000000"/>
          <w:lang w:eastAsia="ru-RU"/>
        </w:rPr>
        <w:t>состояния автомобильных дорог общего</w:t>
      </w:r>
    </w:p>
    <w:p w:rsidR="00912B55" w:rsidRPr="008E3241" w:rsidRDefault="00912B55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E3241">
        <w:rPr>
          <w:rFonts w:ascii="Courier New" w:eastAsia="Times New Roman" w:hAnsi="Courier New" w:cs="Courier New"/>
          <w:color w:val="000000"/>
          <w:lang w:eastAsia="ru-RU"/>
        </w:rPr>
        <w:t xml:space="preserve">пользования местного значения </w:t>
      </w:r>
      <w:proofErr w:type="gramStart"/>
      <w:r w:rsidRPr="008E3241">
        <w:rPr>
          <w:rFonts w:ascii="Courier New" w:eastAsia="Times New Roman" w:hAnsi="Courier New" w:cs="Courier New"/>
          <w:color w:val="000000"/>
          <w:lang w:eastAsia="ru-RU"/>
        </w:rPr>
        <w:t>расположенных</w:t>
      </w:r>
      <w:proofErr w:type="gramEnd"/>
      <w:r w:rsidRPr="008E3241">
        <w:rPr>
          <w:rFonts w:ascii="Courier New" w:eastAsia="Times New Roman" w:hAnsi="Courier New" w:cs="Courier New"/>
          <w:color w:val="000000"/>
          <w:lang w:eastAsia="ru-RU"/>
        </w:rPr>
        <w:t xml:space="preserve"> в</w:t>
      </w:r>
    </w:p>
    <w:p w:rsidR="00912B55" w:rsidRPr="008E3241" w:rsidRDefault="00912B55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E3241">
        <w:rPr>
          <w:rFonts w:ascii="Courier New" w:eastAsia="Times New Roman" w:hAnsi="Courier New" w:cs="Courier New"/>
          <w:color w:val="000000"/>
          <w:lang w:eastAsia="ru-RU"/>
        </w:rPr>
        <w:t xml:space="preserve">муниципальном </w:t>
      </w:r>
      <w:proofErr w:type="gramStart"/>
      <w:r w:rsidRPr="008E3241">
        <w:rPr>
          <w:rFonts w:ascii="Courier New" w:eastAsia="Times New Roman" w:hAnsi="Courier New" w:cs="Courier New"/>
          <w:color w:val="000000"/>
          <w:lang w:eastAsia="ru-RU"/>
        </w:rPr>
        <w:t>образовании</w:t>
      </w:r>
      <w:proofErr w:type="gramEnd"/>
      <w:r w:rsidR="00256E40" w:rsidRPr="008E3241">
        <w:rPr>
          <w:rFonts w:ascii="Courier New" w:eastAsia="Times New Roman" w:hAnsi="Courier New" w:cs="Courier New"/>
          <w:color w:val="000000"/>
          <w:lang w:eastAsia="ru-RU"/>
        </w:rPr>
        <w:t xml:space="preserve"> «Баяндай»</w:t>
      </w:r>
    </w:p>
    <w:p w:rsidR="00912B55" w:rsidRPr="00912B55" w:rsidRDefault="00912B55" w:rsidP="00256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B55" w:rsidRPr="00912B55" w:rsidRDefault="00912B55" w:rsidP="00256E4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диагностики автомобильных дорог</w:t>
      </w:r>
    </w:p>
    <w:p w:rsidR="00912B55" w:rsidRPr="00912B55" w:rsidRDefault="00912B55" w:rsidP="00256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1"/>
        <w:gridCol w:w="2578"/>
        <w:gridCol w:w="2760"/>
        <w:gridCol w:w="2861"/>
      </w:tblGrid>
      <w:tr w:rsidR="00912B55" w:rsidRPr="008E3241" w:rsidTr="00912B55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>N </w:t>
            </w:r>
            <w:proofErr w:type="spellStart"/>
            <w:proofErr w:type="gramStart"/>
            <w:r w:rsidRPr="008E324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8E3241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8E324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>Вид диагностики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>Состав работ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>Периодичность проведения диагностики</w:t>
            </w:r>
          </w:p>
        </w:tc>
      </w:tr>
      <w:tr w:rsidR="00912B55" w:rsidRPr="008E3241" w:rsidTr="00912B55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>Первичная диагностика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>Один раз в 3-5 лет</w:t>
            </w:r>
          </w:p>
        </w:tc>
      </w:tr>
      <w:tr w:rsidR="00912B55" w:rsidRPr="008E3241" w:rsidTr="00912B55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>Повторная диагностика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>Один раз в год</w:t>
            </w:r>
          </w:p>
        </w:tc>
      </w:tr>
      <w:tr w:rsidR="00912B55" w:rsidRPr="008E3241" w:rsidTr="00912B55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>Приемочная диагностика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 xml:space="preserve">Инструментальное и визуальное обследование по параметрам, влияющим на транспортно-эксплуатационные </w:t>
            </w:r>
            <w:r w:rsidRPr="008E3241">
              <w:rPr>
                <w:rFonts w:ascii="Courier New" w:eastAsia="Times New Roman" w:hAnsi="Courier New" w:cs="Courier New"/>
                <w:lang w:eastAsia="ru-RU"/>
              </w:rPr>
              <w:lastRenderedPageBreak/>
              <w:t>характеристики автомобильных дорог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 вводе автомобильной дороги (участков дороги) в эксплуатацию после строительства, реконструкции или </w:t>
            </w:r>
            <w:r w:rsidRPr="008E3241">
              <w:rPr>
                <w:rFonts w:ascii="Courier New" w:eastAsia="Times New Roman" w:hAnsi="Courier New" w:cs="Courier New"/>
                <w:lang w:eastAsia="ru-RU"/>
              </w:rPr>
              <w:lastRenderedPageBreak/>
              <w:t>капитального ремонта</w:t>
            </w:r>
          </w:p>
        </w:tc>
      </w:tr>
      <w:tr w:rsidR="00912B55" w:rsidRPr="008E3241" w:rsidTr="00912B55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>Специализированная диагностика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(в случае необходимости с использованием элементов изыскательских работ)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2B55" w:rsidRPr="008E3241" w:rsidRDefault="00912B55" w:rsidP="00256E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E3241">
              <w:rPr>
                <w:rFonts w:ascii="Courier New" w:eastAsia="Times New Roman" w:hAnsi="Courier New" w:cs="Courier New"/>
                <w:lang w:eastAsia="ru-RU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8E3241">
              <w:rPr>
                <w:rFonts w:ascii="Courier New" w:eastAsia="Times New Roman" w:hAnsi="Courier New" w:cs="Courier New"/>
                <w:lang w:eastAsia="ru-RU"/>
              </w:rPr>
              <w:t>элементов</w:t>
            </w:r>
            <w:proofErr w:type="gramEnd"/>
            <w:r w:rsidRPr="008E3241">
              <w:rPr>
                <w:rFonts w:ascii="Courier New" w:eastAsia="Times New Roman" w:hAnsi="Courier New" w:cs="Courier New"/>
                <w:lang w:eastAsia="ru-RU"/>
              </w:rPr>
              <w:t xml:space="preserve"> автомобильных дорог</w:t>
            </w:r>
          </w:p>
        </w:tc>
      </w:tr>
    </w:tbl>
    <w:p w:rsidR="00256E40" w:rsidRPr="008E3241" w:rsidRDefault="00256E40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912B55" w:rsidRPr="008E3241" w:rsidRDefault="00912B55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E3241">
        <w:rPr>
          <w:rFonts w:ascii="Courier New" w:eastAsia="Times New Roman" w:hAnsi="Courier New" w:cs="Courier New"/>
          <w:color w:val="000000"/>
          <w:lang w:eastAsia="ru-RU"/>
        </w:rPr>
        <w:t>Приложение №2</w:t>
      </w:r>
    </w:p>
    <w:p w:rsidR="00912B55" w:rsidRPr="008E3241" w:rsidRDefault="00912B55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E3241">
        <w:rPr>
          <w:rFonts w:ascii="Courier New" w:eastAsia="Times New Roman" w:hAnsi="Courier New" w:cs="Courier New"/>
          <w:color w:val="000000"/>
          <w:lang w:eastAsia="ru-RU"/>
        </w:rPr>
        <w:t>к постановлению главы</w:t>
      </w:r>
    </w:p>
    <w:p w:rsidR="00912B55" w:rsidRPr="008E3241" w:rsidRDefault="008E3241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МО «Баяндай»</w:t>
      </w:r>
    </w:p>
    <w:p w:rsidR="00912B55" w:rsidRPr="008E3241" w:rsidRDefault="00912B55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E3241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256E40" w:rsidRPr="008E3241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9009F1" w:rsidRPr="008E3241">
        <w:rPr>
          <w:rFonts w:ascii="Courier New" w:eastAsia="Times New Roman" w:hAnsi="Courier New" w:cs="Courier New"/>
          <w:color w:val="000000"/>
          <w:lang w:eastAsia="ru-RU"/>
        </w:rPr>
        <w:t>1</w:t>
      </w:r>
      <w:r w:rsidR="00256E40" w:rsidRPr="008E3241">
        <w:rPr>
          <w:rFonts w:ascii="Courier New" w:eastAsia="Times New Roman" w:hAnsi="Courier New" w:cs="Courier New"/>
          <w:color w:val="000000"/>
          <w:lang w:eastAsia="ru-RU"/>
        </w:rPr>
        <w:t>.06.2019 г. №</w:t>
      </w:r>
      <w:r w:rsidR="008C6F6F" w:rsidRPr="008E3241">
        <w:rPr>
          <w:rFonts w:ascii="Courier New" w:eastAsia="Times New Roman" w:hAnsi="Courier New" w:cs="Courier New"/>
          <w:color w:val="000000"/>
          <w:lang w:eastAsia="ru-RU"/>
        </w:rPr>
        <w:t xml:space="preserve"> 166/1</w:t>
      </w:r>
    </w:p>
    <w:p w:rsidR="00912B55" w:rsidRPr="00912B55" w:rsidRDefault="00912B55" w:rsidP="00256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6E40" w:rsidRPr="00256E40" w:rsidRDefault="008E3241" w:rsidP="00256E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СОСТАВ </w:t>
      </w:r>
      <w:r w:rsidR="00912B55" w:rsidRPr="00912B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постоянно действующей комиссии по оценки технического</w:t>
      </w:r>
      <w:r w:rsidR="00256E40" w:rsidRPr="00256E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состояния автомобильных дорог, </w:t>
      </w:r>
      <w:r w:rsidR="00912B55" w:rsidRPr="00912B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общего пользования местного значения расположенных на территории</w:t>
      </w:r>
      <w:r w:rsidR="00256E40" w:rsidRPr="00256E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912B55" w:rsidRPr="00912B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</w:t>
      </w:r>
    </w:p>
    <w:p w:rsidR="00912B55" w:rsidRPr="00912B55" w:rsidRDefault="00912B55" w:rsidP="00256E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образования</w:t>
      </w:r>
      <w:r w:rsidR="00256E40" w:rsidRPr="00256E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«Баяндай»</w:t>
      </w:r>
    </w:p>
    <w:p w:rsidR="00912B55" w:rsidRPr="00912B55" w:rsidRDefault="00912B55" w:rsidP="00256E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12B55" w:rsidRPr="00912B55" w:rsidRDefault="00912B55" w:rsidP="00256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комиссии:</w:t>
      </w:r>
    </w:p>
    <w:p w:rsidR="00912B55" w:rsidRPr="00912B55" w:rsidRDefault="00912B55" w:rsidP="00256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B55" w:rsidRPr="00912B55" w:rsidRDefault="00256E40" w:rsidP="00256E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Борхонов Андрей Анатольевич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глава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12B55" w:rsidRPr="00912B55" w:rsidRDefault="00912B55" w:rsidP="00256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B55" w:rsidRPr="00912B55" w:rsidRDefault="00912B55" w:rsidP="00256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B55" w:rsidRPr="00912B55" w:rsidRDefault="00912B55" w:rsidP="00256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912B55" w:rsidRPr="00912B55" w:rsidRDefault="00912B55" w:rsidP="00256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B55" w:rsidRPr="00912B55" w:rsidRDefault="00B7255B" w:rsidP="00256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Дубровина Татьяна Федоровна –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главы администрации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12B55" w:rsidRPr="00912B55" w:rsidRDefault="00B7255B" w:rsidP="00256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Гомбоева Наталья Геннадьевна – консультант по управлению муниципальным имуществом и градостроительной деятельности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12B55" w:rsidRPr="00912B55" w:rsidRDefault="00912B55" w:rsidP="00256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72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опходоева</w:t>
      </w:r>
      <w:proofErr w:type="spellEnd"/>
      <w:r w:rsidR="00B72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Оксана </w:t>
      </w:r>
      <w:proofErr w:type="spellStart"/>
      <w:r w:rsidR="00B72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Владиленовна</w:t>
      </w:r>
      <w:proofErr w:type="spellEnd"/>
      <w:r w:rsidR="00B72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помощник главы администрации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6E40" w:rsidRPr="008E3241" w:rsidRDefault="00256E40" w:rsidP="00256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241" w:rsidRPr="008E3241" w:rsidRDefault="008E3241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E3241">
        <w:rPr>
          <w:rFonts w:ascii="Courier New" w:eastAsia="Times New Roman" w:hAnsi="Courier New" w:cs="Courier New"/>
          <w:color w:val="000000"/>
          <w:lang w:eastAsia="ru-RU"/>
        </w:rPr>
        <w:t>Приложение № 2</w:t>
      </w:r>
    </w:p>
    <w:p w:rsidR="008E3241" w:rsidRPr="008E3241" w:rsidRDefault="00912B55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E3241">
        <w:rPr>
          <w:rFonts w:ascii="Courier New" w:eastAsia="Times New Roman" w:hAnsi="Courier New" w:cs="Courier New"/>
          <w:color w:val="000000"/>
          <w:lang w:eastAsia="ru-RU"/>
        </w:rPr>
        <w:t>к Порядку проведения оценки техническог</w:t>
      </w:r>
      <w:r w:rsidR="008E3241" w:rsidRPr="008E3241">
        <w:rPr>
          <w:rFonts w:ascii="Courier New" w:eastAsia="Times New Roman" w:hAnsi="Courier New" w:cs="Courier New"/>
          <w:color w:val="000000"/>
          <w:lang w:eastAsia="ru-RU"/>
        </w:rPr>
        <w:t>о состояния автомобильных дорог</w:t>
      </w:r>
    </w:p>
    <w:p w:rsidR="008E3241" w:rsidRPr="008E3241" w:rsidRDefault="00912B55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E3241">
        <w:rPr>
          <w:rFonts w:ascii="Courier New" w:eastAsia="Times New Roman" w:hAnsi="Courier New" w:cs="Courier New"/>
          <w:color w:val="000000"/>
          <w:lang w:eastAsia="ru-RU"/>
        </w:rPr>
        <w:t xml:space="preserve">общего пользования местного значения </w:t>
      </w:r>
      <w:proofErr w:type="gramStart"/>
      <w:r w:rsidR="008E3241" w:rsidRPr="008E3241">
        <w:rPr>
          <w:rFonts w:ascii="Courier New" w:eastAsia="Times New Roman" w:hAnsi="Courier New" w:cs="Courier New"/>
          <w:color w:val="000000"/>
          <w:lang w:eastAsia="ru-RU"/>
        </w:rPr>
        <w:t>расположенных</w:t>
      </w:r>
      <w:proofErr w:type="gramEnd"/>
      <w:r w:rsidR="008E3241" w:rsidRPr="008E3241">
        <w:rPr>
          <w:rFonts w:ascii="Courier New" w:eastAsia="Times New Roman" w:hAnsi="Courier New" w:cs="Courier New"/>
          <w:color w:val="000000"/>
          <w:lang w:eastAsia="ru-RU"/>
        </w:rPr>
        <w:t xml:space="preserve"> в муниципальном</w:t>
      </w:r>
    </w:p>
    <w:p w:rsidR="00912B55" w:rsidRPr="008E3241" w:rsidRDefault="00912B55" w:rsidP="00256E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E3241">
        <w:rPr>
          <w:rFonts w:ascii="Courier New" w:eastAsia="Times New Roman" w:hAnsi="Courier New" w:cs="Courier New"/>
          <w:color w:val="000000"/>
          <w:lang w:eastAsia="ru-RU"/>
        </w:rPr>
        <w:t>образовании</w:t>
      </w:r>
      <w:proofErr w:type="gramEnd"/>
      <w:r w:rsidR="00F340E7" w:rsidRPr="008E3241">
        <w:rPr>
          <w:rFonts w:ascii="Courier New" w:eastAsia="Times New Roman" w:hAnsi="Courier New" w:cs="Courier New"/>
          <w:color w:val="000000"/>
          <w:lang w:eastAsia="ru-RU"/>
        </w:rPr>
        <w:t xml:space="preserve"> «Баяндай»</w:t>
      </w:r>
    </w:p>
    <w:p w:rsidR="00F340E7" w:rsidRPr="008E3241" w:rsidRDefault="00F340E7" w:rsidP="00256E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B55" w:rsidRPr="008E3241" w:rsidRDefault="008E3241" w:rsidP="00256E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 </w:t>
      </w:r>
      <w:r w:rsidR="00912B55" w:rsidRP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технического</w:t>
      </w:r>
      <w:r w:rsidRP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состояния автомобильных дорог, </w:t>
      </w:r>
      <w:r w:rsidR="00912B55" w:rsidRP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 пользования местного значения расположенных на территории</w:t>
      </w:r>
    </w:p>
    <w:p w:rsidR="00912B55" w:rsidRPr="008E3241" w:rsidRDefault="00912B55" w:rsidP="00F340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F340E7" w:rsidRP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</w:t>
      </w:r>
    </w:p>
    <w:p w:rsidR="008E3241" w:rsidRDefault="008E3241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значения, расположенных на 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территории муниципального образования</w:t>
      </w:r>
      <w:r w:rsidR="00F340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утвержденная постановлением Главы муниципального образования</w:t>
      </w:r>
      <w:r w:rsidR="00F340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F340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40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июня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F340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</w:t>
      </w:r>
      <w:r w:rsidR="00F340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6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166/1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составе:</w:t>
      </w: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40E7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 комиссии:</w:t>
      </w:r>
    </w:p>
    <w:p w:rsidR="00F340E7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 комиссии:</w:t>
      </w:r>
    </w:p>
    <w:p w:rsidR="00F340E7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представленную документацию: </w:t>
      </w: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</w:t>
      </w:r>
      <w:r w:rsidR="00F340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F340E7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проведя визуальное обследование объекта</w:t>
      </w: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объекта и его функциональное назначение)</w:t>
      </w:r>
    </w:p>
    <w:p w:rsidR="008E3241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 Иркутская область, </w:t>
      </w:r>
      <w:r w:rsidR="00F340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Баяндаевский </w:t>
      </w:r>
      <w:r w:rsid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</w:p>
    <w:p w:rsidR="008E3241" w:rsidRDefault="008E3241"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8E3241" w:rsidRDefault="008E3241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241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ввода в </w:t>
      </w:r>
      <w:proofErr w:type="spellStart"/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эксплуатацию</w:t>
      </w:r>
      <w:r w:rsidR="00F340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spellEnd"/>
    </w:p>
    <w:p w:rsidR="008E3241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последнего ремонта/реконструкции ___________________________, протяженность _____________</w:t>
      </w:r>
      <w:r w:rsid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 </w:t>
      </w:r>
      <w:proofErr w:type="gramStart"/>
      <w:r w:rsid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км</w:t>
      </w:r>
      <w:proofErr w:type="gramEnd"/>
      <w:r w:rsidR="008E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</w:t>
      </w:r>
    </w:p>
    <w:p w:rsidR="008E3241" w:rsidRDefault="008E3241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установила следующее:</w:t>
      </w: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</w:t>
      </w:r>
      <w:proofErr w:type="gramStart"/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технический</w:t>
      </w:r>
      <w:proofErr w:type="gramEnd"/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уровень автомобильной дороги):</w:t>
      </w: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ширина проезжей части и земляного полотна ____________________________________</w:t>
      </w:r>
      <w:r w:rsidR="00F340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габариты искусственных дорожных сооружений_____________________________</w:t>
      </w: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элементов водоотвода___________________________________________</w:t>
      </w: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элементов обустройства дороги и технических средств организации дорожного движения________________________________________________________________________</w:t>
      </w:r>
      <w:r w:rsidR="0071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_________________________________________________</w:t>
      </w:r>
      <w:r w:rsidR="0071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_;</w:t>
      </w:r>
    </w:p>
    <w:p w:rsidR="00AE7DD6" w:rsidRDefault="00AE7DD6" w:rsidP="0071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Заключение:</w:t>
      </w:r>
    </w:p>
    <w:p w:rsidR="00AE7DD6" w:rsidRDefault="00912B55" w:rsidP="0071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Заключение по оценке технического состояния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="00AE7D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AE7DD6" w:rsidRDefault="00912B55" w:rsidP="0071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Предложения по устранению недостатков, сроки их проведения, конкретные исполнители:____________________________________________________________________</w:t>
      </w:r>
      <w:r w:rsidR="0071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AE7D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</w:t>
      </w:r>
      <w:r w:rsidR="00AE7D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AE7DD6" w:rsidRDefault="00AE7DD6" w:rsidP="0071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7DD6" w:rsidRDefault="00912B55" w:rsidP="0071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____</w:t>
      </w:r>
      <w:r w:rsidR="00AE7D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 /____________________/</w:t>
      </w:r>
    </w:p>
    <w:p w:rsidR="00AE7DD6" w:rsidRDefault="00AE7DD6" w:rsidP="0071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5382" w:rsidRPr="00912B55" w:rsidRDefault="00912B55" w:rsidP="0071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(Ф.И.О.)</w:t>
      </w:r>
      <w:r w:rsidR="00715382" w:rsidRPr="0071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</w:t>
      </w:r>
      <w:r w:rsidR="00715382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(подпись) </w:t>
      </w:r>
      <w:r w:rsidR="0071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  <w:r w:rsidR="00715382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B55" w:rsidRPr="00912B55" w:rsidRDefault="00912B55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AE7DD6" w:rsidRDefault="00715382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____________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AE7D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____________________/</w:t>
      </w:r>
    </w:p>
    <w:p w:rsidR="00AE7DD6" w:rsidRDefault="00715382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(подпись) </w:t>
      </w:r>
      <w:r w:rsidR="00AE7D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(Ф.И.О.)</w:t>
      </w:r>
    </w:p>
    <w:p w:rsidR="00AE7DD6" w:rsidRDefault="00715382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AE7D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 /____________________/</w:t>
      </w:r>
    </w:p>
    <w:p w:rsidR="00912B55" w:rsidRPr="00912B55" w:rsidRDefault="00715382" w:rsidP="00F34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912B55" w:rsidRPr="00912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AE7D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715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7D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sectPr w:rsidR="00912B55" w:rsidRPr="00912B55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B55"/>
    <w:rsid w:val="000031A1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4C1B"/>
    <w:rsid w:val="001C4A49"/>
    <w:rsid w:val="001D6ABA"/>
    <w:rsid w:val="001E1C86"/>
    <w:rsid w:val="001F3636"/>
    <w:rsid w:val="002121D5"/>
    <w:rsid w:val="002258B7"/>
    <w:rsid w:val="00230683"/>
    <w:rsid w:val="00236275"/>
    <w:rsid w:val="00256E40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2E38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B7CA0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2797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77019"/>
    <w:rsid w:val="00577BD8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339F8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15382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BA4"/>
    <w:rsid w:val="0081064E"/>
    <w:rsid w:val="00822978"/>
    <w:rsid w:val="00834BE4"/>
    <w:rsid w:val="008411D1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C6F6F"/>
    <w:rsid w:val="008E3241"/>
    <w:rsid w:val="008F53D4"/>
    <w:rsid w:val="009009F1"/>
    <w:rsid w:val="00901F61"/>
    <w:rsid w:val="00912B55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64ADC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D4B3B"/>
    <w:rsid w:val="00AE0423"/>
    <w:rsid w:val="00AE1AD3"/>
    <w:rsid w:val="00AE7DD6"/>
    <w:rsid w:val="00B00FE5"/>
    <w:rsid w:val="00B10229"/>
    <w:rsid w:val="00B10C8D"/>
    <w:rsid w:val="00B231A6"/>
    <w:rsid w:val="00B242C1"/>
    <w:rsid w:val="00B26EAA"/>
    <w:rsid w:val="00B30302"/>
    <w:rsid w:val="00B51041"/>
    <w:rsid w:val="00B54AE3"/>
    <w:rsid w:val="00B62818"/>
    <w:rsid w:val="00B62ECE"/>
    <w:rsid w:val="00B7255B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0E7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paragraph" w:styleId="4">
    <w:name w:val="heading 4"/>
    <w:basedOn w:val="a"/>
    <w:link w:val="40"/>
    <w:uiPriority w:val="9"/>
    <w:qFormat/>
    <w:rsid w:val="00912B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2B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B55"/>
    <w:rPr>
      <w:b/>
      <w:bCs/>
    </w:rPr>
  </w:style>
  <w:style w:type="paragraph" w:customStyle="1" w:styleId="a5">
    <w:name w:val="a"/>
    <w:basedOn w:val="a"/>
    <w:rsid w:val="0091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3</cp:revision>
  <cp:lastPrinted>2019-07-02T07:42:00Z</cp:lastPrinted>
  <dcterms:created xsi:type="dcterms:W3CDTF">2019-07-04T06:35:00Z</dcterms:created>
  <dcterms:modified xsi:type="dcterms:W3CDTF">2019-07-04T08:34:00Z</dcterms:modified>
</cp:coreProperties>
</file>